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882A4" w14:textId="36151DB1" w:rsidR="00F05C54" w:rsidRDefault="00385610" w:rsidP="00385610">
      <w:pPr>
        <w:pStyle w:val="Title"/>
        <w:jc w:val="center"/>
      </w:pPr>
      <w:r>
        <w:t>Assignment 06</w:t>
      </w:r>
    </w:p>
    <w:p w14:paraId="3F229907" w14:textId="77777777" w:rsidR="00385610" w:rsidRDefault="00385610" w:rsidP="00385610"/>
    <w:p w14:paraId="39145EF0" w14:textId="5E51B2BC" w:rsidR="00385610" w:rsidRDefault="00385610" w:rsidP="0038561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1. </w:t>
      </w:r>
      <w:r w:rsidRPr="00385610">
        <w:rPr>
          <w:rFonts w:ascii="Times New Roman" w:eastAsia="Times New Roman" w:hAnsi="Times New Roman" w:cs="Times New Roman"/>
          <w:kern w:val="0"/>
          <w14:ligatures w14:val="none"/>
        </w:rPr>
        <w:t>Total jobs in 2007 and 2013 by Generation (Using ‘side-by-side circles’ visualization – this type of visualization is used for ‘comparison’)</w:t>
      </w:r>
    </w:p>
    <w:p w14:paraId="54C5B447" w14:textId="3DA9DECC" w:rsidR="00385610" w:rsidRDefault="00385610" w:rsidP="0038561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1.1 </w:t>
      </w:r>
      <w:r w:rsidRPr="00385610">
        <w:rPr>
          <w:rFonts w:ascii="Times New Roman" w:eastAsia="Times New Roman" w:hAnsi="Times New Roman" w:cs="Times New Roman"/>
          <w:kern w:val="0"/>
          <w14:ligatures w14:val="none"/>
        </w:rPr>
        <w:t>What is the exact number of jobs for Millennials? and Baby Boomers?</w:t>
      </w:r>
    </w:p>
    <w:p w14:paraId="60A5AE61" w14:textId="6F1C0C71" w:rsidR="00385610" w:rsidRDefault="005569ED" w:rsidP="00385610">
      <w:pPr>
        <w:rPr>
          <w:rFonts w:ascii="Times New Roman" w:eastAsia="Times New Roman" w:hAnsi="Times New Roman" w:cs="Times New Roman"/>
          <w:kern w:val="0"/>
          <w14:ligatures w14:val="none"/>
        </w:rPr>
      </w:pPr>
      <w:r w:rsidRPr="005569ED">
        <w:rPr>
          <w:rFonts w:ascii="Times New Roman" w:eastAsia="Times New Roman" w:hAnsi="Times New Roman" w:cs="Times New Roman"/>
          <w:kern w:val="0"/>
          <w14:ligatures w14:val="none"/>
        </w:rPr>
        <w:drawing>
          <wp:inline distT="0" distB="0" distL="0" distR="0" wp14:anchorId="22164855" wp14:editId="60DA9F72">
            <wp:extent cx="2628900" cy="5695950"/>
            <wp:effectExtent l="0" t="0" r="0" b="6350"/>
            <wp:docPr id="422891496"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91496" name="Picture 1" descr="A graph of a bar chart&#10;&#10;Description automatically generated with medium confidence"/>
                    <pic:cNvPicPr/>
                  </pic:nvPicPr>
                  <pic:blipFill>
                    <a:blip r:embed="rId5"/>
                    <a:stretch>
                      <a:fillRect/>
                    </a:stretch>
                  </pic:blipFill>
                  <pic:spPr>
                    <a:xfrm>
                      <a:off x="0" y="0"/>
                      <a:ext cx="2628900" cy="5695950"/>
                    </a:xfrm>
                    <a:prstGeom prst="rect">
                      <a:avLst/>
                    </a:prstGeom>
                  </pic:spPr>
                </pic:pic>
              </a:graphicData>
            </a:graphic>
          </wp:inline>
        </w:drawing>
      </w:r>
      <w:r w:rsidR="00385610" w:rsidRPr="00385610">
        <w:rPr>
          <w:rFonts w:ascii="Times New Roman" w:eastAsia="Times New Roman" w:hAnsi="Times New Roman" w:cs="Times New Roman"/>
          <w:kern w:val="0"/>
          <w14:ligatures w14:val="none"/>
        </w:rPr>
        <w:drawing>
          <wp:inline distT="0" distB="0" distL="0" distR="0" wp14:anchorId="5E390673" wp14:editId="7C6A576D">
            <wp:extent cx="2676525" cy="5705475"/>
            <wp:effectExtent l="0" t="0" r="3175" b="0"/>
            <wp:docPr id="12799036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03699" name="Picture 1" descr="A screenshot of a graph&#10;&#10;Description automatically generated"/>
                    <pic:cNvPicPr/>
                  </pic:nvPicPr>
                  <pic:blipFill>
                    <a:blip r:embed="rId6"/>
                    <a:stretch>
                      <a:fillRect/>
                    </a:stretch>
                  </pic:blipFill>
                  <pic:spPr>
                    <a:xfrm>
                      <a:off x="0" y="0"/>
                      <a:ext cx="2676525" cy="5705475"/>
                    </a:xfrm>
                    <a:prstGeom prst="rect">
                      <a:avLst/>
                    </a:prstGeom>
                  </pic:spPr>
                </pic:pic>
              </a:graphicData>
            </a:graphic>
          </wp:inline>
        </w:drawing>
      </w:r>
    </w:p>
    <w:p w14:paraId="36F4D6F0" w14:textId="60466F79" w:rsidR="0001490F" w:rsidRDefault="00D0070C" w:rsidP="0038561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Generation Millennials, in the year 2007, had 34,968,783 Jobs, and in 2013, had</w:t>
      </w:r>
      <w:r w:rsidR="0001490F">
        <w:rPr>
          <w:rFonts w:ascii="Times New Roman" w:eastAsia="Times New Roman" w:hAnsi="Times New Roman" w:cs="Times New Roman"/>
          <w:kern w:val="0"/>
          <w14:ligatures w14:val="none"/>
        </w:rPr>
        <w:t xml:space="preserve"> 35,129,069. And for Baby Boomers</w:t>
      </w:r>
      <w:r>
        <w:rPr>
          <w:rFonts w:ascii="Times New Roman" w:eastAsia="Times New Roman" w:hAnsi="Times New Roman" w:cs="Times New Roman"/>
          <w:kern w:val="0"/>
          <w14:ligatures w14:val="none"/>
        </w:rPr>
        <w:t>, in 2007, have 17,892,555,</w:t>
      </w:r>
      <w:r w:rsidR="0001490F">
        <w:rPr>
          <w:rFonts w:ascii="Times New Roman" w:eastAsia="Times New Roman" w:hAnsi="Times New Roman" w:cs="Times New Roman"/>
          <w:kern w:val="0"/>
          <w14:ligatures w14:val="none"/>
        </w:rPr>
        <w:t xml:space="preserve"> and in 2013, have 19,593,264.</w:t>
      </w:r>
    </w:p>
    <w:p w14:paraId="2F55DACE" w14:textId="77777777" w:rsidR="003F0684" w:rsidRDefault="003F0684" w:rsidP="00385610">
      <w:pPr>
        <w:rPr>
          <w:rFonts w:ascii="Times New Roman" w:eastAsia="Times New Roman" w:hAnsi="Times New Roman" w:cs="Times New Roman"/>
          <w:kern w:val="0"/>
          <w14:ligatures w14:val="none"/>
        </w:rPr>
      </w:pPr>
    </w:p>
    <w:p w14:paraId="27F81470" w14:textId="77777777" w:rsidR="003F0684" w:rsidRDefault="003F0684" w:rsidP="00385610">
      <w:pPr>
        <w:rPr>
          <w:rFonts w:ascii="Times New Roman" w:eastAsia="Times New Roman" w:hAnsi="Times New Roman" w:cs="Times New Roman"/>
          <w:kern w:val="0"/>
          <w14:ligatures w14:val="none"/>
        </w:rPr>
      </w:pPr>
    </w:p>
    <w:p w14:paraId="4CCAB9C1" w14:textId="77777777" w:rsidR="003F0684" w:rsidRDefault="003F0684" w:rsidP="00385610">
      <w:pPr>
        <w:rPr>
          <w:rFonts w:ascii="Times New Roman" w:eastAsia="Times New Roman" w:hAnsi="Times New Roman" w:cs="Times New Roman"/>
          <w:kern w:val="0"/>
          <w14:ligatures w14:val="none"/>
        </w:rPr>
      </w:pPr>
    </w:p>
    <w:p w14:paraId="28090393" w14:textId="77777777" w:rsidR="003F0684" w:rsidRDefault="003F0684" w:rsidP="00385610">
      <w:pPr>
        <w:rPr>
          <w:rFonts w:ascii="Times New Roman" w:eastAsia="Times New Roman" w:hAnsi="Times New Roman" w:cs="Times New Roman"/>
          <w:kern w:val="0"/>
          <w14:ligatures w14:val="none"/>
        </w:rPr>
      </w:pPr>
    </w:p>
    <w:p w14:paraId="6B868A7E" w14:textId="77777777" w:rsidR="005569ED" w:rsidRDefault="005569ED" w:rsidP="00385610">
      <w:pPr>
        <w:rPr>
          <w:rFonts w:ascii="Times New Roman" w:eastAsia="Times New Roman" w:hAnsi="Times New Roman" w:cs="Times New Roman"/>
          <w:kern w:val="0"/>
          <w14:ligatures w14:val="none"/>
        </w:rPr>
      </w:pPr>
    </w:p>
    <w:p w14:paraId="4948EF07" w14:textId="2A517F24" w:rsidR="005569ED" w:rsidRDefault="00FE546F" w:rsidP="0038561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 xml:space="preserve">1.2 </w:t>
      </w:r>
      <w:r w:rsidRPr="00FE546F">
        <w:rPr>
          <w:rFonts w:ascii="Times New Roman" w:eastAsia="Times New Roman" w:hAnsi="Times New Roman" w:cs="Times New Roman"/>
          <w:kern w:val="0"/>
          <w14:ligatures w14:val="none"/>
        </w:rPr>
        <w:t>Which generation has a higher difference between the number of jobs in 2007 and 2013?</w:t>
      </w:r>
    </w:p>
    <w:p w14:paraId="497420AF" w14:textId="14103A2B" w:rsidR="00FE546F" w:rsidRDefault="00076432" w:rsidP="00385610">
      <w:pPr>
        <w:rPr>
          <w:rFonts w:ascii="Times New Roman" w:eastAsia="Times New Roman" w:hAnsi="Times New Roman" w:cs="Times New Roman"/>
          <w:kern w:val="0"/>
          <w14:ligatures w14:val="none"/>
        </w:rPr>
      </w:pPr>
      <w:r w:rsidRPr="00076432">
        <w:rPr>
          <w:rFonts w:ascii="Times New Roman" w:eastAsia="Times New Roman" w:hAnsi="Times New Roman" w:cs="Times New Roman"/>
          <w:kern w:val="0"/>
          <w14:ligatures w14:val="none"/>
        </w:rPr>
        <w:drawing>
          <wp:inline distT="0" distB="0" distL="0" distR="0" wp14:anchorId="4D944987" wp14:editId="2E44EB23">
            <wp:extent cx="2419350" cy="3286125"/>
            <wp:effectExtent l="0" t="0" r="6350" b="3175"/>
            <wp:docPr id="4300516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51617" name="Picture 1" descr="A screenshot of a graph&#10;&#10;Description automatically generated"/>
                    <pic:cNvPicPr/>
                  </pic:nvPicPr>
                  <pic:blipFill>
                    <a:blip r:embed="rId7"/>
                    <a:stretch>
                      <a:fillRect/>
                    </a:stretch>
                  </pic:blipFill>
                  <pic:spPr>
                    <a:xfrm>
                      <a:off x="0" y="0"/>
                      <a:ext cx="2419350" cy="3286125"/>
                    </a:xfrm>
                    <a:prstGeom prst="rect">
                      <a:avLst/>
                    </a:prstGeom>
                  </pic:spPr>
                </pic:pic>
              </a:graphicData>
            </a:graphic>
          </wp:inline>
        </w:drawing>
      </w:r>
    </w:p>
    <w:p w14:paraId="0F27F7D5" w14:textId="77777777" w:rsidR="009A28BF" w:rsidRDefault="009A28BF" w:rsidP="00385610">
      <w:pPr>
        <w:rPr>
          <w:rFonts w:ascii="Times New Roman" w:eastAsia="Times New Roman" w:hAnsi="Times New Roman" w:cs="Times New Roman"/>
          <w:kern w:val="0"/>
          <w14:ligatures w14:val="none"/>
        </w:rPr>
      </w:pPr>
    </w:p>
    <w:p w14:paraId="4C53640E" w14:textId="4B4588C6" w:rsidR="009A28BF" w:rsidRPr="00385610" w:rsidRDefault="009A28BF" w:rsidP="0038561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Baby Boomer has </w:t>
      </w:r>
      <w:r w:rsidR="00236BFB">
        <w:rPr>
          <w:rFonts w:ascii="Times New Roman" w:eastAsia="Times New Roman" w:hAnsi="Times New Roman" w:cs="Times New Roman"/>
          <w:kern w:val="0"/>
          <w14:ligatures w14:val="none"/>
        </w:rPr>
        <w:t>the highest difference in Jobs from the years</w:t>
      </w:r>
      <w:r>
        <w:rPr>
          <w:rFonts w:ascii="Times New Roman" w:eastAsia="Times New Roman" w:hAnsi="Times New Roman" w:cs="Times New Roman"/>
          <w:kern w:val="0"/>
          <w14:ligatures w14:val="none"/>
        </w:rPr>
        <w:t xml:space="preserve"> 2007 and 2013.</w:t>
      </w:r>
    </w:p>
    <w:p w14:paraId="05D12968" w14:textId="77777777" w:rsidR="00385610" w:rsidRPr="00385610" w:rsidRDefault="00385610" w:rsidP="00385610">
      <w:pPr>
        <w:ind w:left="360"/>
        <w:rPr>
          <w:rFonts w:ascii="Times New Roman" w:eastAsia="Times New Roman" w:hAnsi="Times New Roman" w:cs="Times New Roman"/>
          <w:kern w:val="0"/>
          <w14:ligatures w14:val="none"/>
        </w:rPr>
      </w:pPr>
    </w:p>
    <w:p w14:paraId="0E73FB1B" w14:textId="4F2476C9" w:rsidR="00385610" w:rsidRDefault="00385610" w:rsidP="00385610"/>
    <w:p w14:paraId="33AA8574" w14:textId="77777777" w:rsidR="00D3108B" w:rsidRDefault="00D3108B" w:rsidP="00385610"/>
    <w:p w14:paraId="1FA4C625" w14:textId="77777777" w:rsidR="00D3108B" w:rsidRDefault="00D3108B" w:rsidP="00385610"/>
    <w:p w14:paraId="6254F9B8" w14:textId="77777777" w:rsidR="00D3108B" w:rsidRDefault="00D3108B" w:rsidP="00385610"/>
    <w:p w14:paraId="306DA81E" w14:textId="77777777" w:rsidR="00D3108B" w:rsidRDefault="00D3108B" w:rsidP="00385610"/>
    <w:p w14:paraId="55FA8C17" w14:textId="77777777" w:rsidR="00D3108B" w:rsidRDefault="00D3108B" w:rsidP="00385610"/>
    <w:p w14:paraId="4CD9FB20" w14:textId="77777777" w:rsidR="00D3108B" w:rsidRDefault="00D3108B" w:rsidP="00385610"/>
    <w:p w14:paraId="1A49A198" w14:textId="77777777" w:rsidR="00D3108B" w:rsidRDefault="00D3108B" w:rsidP="00385610"/>
    <w:p w14:paraId="5B48E886" w14:textId="77777777" w:rsidR="00D3108B" w:rsidRDefault="00D3108B" w:rsidP="00385610"/>
    <w:p w14:paraId="7113DC6F" w14:textId="77777777" w:rsidR="00D3108B" w:rsidRDefault="00D3108B" w:rsidP="00385610"/>
    <w:p w14:paraId="6F39F6B4" w14:textId="77777777" w:rsidR="00D3108B" w:rsidRDefault="00D3108B" w:rsidP="00385610"/>
    <w:p w14:paraId="0F18A6E8" w14:textId="77777777" w:rsidR="00D3108B" w:rsidRDefault="00D3108B" w:rsidP="00385610"/>
    <w:p w14:paraId="6CB5A3C3" w14:textId="77777777" w:rsidR="00D3108B" w:rsidRDefault="00D3108B" w:rsidP="00385610"/>
    <w:p w14:paraId="49CA417A" w14:textId="77777777" w:rsidR="00D3108B" w:rsidRDefault="00D3108B" w:rsidP="00385610"/>
    <w:p w14:paraId="5540F92D" w14:textId="77777777" w:rsidR="00D3108B" w:rsidRDefault="00D3108B" w:rsidP="00385610"/>
    <w:p w14:paraId="0C71CFE2" w14:textId="77777777" w:rsidR="00D3108B" w:rsidRDefault="00D3108B" w:rsidP="00385610"/>
    <w:p w14:paraId="223222E3" w14:textId="77777777" w:rsidR="00D3108B" w:rsidRDefault="00D3108B" w:rsidP="00385610"/>
    <w:p w14:paraId="2628CC72" w14:textId="77777777" w:rsidR="00D3108B" w:rsidRDefault="00D3108B" w:rsidP="00385610"/>
    <w:p w14:paraId="2E68160C" w14:textId="77777777" w:rsidR="00D3108B" w:rsidRDefault="00D3108B" w:rsidP="00385610"/>
    <w:p w14:paraId="4AC06FB4" w14:textId="77777777" w:rsidR="00D3108B" w:rsidRDefault="00D3108B" w:rsidP="00385610"/>
    <w:p w14:paraId="76B86DCA" w14:textId="77777777" w:rsidR="00D3108B" w:rsidRDefault="00D3108B" w:rsidP="00385610"/>
    <w:p w14:paraId="19D5A16E" w14:textId="77777777" w:rsidR="00D3108B" w:rsidRDefault="00D3108B" w:rsidP="00385610"/>
    <w:p w14:paraId="2B700DCB" w14:textId="15D3102B" w:rsidR="00076432" w:rsidRDefault="00076432" w:rsidP="00385610">
      <w:r>
        <w:lastRenderedPageBreak/>
        <w:t xml:space="preserve">1.3 </w:t>
      </w:r>
      <w:r w:rsidRPr="00076432">
        <w:t xml:space="preserve">Averages of </w:t>
      </w:r>
      <w:r w:rsidR="001E53DF">
        <w:t>a number of 2007 and 2013 jobs for each of the b</w:t>
      </w:r>
      <w:r w:rsidRPr="00076432">
        <w:t>oomers and Millennials (two averages).</w:t>
      </w:r>
    </w:p>
    <w:p w14:paraId="0898A015" w14:textId="70329608" w:rsidR="00076432" w:rsidRDefault="001E53DF" w:rsidP="00385610">
      <w:r w:rsidRPr="001E53DF">
        <w:lastRenderedPageBreak/>
        <w:drawing>
          <wp:inline distT="0" distB="0" distL="0" distR="0" wp14:anchorId="153EF986" wp14:editId="16B92E18">
            <wp:extent cx="5943600" cy="4829175"/>
            <wp:effectExtent l="0" t="0" r="6350" b="0"/>
            <wp:docPr id="2002556170" name="Picture 1" descr="A graph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56170" name="Picture 1" descr="A graph with numbers and circles&#10;&#10;Description automatically generated"/>
                    <pic:cNvPicPr/>
                  </pic:nvPicPr>
                  <pic:blipFill>
                    <a:blip r:embed="rId8"/>
                    <a:stretch>
                      <a:fillRect/>
                    </a:stretch>
                  </pic:blipFill>
                  <pic:spPr>
                    <a:xfrm>
                      <a:off x="0" y="0"/>
                      <a:ext cx="5943600" cy="4829175"/>
                    </a:xfrm>
                    <a:prstGeom prst="rect">
                      <a:avLst/>
                    </a:prstGeom>
                  </pic:spPr>
                </pic:pic>
              </a:graphicData>
            </a:graphic>
          </wp:inline>
        </w:drawing>
      </w:r>
      <w:r w:rsidR="00C923F0" w:rsidRPr="00C923F0">
        <w:lastRenderedPageBreak/>
        <w:drawing>
          <wp:inline distT="0" distB="0" distL="0" distR="0" wp14:anchorId="5FB29409" wp14:editId="6F7F0FA9">
            <wp:extent cx="5943600" cy="6347460"/>
            <wp:effectExtent l="0" t="0" r="0" b="2540"/>
            <wp:docPr id="6666508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50866" name="Picture 1" descr="A screenshot of a graph&#10;&#10;Description automatically generated"/>
                    <pic:cNvPicPr/>
                  </pic:nvPicPr>
                  <pic:blipFill>
                    <a:blip r:embed="rId9"/>
                    <a:stretch>
                      <a:fillRect/>
                    </a:stretch>
                  </pic:blipFill>
                  <pic:spPr>
                    <a:xfrm>
                      <a:off x="0" y="0"/>
                      <a:ext cx="5943600" cy="6347460"/>
                    </a:xfrm>
                    <a:prstGeom prst="rect">
                      <a:avLst/>
                    </a:prstGeom>
                  </pic:spPr>
                </pic:pic>
              </a:graphicData>
            </a:graphic>
          </wp:inline>
        </w:drawing>
      </w:r>
    </w:p>
    <w:p w14:paraId="5DB8F76E" w14:textId="77777777" w:rsidR="00026CE3" w:rsidRDefault="00026CE3" w:rsidP="00385610"/>
    <w:p w14:paraId="7500B060" w14:textId="07DD2BDF" w:rsidR="0001490F" w:rsidRDefault="001E53DF" w:rsidP="00385610">
      <w:r>
        <w:t>The averages of a number 2007 and 2013 jobs for.</w:t>
      </w:r>
    </w:p>
    <w:p w14:paraId="5C08299C" w14:textId="5B3C0C71" w:rsidR="001E53DF" w:rsidRDefault="001E53DF" w:rsidP="00385610">
      <w:r>
        <w:t>Baby Boomer: 18,742,910</w:t>
      </w:r>
    </w:p>
    <w:p w14:paraId="743EC47F" w14:textId="7DECDF35" w:rsidR="001E53DF" w:rsidRDefault="001E53DF" w:rsidP="00385610">
      <w:r>
        <w:t>Millennial: 35,048,926</w:t>
      </w:r>
    </w:p>
    <w:p w14:paraId="34209896" w14:textId="77777777" w:rsidR="0001490F" w:rsidRDefault="0001490F" w:rsidP="00385610"/>
    <w:p w14:paraId="187BE9FB" w14:textId="77777777" w:rsidR="0001490F" w:rsidRDefault="0001490F" w:rsidP="00385610"/>
    <w:p w14:paraId="00233FFE" w14:textId="77777777" w:rsidR="0001490F" w:rsidRDefault="0001490F" w:rsidP="00385610"/>
    <w:p w14:paraId="2762C96F" w14:textId="77777777" w:rsidR="0001490F" w:rsidRDefault="0001490F" w:rsidP="00385610"/>
    <w:p w14:paraId="2562AE3C" w14:textId="77777777" w:rsidR="0001490F" w:rsidRDefault="0001490F" w:rsidP="00385610"/>
    <w:p w14:paraId="72C7AEEC" w14:textId="59CA7187" w:rsidR="0001490F" w:rsidRDefault="0001490F" w:rsidP="00385610"/>
    <w:p w14:paraId="3E792976" w14:textId="539B2719" w:rsidR="00026CE3" w:rsidRDefault="00026CE3" w:rsidP="00385610"/>
    <w:p w14:paraId="159621C4" w14:textId="42064A1A" w:rsidR="00026CE3" w:rsidRDefault="00026CE3" w:rsidP="00385610">
      <w:r>
        <w:t xml:space="preserve">2. </w:t>
      </w:r>
      <w:r w:rsidRPr="00026CE3">
        <w:t>Total jobs in 2007 and 2013 by Generation (using ‘map’ visualization)</w:t>
      </w:r>
    </w:p>
    <w:p w14:paraId="1DDCE1E9" w14:textId="1250F156" w:rsidR="00026CE3" w:rsidRDefault="00441501" w:rsidP="00385610">
      <w:r w:rsidRPr="00441501">
        <w:drawing>
          <wp:inline distT="0" distB="0" distL="0" distR="0" wp14:anchorId="46471914" wp14:editId="05900986">
            <wp:extent cx="5943600" cy="3670935"/>
            <wp:effectExtent l="0" t="0" r="0" b="0"/>
            <wp:docPr id="974724816" name="Picture 1" descr="A map of the united states with orange and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24816" name="Picture 1" descr="A map of the united states with orange and blue circles&#10;&#10;Description automatically generated"/>
                    <pic:cNvPicPr/>
                  </pic:nvPicPr>
                  <pic:blipFill>
                    <a:blip r:embed="rId10"/>
                    <a:stretch>
                      <a:fillRect/>
                    </a:stretch>
                  </pic:blipFill>
                  <pic:spPr>
                    <a:xfrm>
                      <a:off x="0" y="0"/>
                      <a:ext cx="5943600" cy="3670935"/>
                    </a:xfrm>
                    <a:prstGeom prst="rect">
                      <a:avLst/>
                    </a:prstGeom>
                  </pic:spPr>
                </pic:pic>
              </a:graphicData>
            </a:graphic>
          </wp:inline>
        </w:drawing>
      </w:r>
    </w:p>
    <w:p w14:paraId="5F71057A" w14:textId="77777777" w:rsidR="00A67C9A" w:rsidRDefault="00A67C9A" w:rsidP="00385610"/>
    <w:p w14:paraId="349946FE" w14:textId="6AFC24C9" w:rsidR="00A67C9A" w:rsidRDefault="009F3C8E" w:rsidP="00385610">
      <w:r>
        <w:t>Total Jobs in 2007 and 2013 by Generation for Top 3 states.</w:t>
      </w:r>
    </w:p>
    <w:p w14:paraId="502F3B0F" w14:textId="12CC1E70" w:rsidR="009F3C8E" w:rsidRDefault="009F3C8E" w:rsidP="00385610">
      <w:r>
        <w:t xml:space="preserve">State: CA </w:t>
      </w:r>
    </w:p>
    <w:p w14:paraId="0641ACCF" w14:textId="3DD9DFA3" w:rsidR="009F3C8E" w:rsidRDefault="009F3C8E" w:rsidP="009F3C8E">
      <w:pPr>
        <w:pStyle w:val="ListParagraph"/>
        <w:numPr>
          <w:ilvl w:val="0"/>
          <w:numId w:val="7"/>
        </w:numPr>
      </w:pPr>
      <w:r>
        <w:t>Generation: Millennial</w:t>
      </w:r>
    </w:p>
    <w:p w14:paraId="6316C12E" w14:textId="16A8436C" w:rsidR="009F3C8E" w:rsidRDefault="009F3C8E" w:rsidP="009F3C8E">
      <w:pPr>
        <w:pStyle w:val="ListParagraph"/>
        <w:numPr>
          <w:ilvl w:val="0"/>
          <w:numId w:val="7"/>
        </w:numPr>
      </w:pPr>
      <w:r>
        <w:t>2007 Jobs: 4,790,260; 2013 Jobs: 4,737,901</w:t>
      </w:r>
    </w:p>
    <w:p w14:paraId="1A017343" w14:textId="79D5E1C8" w:rsidR="009F3C8E" w:rsidRDefault="009F3C8E" w:rsidP="009F3C8E">
      <w:pPr>
        <w:pStyle w:val="ListParagraph"/>
        <w:numPr>
          <w:ilvl w:val="0"/>
          <w:numId w:val="7"/>
        </w:numPr>
      </w:pPr>
      <w:r>
        <w:t>Generation: Baby boomers</w:t>
      </w:r>
    </w:p>
    <w:p w14:paraId="4B597703" w14:textId="45090AD7" w:rsidR="009F3C8E" w:rsidRDefault="009F3C8E" w:rsidP="009F3C8E">
      <w:pPr>
        <w:pStyle w:val="ListParagraph"/>
        <w:numPr>
          <w:ilvl w:val="0"/>
          <w:numId w:val="7"/>
        </w:numPr>
      </w:pPr>
      <w:r>
        <w:t>2007 Jobs: 2,301,039; 2013 Jobs: 2,465,690</w:t>
      </w:r>
    </w:p>
    <w:p w14:paraId="12386CA5" w14:textId="77777777" w:rsidR="00E25B38" w:rsidRDefault="00E25B38" w:rsidP="00E25B38">
      <w:pPr>
        <w:pStyle w:val="ListParagraph"/>
      </w:pPr>
    </w:p>
    <w:p w14:paraId="37D62992" w14:textId="2E695699" w:rsidR="009F3C8E" w:rsidRDefault="009F3C8E" w:rsidP="00385610">
      <w:r>
        <w:t>State: N</w:t>
      </w:r>
      <w:r w:rsidR="00E25B38">
        <w:t>Y</w:t>
      </w:r>
    </w:p>
    <w:p w14:paraId="25514573" w14:textId="77777777" w:rsidR="00E25B38" w:rsidRDefault="00E25B38" w:rsidP="00E25B38">
      <w:pPr>
        <w:pStyle w:val="ListParagraph"/>
        <w:numPr>
          <w:ilvl w:val="0"/>
          <w:numId w:val="7"/>
        </w:numPr>
      </w:pPr>
      <w:r>
        <w:t>Generation: Millennial</w:t>
      </w:r>
    </w:p>
    <w:p w14:paraId="3800952C" w14:textId="34FDBD91" w:rsidR="00E25B38" w:rsidRDefault="00E25B38" w:rsidP="00E25B38">
      <w:pPr>
        <w:pStyle w:val="ListParagraph"/>
        <w:numPr>
          <w:ilvl w:val="0"/>
          <w:numId w:val="7"/>
        </w:numPr>
      </w:pPr>
      <w:r>
        <w:t xml:space="preserve">2007 Jobs: </w:t>
      </w:r>
      <w:r>
        <w:t>3,066,921</w:t>
      </w:r>
      <w:r>
        <w:t xml:space="preserve">; 2013 Jobs: </w:t>
      </w:r>
      <w:r>
        <w:t>3,135,732</w:t>
      </w:r>
    </w:p>
    <w:p w14:paraId="09678989" w14:textId="77777777" w:rsidR="00E25B38" w:rsidRDefault="00E25B38" w:rsidP="00E25B38">
      <w:pPr>
        <w:pStyle w:val="ListParagraph"/>
        <w:numPr>
          <w:ilvl w:val="0"/>
          <w:numId w:val="7"/>
        </w:numPr>
      </w:pPr>
      <w:r>
        <w:t>Generation: Baby boomers</w:t>
      </w:r>
    </w:p>
    <w:p w14:paraId="64140A5C" w14:textId="2C848D17" w:rsidR="00E25B38" w:rsidRDefault="00E25B38" w:rsidP="00E25B38">
      <w:pPr>
        <w:pStyle w:val="ListParagraph"/>
        <w:numPr>
          <w:ilvl w:val="0"/>
          <w:numId w:val="7"/>
        </w:numPr>
      </w:pPr>
      <w:r>
        <w:t xml:space="preserve">2007 Jobs: </w:t>
      </w:r>
      <w:r>
        <w:t>1,734,138</w:t>
      </w:r>
      <w:r>
        <w:t xml:space="preserve">; 2013 Jobs: </w:t>
      </w:r>
      <w:r>
        <w:t>1,893,233</w:t>
      </w:r>
    </w:p>
    <w:p w14:paraId="5B49054E" w14:textId="77777777" w:rsidR="00E25B38" w:rsidRDefault="00E25B38" w:rsidP="00E25B38"/>
    <w:p w14:paraId="195F7096" w14:textId="5BD6C999" w:rsidR="00E25B38" w:rsidRDefault="00E25B38" w:rsidP="00E25B38">
      <w:r>
        <w:t xml:space="preserve">State: </w:t>
      </w:r>
      <w:r>
        <w:t>TX</w:t>
      </w:r>
    </w:p>
    <w:p w14:paraId="7D6EF0B2" w14:textId="77777777" w:rsidR="00E25B38" w:rsidRDefault="00E25B38" w:rsidP="00E25B38">
      <w:pPr>
        <w:pStyle w:val="ListParagraph"/>
        <w:numPr>
          <w:ilvl w:val="0"/>
          <w:numId w:val="7"/>
        </w:numPr>
      </w:pPr>
      <w:r>
        <w:t>Generation: Millennial</w:t>
      </w:r>
    </w:p>
    <w:p w14:paraId="2414E470" w14:textId="388AB4E5" w:rsidR="00E25B38" w:rsidRDefault="00E25B38" w:rsidP="00E25B38">
      <w:pPr>
        <w:pStyle w:val="ListParagraph"/>
        <w:numPr>
          <w:ilvl w:val="0"/>
          <w:numId w:val="7"/>
        </w:numPr>
      </w:pPr>
      <w:r>
        <w:t xml:space="preserve">2007 Jobs: </w:t>
      </w:r>
      <w:r>
        <w:t>2,952,867</w:t>
      </w:r>
      <w:r>
        <w:t>; 2013 Jobs: 3,1</w:t>
      </w:r>
      <w:r>
        <w:t>84,625</w:t>
      </w:r>
    </w:p>
    <w:p w14:paraId="508C5542" w14:textId="77777777" w:rsidR="00E25B38" w:rsidRDefault="00E25B38" w:rsidP="00E25B38">
      <w:pPr>
        <w:pStyle w:val="ListParagraph"/>
        <w:numPr>
          <w:ilvl w:val="0"/>
          <w:numId w:val="7"/>
        </w:numPr>
      </w:pPr>
      <w:r>
        <w:t>Generation: Baby boomers</w:t>
      </w:r>
    </w:p>
    <w:p w14:paraId="32AFA423" w14:textId="1BA95930" w:rsidR="00E25B38" w:rsidRDefault="00E25B38" w:rsidP="00E25B38">
      <w:pPr>
        <w:pStyle w:val="ListParagraph"/>
        <w:numPr>
          <w:ilvl w:val="0"/>
          <w:numId w:val="7"/>
        </w:numPr>
      </w:pPr>
      <w:r>
        <w:t>2007 Jobs: 1,</w:t>
      </w:r>
      <w:r>
        <w:t>318,335</w:t>
      </w:r>
      <w:r>
        <w:t>; 2013 Jobs: 1,</w:t>
      </w:r>
      <w:r>
        <w:t>559,714</w:t>
      </w:r>
    </w:p>
    <w:p w14:paraId="5D4BEAD9" w14:textId="77777777" w:rsidR="0001490F" w:rsidRDefault="0001490F" w:rsidP="00385610"/>
    <w:p w14:paraId="19069741" w14:textId="77777777" w:rsidR="0001490F" w:rsidRDefault="0001490F" w:rsidP="00385610"/>
    <w:p w14:paraId="6F4779C4" w14:textId="3B6B08C5" w:rsidR="0036384A" w:rsidRDefault="0036384A" w:rsidP="00385610">
      <w:r>
        <w:lastRenderedPageBreak/>
        <w:t>3.</w:t>
      </w:r>
      <w:r w:rsidR="001F0C1A" w:rsidRPr="001F0C1A">
        <w:t xml:space="preserve"> </w:t>
      </w:r>
      <w:r w:rsidR="001F0C1A" w:rsidRPr="001F0C1A">
        <w:t>Top 5 occupations that had max. % Job change (using ‘horizontal bars’ visualization)</w:t>
      </w:r>
    </w:p>
    <w:p w14:paraId="63E31C9D" w14:textId="7932AA07" w:rsidR="001F0C1A" w:rsidRDefault="00067116" w:rsidP="00385610">
      <w:r w:rsidRPr="00067116">
        <w:drawing>
          <wp:inline distT="0" distB="0" distL="0" distR="0" wp14:anchorId="27B1C468" wp14:editId="343A2CBA">
            <wp:extent cx="4943475" cy="4743450"/>
            <wp:effectExtent l="0" t="0" r="0" b="6350"/>
            <wp:docPr id="1259405739"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05739" name="Picture 1" descr="A graph with green bars&#10;&#10;Description automatically generated"/>
                    <pic:cNvPicPr/>
                  </pic:nvPicPr>
                  <pic:blipFill>
                    <a:blip r:embed="rId11"/>
                    <a:stretch>
                      <a:fillRect/>
                    </a:stretch>
                  </pic:blipFill>
                  <pic:spPr>
                    <a:xfrm>
                      <a:off x="0" y="0"/>
                      <a:ext cx="4943475" cy="4743450"/>
                    </a:xfrm>
                    <a:prstGeom prst="rect">
                      <a:avLst/>
                    </a:prstGeom>
                  </pic:spPr>
                </pic:pic>
              </a:graphicData>
            </a:graphic>
          </wp:inline>
        </w:drawing>
      </w:r>
    </w:p>
    <w:p w14:paraId="56F20D6D" w14:textId="77777777" w:rsidR="00561A1A" w:rsidRDefault="00561A1A" w:rsidP="00385610"/>
    <w:p w14:paraId="47303615" w14:textId="7C9A1251" w:rsidR="00561A1A" w:rsidRDefault="00561A1A" w:rsidP="00385610">
      <w:r>
        <w:t>The top 5 occupations are:</w:t>
      </w:r>
    </w:p>
    <w:p w14:paraId="2FFA33D4" w14:textId="56E9FD59" w:rsidR="00561A1A" w:rsidRDefault="00561A1A" w:rsidP="0092681E">
      <w:pPr>
        <w:pStyle w:val="ListParagraph"/>
        <w:numPr>
          <w:ilvl w:val="0"/>
          <w:numId w:val="6"/>
        </w:numPr>
      </w:pPr>
      <w:r>
        <w:t>Derrick Operators, Oil and Gas</w:t>
      </w:r>
    </w:p>
    <w:p w14:paraId="17965A64" w14:textId="58C2C6F2" w:rsidR="00561A1A" w:rsidRDefault="00561A1A" w:rsidP="0092681E">
      <w:pPr>
        <w:pStyle w:val="ListParagraph"/>
        <w:numPr>
          <w:ilvl w:val="0"/>
          <w:numId w:val="6"/>
        </w:numPr>
      </w:pPr>
      <w:r>
        <w:t>Rotary Drill Operators, Oil and Gas</w:t>
      </w:r>
    </w:p>
    <w:p w14:paraId="0D54A913" w14:textId="4AB60BD0" w:rsidR="0046261D" w:rsidRDefault="0046261D" w:rsidP="0092681E">
      <w:pPr>
        <w:pStyle w:val="ListParagraph"/>
        <w:numPr>
          <w:ilvl w:val="0"/>
          <w:numId w:val="6"/>
        </w:numPr>
      </w:pPr>
      <w:r w:rsidRPr="0046261D">
        <w:t>Roustabouts, Oil and Gas</w:t>
      </w:r>
    </w:p>
    <w:p w14:paraId="76B792B5" w14:textId="104639CA" w:rsidR="00F044C0" w:rsidRDefault="0092681E" w:rsidP="0092681E">
      <w:pPr>
        <w:pStyle w:val="ListParagraph"/>
        <w:numPr>
          <w:ilvl w:val="0"/>
          <w:numId w:val="6"/>
        </w:numPr>
      </w:pPr>
      <w:r w:rsidRPr="0092681E">
        <w:t>Service Unit Operators, Oil, Gas, and Mining</w:t>
      </w:r>
    </w:p>
    <w:p w14:paraId="7F8151B9" w14:textId="267FEACF" w:rsidR="0092681E" w:rsidRDefault="0092681E" w:rsidP="0092681E">
      <w:pPr>
        <w:pStyle w:val="ListParagraph"/>
        <w:numPr>
          <w:ilvl w:val="0"/>
          <w:numId w:val="6"/>
        </w:numPr>
      </w:pPr>
      <w:r w:rsidRPr="0092681E">
        <w:t>Genetic Counselors</w:t>
      </w:r>
    </w:p>
    <w:p w14:paraId="7C90469C" w14:textId="77777777" w:rsidR="00561A1A" w:rsidRDefault="00561A1A" w:rsidP="00385610"/>
    <w:p w14:paraId="2866BADC" w14:textId="77777777" w:rsidR="002445BE" w:rsidRDefault="002445BE" w:rsidP="00385610"/>
    <w:p w14:paraId="1FCB4637" w14:textId="77777777" w:rsidR="0001490F" w:rsidRDefault="0001490F" w:rsidP="00385610"/>
    <w:p w14:paraId="522C4D23" w14:textId="77777777" w:rsidR="0001490F" w:rsidRDefault="0001490F" w:rsidP="00385610"/>
    <w:p w14:paraId="50BD5A07" w14:textId="77777777" w:rsidR="0001490F" w:rsidRDefault="0001490F" w:rsidP="00385610"/>
    <w:p w14:paraId="56D9A8B8" w14:textId="77777777" w:rsidR="0001490F" w:rsidRDefault="0001490F" w:rsidP="00385610"/>
    <w:p w14:paraId="468EE877" w14:textId="77777777" w:rsidR="003F7720" w:rsidRDefault="003F7720" w:rsidP="00385610"/>
    <w:p w14:paraId="32F40EC0" w14:textId="77777777" w:rsidR="00C47EA6" w:rsidRDefault="00C47EA6" w:rsidP="00385610"/>
    <w:p w14:paraId="44D1E191" w14:textId="77777777" w:rsidR="00C47EA6" w:rsidRDefault="00C47EA6" w:rsidP="00385610"/>
    <w:p w14:paraId="03EA50DC" w14:textId="18AF5D38" w:rsidR="003F7720" w:rsidRDefault="00C4372A" w:rsidP="00385610">
      <w:r>
        <w:lastRenderedPageBreak/>
        <w:t xml:space="preserve">4. </w:t>
      </w:r>
      <w:r w:rsidRPr="00C4372A">
        <w:t>Any other meaningful visualization using the ‘National 2-digit’ tab data. Comment in at least 2 to 3 sentences on an insight.</w:t>
      </w:r>
    </w:p>
    <w:p w14:paraId="15FFEEF8" w14:textId="42AADFBD" w:rsidR="0027728A" w:rsidRDefault="00572C8E" w:rsidP="00385610">
      <w:r w:rsidRPr="00572C8E">
        <w:drawing>
          <wp:inline distT="0" distB="0" distL="0" distR="0" wp14:anchorId="12DC4FDA" wp14:editId="466F3876">
            <wp:extent cx="2981325" cy="3238500"/>
            <wp:effectExtent l="0" t="0" r="3175" b="0"/>
            <wp:docPr id="2055799324"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99324" name="Picture 1" descr="A graph of a number of people&#10;&#10;Description automatically generated with medium confidence"/>
                    <pic:cNvPicPr/>
                  </pic:nvPicPr>
                  <pic:blipFill>
                    <a:blip r:embed="rId12"/>
                    <a:stretch>
                      <a:fillRect/>
                    </a:stretch>
                  </pic:blipFill>
                  <pic:spPr>
                    <a:xfrm>
                      <a:off x="0" y="0"/>
                      <a:ext cx="2981325" cy="3238500"/>
                    </a:xfrm>
                    <a:prstGeom prst="rect">
                      <a:avLst/>
                    </a:prstGeom>
                  </pic:spPr>
                </pic:pic>
              </a:graphicData>
            </a:graphic>
          </wp:inline>
        </w:drawing>
      </w:r>
      <w:r w:rsidR="00703914" w:rsidRPr="00572C8E">
        <w:drawing>
          <wp:inline distT="0" distB="0" distL="0" distR="0" wp14:anchorId="37D4C624" wp14:editId="582B83CB">
            <wp:extent cx="2886075" cy="3238500"/>
            <wp:effectExtent l="0" t="0" r="0" b="0"/>
            <wp:docPr id="1384930727"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0727" name="Picture 1" descr="A graph of a number of people&#10;&#10;Description automatically generated with medium confidence"/>
                    <pic:cNvPicPr/>
                  </pic:nvPicPr>
                  <pic:blipFill>
                    <a:blip r:embed="rId13"/>
                    <a:stretch>
                      <a:fillRect/>
                    </a:stretch>
                  </pic:blipFill>
                  <pic:spPr>
                    <a:xfrm>
                      <a:off x="0" y="0"/>
                      <a:ext cx="2886075" cy="3238500"/>
                    </a:xfrm>
                    <a:prstGeom prst="rect">
                      <a:avLst/>
                    </a:prstGeom>
                  </pic:spPr>
                </pic:pic>
              </a:graphicData>
            </a:graphic>
          </wp:inline>
        </w:drawing>
      </w:r>
    </w:p>
    <w:p w14:paraId="3161CF6C" w14:textId="0237BE3B" w:rsidR="0027728A" w:rsidRDefault="00703914" w:rsidP="00385610">
      <w:r w:rsidRPr="00703914">
        <w:drawing>
          <wp:inline distT="0" distB="0" distL="0" distR="0" wp14:anchorId="23955FF9" wp14:editId="3E042084">
            <wp:extent cx="2981325" cy="3467100"/>
            <wp:effectExtent l="0" t="0" r="3175" b="0"/>
            <wp:docPr id="3614956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95638" name="Picture 1" descr="A screenshot of a graph&#10;&#10;Description automatically generated"/>
                    <pic:cNvPicPr/>
                  </pic:nvPicPr>
                  <pic:blipFill>
                    <a:blip r:embed="rId14"/>
                    <a:stretch>
                      <a:fillRect/>
                    </a:stretch>
                  </pic:blipFill>
                  <pic:spPr>
                    <a:xfrm>
                      <a:off x="0" y="0"/>
                      <a:ext cx="2981325" cy="3467100"/>
                    </a:xfrm>
                    <a:prstGeom prst="rect">
                      <a:avLst/>
                    </a:prstGeom>
                  </pic:spPr>
                </pic:pic>
              </a:graphicData>
            </a:graphic>
          </wp:inline>
        </w:drawing>
      </w:r>
      <w:r w:rsidRPr="00703914">
        <w:drawing>
          <wp:inline distT="0" distB="0" distL="0" distR="0" wp14:anchorId="2F89903C" wp14:editId="24AAAC90">
            <wp:extent cx="2885355" cy="3465830"/>
            <wp:effectExtent l="0" t="0" r="0" b="1270"/>
            <wp:docPr id="462121019"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21019" name="Picture 1" descr="A graph of a number of people&#10;&#10;Description automatically generated with medium confidence"/>
                    <pic:cNvPicPr/>
                  </pic:nvPicPr>
                  <pic:blipFill>
                    <a:blip r:embed="rId15"/>
                    <a:stretch>
                      <a:fillRect/>
                    </a:stretch>
                  </pic:blipFill>
                  <pic:spPr>
                    <a:xfrm>
                      <a:off x="0" y="0"/>
                      <a:ext cx="3136451" cy="3767441"/>
                    </a:xfrm>
                    <a:prstGeom prst="rect">
                      <a:avLst/>
                    </a:prstGeom>
                  </pic:spPr>
                </pic:pic>
              </a:graphicData>
            </a:graphic>
          </wp:inline>
        </w:drawing>
      </w:r>
    </w:p>
    <w:p w14:paraId="5897E242" w14:textId="2573C617" w:rsidR="00703914" w:rsidRDefault="00703914" w:rsidP="00385610"/>
    <w:p w14:paraId="520E2DA3" w14:textId="2C999102" w:rsidR="00C4372A" w:rsidRDefault="006E4A9E" w:rsidP="00385610">
      <w:r w:rsidRPr="006E4A9E">
        <w:t xml:space="preserve">The above bar graph displays the standard deviation of job share between the baby boomers and millennials of 2007 and 2013. The standard deviation of the share of all jobs of baby boomers was relatively stable, declining slightly from approx. 0.032 - 0.030 in the years 2007 and 2013.On the other hand, millennials' job shares have a standard </w:t>
      </w:r>
      <w:proofErr w:type="spellStart"/>
      <w:r w:rsidRPr="006E4A9E">
        <w:t>deviaton</w:t>
      </w:r>
      <w:proofErr w:type="spellEnd"/>
      <w:r w:rsidRPr="006E4A9E">
        <w:t xml:space="preserve"> of </w:t>
      </w:r>
      <w:r w:rsidRPr="006E4A9E">
        <w:lastRenderedPageBreak/>
        <w:t>approximately 0.033 in 2007 and 0.035 in 2013. This shows millennials change a lot compared to baby boomers.</w:t>
      </w:r>
    </w:p>
    <w:p w14:paraId="6ABB5392" w14:textId="77777777" w:rsidR="0001490F" w:rsidRDefault="0001490F" w:rsidP="00385610"/>
    <w:p w14:paraId="29B40D82" w14:textId="77777777" w:rsidR="0001490F" w:rsidRDefault="0001490F" w:rsidP="00385610"/>
    <w:p w14:paraId="0C22D02B" w14:textId="68871606" w:rsidR="00AB6291" w:rsidRDefault="00AB6291" w:rsidP="00385610">
      <w:r>
        <w:t>5.</w:t>
      </w:r>
      <w:r w:rsidRPr="00AB6291">
        <w:t xml:space="preserve"> </w:t>
      </w:r>
      <w:r w:rsidRPr="00AB6291">
        <w:t>Prepare Dashboard – showing all the 4 visualizations. Arrange the visualizations on one screen. Also give each visualization a ‘Title’ it should not show title as ‘Sheet 1’ etc.</w:t>
      </w:r>
    </w:p>
    <w:p w14:paraId="3666979A" w14:textId="6AC3CDBC" w:rsidR="00AB6291" w:rsidRPr="00385610" w:rsidRDefault="00774052" w:rsidP="00385610">
      <w:r w:rsidRPr="00774052">
        <w:drawing>
          <wp:inline distT="0" distB="0" distL="0" distR="0" wp14:anchorId="74B8A44C" wp14:editId="3B9C764B">
            <wp:extent cx="5943600" cy="4569460"/>
            <wp:effectExtent l="0" t="0" r="0" b="2540"/>
            <wp:docPr id="166608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8319" name="Picture 1" descr="A screenshot of a computer&#10;&#10;Description automatically generated"/>
                    <pic:cNvPicPr/>
                  </pic:nvPicPr>
                  <pic:blipFill>
                    <a:blip r:embed="rId16"/>
                    <a:stretch>
                      <a:fillRect/>
                    </a:stretch>
                  </pic:blipFill>
                  <pic:spPr>
                    <a:xfrm>
                      <a:off x="0" y="0"/>
                      <a:ext cx="5943600" cy="4569460"/>
                    </a:xfrm>
                    <a:prstGeom prst="rect">
                      <a:avLst/>
                    </a:prstGeom>
                  </pic:spPr>
                </pic:pic>
              </a:graphicData>
            </a:graphic>
          </wp:inline>
        </w:drawing>
      </w:r>
    </w:p>
    <w:sectPr w:rsidR="00AB6291" w:rsidRPr="003856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ato">
    <w:panose1 w:val="020F0502020204030203"/>
    <w:charset w:val="00"/>
    <w:family w:val="swiss"/>
    <w:pitch w:val="variable"/>
    <w:sig w:usb0="E10002FF" w:usb1="5000ECFF" w:usb2="00000021"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B43E3"/>
    <w:multiLevelType w:val="hybridMultilevel"/>
    <w:tmpl w:val="60F88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4A7315"/>
    <w:multiLevelType w:val="hybridMultilevel"/>
    <w:tmpl w:val="F8823F52"/>
    <w:lvl w:ilvl="0" w:tplc="ADC2568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B5721F"/>
    <w:multiLevelType w:val="hybridMultilevel"/>
    <w:tmpl w:val="C09EE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961326"/>
    <w:multiLevelType w:val="hybridMultilevel"/>
    <w:tmpl w:val="473666E0"/>
    <w:lvl w:ilvl="0" w:tplc="B52253C0">
      <w:start w:val="1"/>
      <w:numFmt w:val="decimal"/>
      <w:lvlText w:val="%1."/>
      <w:lvlJc w:val="left"/>
      <w:pPr>
        <w:ind w:left="720" w:hanging="360"/>
      </w:pPr>
      <w:rPr>
        <w:rFonts w:ascii="Lato" w:hAnsi="Lato" w:hint="default"/>
        <w:b/>
        <w:color w:val="2D3B4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545D21"/>
    <w:multiLevelType w:val="multilevel"/>
    <w:tmpl w:val="E904F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99C63E8"/>
    <w:multiLevelType w:val="hybridMultilevel"/>
    <w:tmpl w:val="60704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916831"/>
    <w:multiLevelType w:val="hybridMultilevel"/>
    <w:tmpl w:val="47B8C3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989107">
    <w:abstractNumId w:val="3"/>
  </w:num>
  <w:num w:numId="2" w16cid:durableId="1995210467">
    <w:abstractNumId w:val="6"/>
  </w:num>
  <w:num w:numId="3" w16cid:durableId="403990326">
    <w:abstractNumId w:val="1"/>
  </w:num>
  <w:num w:numId="4" w16cid:durableId="604726648">
    <w:abstractNumId w:val="4"/>
  </w:num>
  <w:num w:numId="5" w16cid:durableId="1709335082">
    <w:abstractNumId w:val="5"/>
  </w:num>
  <w:num w:numId="6" w16cid:durableId="1499465107">
    <w:abstractNumId w:val="0"/>
  </w:num>
  <w:num w:numId="7" w16cid:durableId="4336683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610"/>
    <w:rsid w:val="0001490F"/>
    <w:rsid w:val="00026CE3"/>
    <w:rsid w:val="00061750"/>
    <w:rsid w:val="00067116"/>
    <w:rsid w:val="00076432"/>
    <w:rsid w:val="000E31A6"/>
    <w:rsid w:val="001E53DF"/>
    <w:rsid w:val="001F0C1A"/>
    <w:rsid w:val="00236BFB"/>
    <w:rsid w:val="002445BE"/>
    <w:rsid w:val="0027728A"/>
    <w:rsid w:val="002F7DF1"/>
    <w:rsid w:val="00304DBF"/>
    <w:rsid w:val="0036384A"/>
    <w:rsid w:val="00385610"/>
    <w:rsid w:val="00393C26"/>
    <w:rsid w:val="003C485E"/>
    <w:rsid w:val="003F0684"/>
    <w:rsid w:val="003F7720"/>
    <w:rsid w:val="00406555"/>
    <w:rsid w:val="00441501"/>
    <w:rsid w:val="0046261D"/>
    <w:rsid w:val="005569ED"/>
    <w:rsid w:val="00561A1A"/>
    <w:rsid w:val="00572C8E"/>
    <w:rsid w:val="005A1020"/>
    <w:rsid w:val="006E4A9E"/>
    <w:rsid w:val="00703914"/>
    <w:rsid w:val="00774052"/>
    <w:rsid w:val="007D3DB2"/>
    <w:rsid w:val="00884832"/>
    <w:rsid w:val="008C6C31"/>
    <w:rsid w:val="0092681E"/>
    <w:rsid w:val="009A28BF"/>
    <w:rsid w:val="009D00A2"/>
    <w:rsid w:val="009F3C8E"/>
    <w:rsid w:val="00A67C9A"/>
    <w:rsid w:val="00AB6291"/>
    <w:rsid w:val="00AD4D59"/>
    <w:rsid w:val="00AF5A39"/>
    <w:rsid w:val="00C4372A"/>
    <w:rsid w:val="00C47EA6"/>
    <w:rsid w:val="00C75606"/>
    <w:rsid w:val="00C923F0"/>
    <w:rsid w:val="00D0070C"/>
    <w:rsid w:val="00D3108B"/>
    <w:rsid w:val="00D52788"/>
    <w:rsid w:val="00D54978"/>
    <w:rsid w:val="00E25B38"/>
    <w:rsid w:val="00F044C0"/>
    <w:rsid w:val="00F05C54"/>
    <w:rsid w:val="00F52FEF"/>
    <w:rsid w:val="00FE5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275AD6"/>
  <w15:chartTrackingRefBased/>
  <w15:docId w15:val="{D80EB0C2-26BE-E448-B915-1D320BBEA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6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856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56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56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56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561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561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561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561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56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856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56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56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56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56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56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56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5610"/>
    <w:rPr>
      <w:rFonts w:eastAsiaTheme="majorEastAsia" w:cstheme="majorBidi"/>
      <w:color w:val="272727" w:themeColor="text1" w:themeTint="D8"/>
    </w:rPr>
  </w:style>
  <w:style w:type="paragraph" w:styleId="Title">
    <w:name w:val="Title"/>
    <w:basedOn w:val="Normal"/>
    <w:next w:val="Normal"/>
    <w:link w:val="TitleChar"/>
    <w:uiPriority w:val="10"/>
    <w:qFormat/>
    <w:rsid w:val="0038561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56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561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56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561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85610"/>
    <w:rPr>
      <w:i/>
      <w:iCs/>
      <w:color w:val="404040" w:themeColor="text1" w:themeTint="BF"/>
    </w:rPr>
  </w:style>
  <w:style w:type="paragraph" w:styleId="ListParagraph">
    <w:name w:val="List Paragraph"/>
    <w:basedOn w:val="Normal"/>
    <w:uiPriority w:val="34"/>
    <w:qFormat/>
    <w:rsid w:val="00385610"/>
    <w:pPr>
      <w:ind w:left="720"/>
      <w:contextualSpacing/>
    </w:pPr>
  </w:style>
  <w:style w:type="character" w:styleId="IntenseEmphasis">
    <w:name w:val="Intense Emphasis"/>
    <w:basedOn w:val="DefaultParagraphFont"/>
    <w:uiPriority w:val="21"/>
    <w:qFormat/>
    <w:rsid w:val="00385610"/>
    <w:rPr>
      <w:i/>
      <w:iCs/>
      <w:color w:val="0F4761" w:themeColor="accent1" w:themeShade="BF"/>
    </w:rPr>
  </w:style>
  <w:style w:type="paragraph" w:styleId="IntenseQuote">
    <w:name w:val="Intense Quote"/>
    <w:basedOn w:val="Normal"/>
    <w:next w:val="Normal"/>
    <w:link w:val="IntenseQuoteChar"/>
    <w:uiPriority w:val="30"/>
    <w:qFormat/>
    <w:rsid w:val="003856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5610"/>
    <w:rPr>
      <w:i/>
      <w:iCs/>
      <w:color w:val="0F4761" w:themeColor="accent1" w:themeShade="BF"/>
    </w:rPr>
  </w:style>
  <w:style w:type="character" w:styleId="IntenseReference">
    <w:name w:val="Intense Reference"/>
    <w:basedOn w:val="DefaultParagraphFont"/>
    <w:uiPriority w:val="32"/>
    <w:qFormat/>
    <w:rsid w:val="00385610"/>
    <w:rPr>
      <w:b/>
      <w:bCs/>
      <w:smallCaps/>
      <w:color w:val="0F4761" w:themeColor="accent1" w:themeShade="BF"/>
      <w:spacing w:val="5"/>
    </w:rPr>
  </w:style>
  <w:style w:type="character" w:styleId="Strong">
    <w:name w:val="Strong"/>
    <w:basedOn w:val="DefaultParagraphFont"/>
    <w:uiPriority w:val="22"/>
    <w:qFormat/>
    <w:rsid w:val="00385610"/>
    <w:rPr>
      <w:b/>
      <w:bCs/>
    </w:rPr>
  </w:style>
  <w:style w:type="character" w:customStyle="1" w:styleId="apple-converted-space">
    <w:name w:val="apple-converted-space"/>
    <w:basedOn w:val="DefaultParagraphFont"/>
    <w:rsid w:val="00385610"/>
  </w:style>
  <w:style w:type="character" w:styleId="Emphasis">
    <w:name w:val="Emphasis"/>
    <w:basedOn w:val="DefaultParagraphFont"/>
    <w:uiPriority w:val="20"/>
    <w:qFormat/>
    <w:rsid w:val="003856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4361">
      <w:bodyDiv w:val="1"/>
      <w:marLeft w:val="0"/>
      <w:marRight w:val="0"/>
      <w:marTop w:val="0"/>
      <w:marBottom w:val="0"/>
      <w:divBdr>
        <w:top w:val="none" w:sz="0" w:space="0" w:color="auto"/>
        <w:left w:val="none" w:sz="0" w:space="0" w:color="auto"/>
        <w:bottom w:val="none" w:sz="0" w:space="0" w:color="auto"/>
        <w:right w:val="none" w:sz="0" w:space="0" w:color="auto"/>
      </w:divBdr>
    </w:div>
    <w:div w:id="1477452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9</Pages>
  <Words>366</Words>
  <Characters>2087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Vallala</dc:creator>
  <cp:keywords/>
  <dc:description/>
  <cp:lastModifiedBy>Akhil Vallala</cp:lastModifiedBy>
  <cp:revision>60</cp:revision>
  <dcterms:created xsi:type="dcterms:W3CDTF">2024-04-06T21:10:00Z</dcterms:created>
  <dcterms:modified xsi:type="dcterms:W3CDTF">2024-04-06T23:45:00Z</dcterms:modified>
</cp:coreProperties>
</file>