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C1141" w14:textId="77777777" w:rsidR="00780FB6" w:rsidRPr="001C073D" w:rsidRDefault="00780FB6" w:rsidP="002566D3">
      <w:pPr>
        <w:pStyle w:val="Title"/>
        <w:jc w:val="center"/>
        <w:rPr>
          <w:rFonts w:ascii="Times New Roman" w:hAnsi="Times New Roman" w:cs="Times New Roman"/>
          <w:b/>
          <w:bCs/>
          <w:sz w:val="40"/>
          <w:szCs w:val="40"/>
        </w:rPr>
      </w:pPr>
      <w:r w:rsidRPr="001C073D">
        <w:rPr>
          <w:rFonts w:ascii="Times New Roman" w:hAnsi="Times New Roman" w:cs="Times New Roman"/>
          <w:b/>
          <w:bCs/>
          <w:sz w:val="40"/>
          <w:szCs w:val="40"/>
        </w:rPr>
        <w:t>Automotive Sales Trends and Market Dynamics Analysis</w:t>
      </w:r>
    </w:p>
    <w:p w14:paraId="6D88122D" w14:textId="77777777" w:rsidR="00780FB6" w:rsidRPr="001C073D" w:rsidRDefault="00780FB6" w:rsidP="002566D3">
      <w:pPr>
        <w:pStyle w:val="Title"/>
        <w:spacing w:line="480" w:lineRule="auto"/>
        <w:ind w:left="360"/>
        <w:jc w:val="center"/>
        <w:rPr>
          <w:rFonts w:ascii="Times New Roman" w:hAnsi="Times New Roman" w:cs="Times New Roman"/>
          <w:sz w:val="24"/>
          <w:szCs w:val="24"/>
        </w:rPr>
      </w:pPr>
    </w:p>
    <w:p w14:paraId="1D8ED6BE" w14:textId="0C42A2BC" w:rsidR="008E1875" w:rsidRPr="001C073D" w:rsidRDefault="008E1875" w:rsidP="002566D3">
      <w:pPr>
        <w:pStyle w:val="Title"/>
        <w:numPr>
          <w:ilvl w:val="0"/>
          <w:numId w:val="7"/>
        </w:numPr>
        <w:spacing w:line="480" w:lineRule="auto"/>
        <w:jc w:val="center"/>
        <w:rPr>
          <w:rFonts w:ascii="Times New Roman" w:hAnsi="Times New Roman" w:cs="Times New Roman"/>
          <w:sz w:val="24"/>
          <w:szCs w:val="24"/>
        </w:rPr>
      </w:pPr>
      <w:r w:rsidRPr="001C073D">
        <w:rPr>
          <w:rFonts w:ascii="Times New Roman" w:hAnsi="Times New Roman" w:cs="Times New Roman"/>
          <w:sz w:val="24"/>
          <w:szCs w:val="24"/>
        </w:rPr>
        <w:t>Title of the Analysis</w:t>
      </w:r>
    </w:p>
    <w:p w14:paraId="2CA61C4F" w14:textId="3978FF00" w:rsidR="008E1875" w:rsidRPr="001C073D" w:rsidRDefault="00780FB6" w:rsidP="002566D3">
      <w:pPr>
        <w:spacing w:line="480" w:lineRule="auto"/>
        <w:rPr>
          <w:rFonts w:ascii="Times New Roman" w:eastAsiaTheme="majorEastAsia" w:hAnsi="Times New Roman" w:cs="Times New Roman"/>
          <w:spacing w:val="-10"/>
          <w:kern w:val="28"/>
        </w:rPr>
      </w:pPr>
      <w:r w:rsidRPr="001C073D">
        <w:rPr>
          <w:rFonts w:ascii="Times New Roman" w:eastAsiaTheme="majorEastAsia" w:hAnsi="Times New Roman" w:cs="Times New Roman"/>
          <w:spacing w:val="-10"/>
          <w:kern w:val="28"/>
        </w:rPr>
        <w:t>Automotive Sales Trends and Market Dynamics Analysis</w:t>
      </w:r>
    </w:p>
    <w:p w14:paraId="036CEF01" w14:textId="77777777" w:rsidR="00780FB6" w:rsidRPr="001C073D" w:rsidRDefault="00780FB6" w:rsidP="002566D3">
      <w:pPr>
        <w:spacing w:line="480" w:lineRule="auto"/>
        <w:rPr>
          <w:rFonts w:ascii="Times New Roman" w:hAnsi="Times New Roman" w:cs="Times New Roman"/>
        </w:rPr>
      </w:pPr>
    </w:p>
    <w:p w14:paraId="1DC149D1" w14:textId="33E20081" w:rsidR="00826129" w:rsidRPr="001C073D" w:rsidRDefault="006640C8" w:rsidP="00DE5BF8">
      <w:pPr>
        <w:pStyle w:val="ListParagraph"/>
        <w:numPr>
          <w:ilvl w:val="0"/>
          <w:numId w:val="7"/>
        </w:numPr>
        <w:spacing w:line="480" w:lineRule="auto"/>
        <w:jc w:val="center"/>
        <w:rPr>
          <w:rFonts w:ascii="Times New Roman" w:hAnsi="Times New Roman" w:cs="Times New Roman"/>
        </w:rPr>
      </w:pPr>
      <w:r w:rsidRPr="001C073D">
        <w:rPr>
          <w:rFonts w:ascii="Times New Roman" w:hAnsi="Times New Roman" w:cs="Times New Roman"/>
        </w:rPr>
        <w:t>Introduction</w:t>
      </w:r>
    </w:p>
    <w:p w14:paraId="4A4B6131" w14:textId="003A2A70" w:rsidR="00230DAF" w:rsidRPr="001C073D" w:rsidRDefault="006640C8" w:rsidP="002566D3">
      <w:pPr>
        <w:spacing w:line="480" w:lineRule="auto"/>
        <w:rPr>
          <w:rFonts w:ascii="Times New Roman" w:hAnsi="Times New Roman" w:cs="Times New Roman"/>
          <w:u w:val="single"/>
        </w:rPr>
      </w:pPr>
      <w:r w:rsidRPr="001C073D">
        <w:rPr>
          <w:rFonts w:ascii="Times New Roman" w:hAnsi="Times New Roman" w:cs="Times New Roman"/>
          <w:u w:val="single"/>
        </w:rPr>
        <w:t xml:space="preserve">Purpose of the analysis: </w:t>
      </w:r>
    </w:p>
    <w:p w14:paraId="78778623" w14:textId="14ED183E" w:rsidR="00B46EAF" w:rsidRPr="001C073D" w:rsidRDefault="00780FB6" w:rsidP="002566D3">
      <w:pPr>
        <w:spacing w:line="480" w:lineRule="auto"/>
        <w:rPr>
          <w:rFonts w:ascii="Times New Roman" w:hAnsi="Times New Roman" w:cs="Times New Roman"/>
        </w:rPr>
      </w:pPr>
      <w:r w:rsidRPr="001C073D">
        <w:rPr>
          <w:rFonts w:ascii="Times New Roman" w:hAnsi="Times New Roman" w:cs="Times New Roman"/>
        </w:rPr>
        <w:t>Th</w:t>
      </w:r>
      <w:r w:rsidR="00423712" w:rsidRPr="001C073D">
        <w:rPr>
          <w:rFonts w:ascii="Times New Roman" w:hAnsi="Times New Roman" w:cs="Times New Roman"/>
        </w:rPr>
        <w:t>is analysis aim</w:t>
      </w:r>
      <w:r w:rsidRPr="001C073D">
        <w:rPr>
          <w:rFonts w:ascii="Times New Roman" w:hAnsi="Times New Roman" w:cs="Times New Roman"/>
        </w:rPr>
        <w:t xml:space="preserve">s to examine the intricate patterns of automotive sales, evaluating how various factors such as model diversity, color preference, geographic distribution, and transmission </w:t>
      </w:r>
      <w:proofErr w:type="gramStart"/>
      <w:r w:rsidRPr="001C073D">
        <w:rPr>
          <w:rFonts w:ascii="Times New Roman" w:hAnsi="Times New Roman" w:cs="Times New Roman"/>
        </w:rPr>
        <w:t>types</w:t>
      </w:r>
      <w:proofErr w:type="gramEnd"/>
      <w:r w:rsidRPr="001C073D">
        <w:rPr>
          <w:rFonts w:ascii="Times New Roman" w:hAnsi="Times New Roman" w:cs="Times New Roman"/>
        </w:rPr>
        <w:t xml:space="preserve"> influence market performance for key industry players. The aim is to identify successful strategies, potential areas for growth, and consumer trends that can inform future business decisions, optimize inventory and production, and enhance marketing efforts to align with consumer demand.</w:t>
      </w:r>
    </w:p>
    <w:p w14:paraId="6EAFC597" w14:textId="77777777" w:rsidR="00780FB6" w:rsidRPr="001C073D" w:rsidRDefault="00780FB6" w:rsidP="002566D3">
      <w:pPr>
        <w:spacing w:line="480" w:lineRule="auto"/>
        <w:rPr>
          <w:rFonts w:ascii="Times New Roman" w:hAnsi="Times New Roman" w:cs="Times New Roman"/>
        </w:rPr>
      </w:pPr>
    </w:p>
    <w:p w14:paraId="350C78EA" w14:textId="527AA86F" w:rsidR="007367ED" w:rsidRPr="001C073D" w:rsidRDefault="00B46EAF" w:rsidP="002566D3">
      <w:pPr>
        <w:spacing w:line="480" w:lineRule="auto"/>
        <w:rPr>
          <w:rFonts w:ascii="Times New Roman" w:hAnsi="Times New Roman" w:cs="Times New Roman"/>
          <w:u w:val="single"/>
        </w:rPr>
      </w:pPr>
      <w:r w:rsidRPr="001C073D">
        <w:rPr>
          <w:rFonts w:ascii="Times New Roman" w:hAnsi="Times New Roman" w:cs="Times New Roman"/>
          <w:u w:val="single"/>
        </w:rPr>
        <w:t>Describing the dataset:</w:t>
      </w:r>
    </w:p>
    <w:p w14:paraId="187A85B6" w14:textId="63847DEB" w:rsidR="00327F3D" w:rsidRPr="001C073D" w:rsidRDefault="008768F6" w:rsidP="002566D3">
      <w:pPr>
        <w:spacing w:line="480" w:lineRule="auto"/>
        <w:rPr>
          <w:rFonts w:ascii="Times New Roman" w:hAnsi="Times New Roman" w:cs="Times New Roman"/>
        </w:rPr>
      </w:pPr>
      <w:r w:rsidRPr="001C073D">
        <w:rPr>
          <w:rFonts w:ascii="Times New Roman" w:hAnsi="Times New Roman" w:cs="Times New Roman"/>
        </w:rPr>
        <w:t xml:space="preserve">The "Vehicle Sales and Market Trends Dataset" offers </w:t>
      </w:r>
      <w:r w:rsidRPr="001C073D">
        <w:rPr>
          <w:rFonts w:ascii="Times New Roman" w:hAnsi="Times New Roman" w:cs="Times New Roman"/>
        </w:rPr>
        <w:t>extensive</w:t>
      </w:r>
      <w:r w:rsidRPr="001C073D">
        <w:rPr>
          <w:rFonts w:ascii="Times New Roman" w:hAnsi="Times New Roman" w:cs="Times New Roman"/>
        </w:rPr>
        <w:t xml:space="preserve"> data related to the transactional details and sales activities of a diverse range of vehicles.</w:t>
      </w:r>
      <w:r w:rsidR="00327F3D" w:rsidRPr="001C073D">
        <w:rPr>
          <w:rFonts w:ascii="Times New Roman" w:hAnsi="Times New Roman" w:cs="Times New Roman"/>
        </w:rPr>
        <w:t xml:space="preserve"> It is collected from Kaggle using the </w:t>
      </w:r>
      <w:proofErr w:type="gramStart"/>
      <w:r w:rsidR="00327F3D" w:rsidRPr="001C073D">
        <w:rPr>
          <w:rFonts w:ascii="Times New Roman" w:hAnsi="Times New Roman" w:cs="Times New Roman"/>
        </w:rPr>
        <w:t>link :</w:t>
      </w:r>
      <w:proofErr w:type="gramEnd"/>
      <w:r w:rsidR="00327F3D" w:rsidRPr="001C073D">
        <w:rPr>
          <w:rFonts w:ascii="Times New Roman" w:hAnsi="Times New Roman" w:cs="Times New Roman"/>
        </w:rPr>
        <w:t xml:space="preserve"> </w:t>
      </w:r>
      <w:hyperlink r:id="rId5" w:history="1">
        <w:r w:rsidR="00327F3D" w:rsidRPr="001C073D">
          <w:rPr>
            <w:rStyle w:val="Hyperlink"/>
            <w:rFonts w:ascii="Times New Roman" w:hAnsi="Times New Roman" w:cs="Times New Roman"/>
            <w:shd w:val="clear" w:color="auto" w:fill="FFFFFF"/>
          </w:rPr>
          <w:t>https://www.kaggle.com/datasets/syedanwarafridi/vehicle-sales-data</w:t>
        </w:r>
      </w:hyperlink>
      <w:r w:rsidR="00327F3D" w:rsidRPr="001C073D">
        <w:rPr>
          <w:rFonts w:ascii="Times New Roman" w:hAnsi="Times New Roman" w:cs="Times New Roman"/>
          <w:color w:val="2D3B45"/>
          <w:shd w:val="clear" w:color="auto" w:fill="FFFFFF"/>
        </w:rPr>
        <w:t xml:space="preserve">. </w:t>
      </w:r>
      <w:r w:rsidR="00327F3D" w:rsidRPr="001C073D">
        <w:rPr>
          <w:rFonts w:ascii="Times New Roman" w:hAnsi="Times New Roman" w:cs="Times New Roman"/>
        </w:rPr>
        <w:t>This dataset encompasses details such as the year, make, model, trim, body type, transmission type, VIN (Vehicle Identification Number), state of registration, condition rating, odometer reading, exterior and interior colors, seller information, Manheim Market Report (MMR) values, selling prices, and sale dates.</w:t>
      </w:r>
      <w:r w:rsidR="00327F3D" w:rsidRPr="001C073D">
        <w:rPr>
          <w:rFonts w:ascii="Times New Roman" w:hAnsi="Times New Roman" w:cs="Times New Roman"/>
        </w:rPr>
        <w:t xml:space="preserve"> It has </w:t>
      </w:r>
      <w:r w:rsidR="00085548" w:rsidRPr="001C073D">
        <w:rPr>
          <w:rFonts w:ascii="Times New Roman" w:hAnsi="Times New Roman" w:cs="Times New Roman"/>
        </w:rPr>
        <w:t>a total of</w:t>
      </w:r>
      <w:r w:rsidR="006B598B" w:rsidRPr="001C073D">
        <w:rPr>
          <w:rFonts w:ascii="Times New Roman" w:hAnsi="Times New Roman" w:cs="Times New Roman"/>
        </w:rPr>
        <w:t xml:space="preserve"> 558,837 records</w:t>
      </w:r>
      <w:r w:rsidR="00DA2A55" w:rsidRPr="001C073D">
        <w:rPr>
          <w:rFonts w:ascii="Times New Roman" w:hAnsi="Times New Roman" w:cs="Times New Roman"/>
        </w:rPr>
        <w:t xml:space="preserve"> which is a good amount of data for the analysis. This dataset consists of good number of measures and dimensions which helps in visualizations. </w:t>
      </w:r>
    </w:p>
    <w:p w14:paraId="75DA9509" w14:textId="3DEAB2F2" w:rsidR="006B598B" w:rsidRPr="001C073D" w:rsidRDefault="006B598B" w:rsidP="002566D3">
      <w:pPr>
        <w:spacing w:line="480" w:lineRule="auto"/>
        <w:rPr>
          <w:rFonts w:ascii="Times New Roman" w:hAnsi="Times New Roman" w:cs="Times New Roman"/>
        </w:rPr>
      </w:pPr>
    </w:p>
    <w:p w14:paraId="03154A0B" w14:textId="16793720" w:rsidR="006B598B" w:rsidRPr="001C073D" w:rsidRDefault="00557637" w:rsidP="002566D3">
      <w:pPr>
        <w:spacing w:line="480" w:lineRule="auto"/>
        <w:jc w:val="center"/>
        <w:rPr>
          <w:rFonts w:ascii="Times New Roman" w:hAnsi="Times New Roman" w:cs="Times New Roman"/>
        </w:rPr>
      </w:pPr>
      <w:r w:rsidRPr="001C073D">
        <w:rPr>
          <w:rFonts w:ascii="Times New Roman" w:hAnsi="Times New Roman" w:cs="Times New Roman"/>
        </w:rPr>
        <w:t>3.</w:t>
      </w:r>
      <w:r w:rsidR="00AB0ECA" w:rsidRPr="001C073D">
        <w:rPr>
          <w:rFonts w:ascii="Times New Roman" w:hAnsi="Times New Roman" w:cs="Times New Roman"/>
        </w:rPr>
        <w:t xml:space="preserve"> </w:t>
      </w:r>
      <w:r w:rsidR="006B598B" w:rsidRPr="001C073D">
        <w:rPr>
          <w:rFonts w:ascii="Times New Roman" w:hAnsi="Times New Roman" w:cs="Times New Roman"/>
        </w:rPr>
        <w:t>Analysis Methodology Followed</w:t>
      </w:r>
    </w:p>
    <w:p w14:paraId="2BB414E2" w14:textId="77777777" w:rsidR="00F70214" w:rsidRPr="001C073D" w:rsidRDefault="00F70214" w:rsidP="002566D3">
      <w:pPr>
        <w:spacing w:line="480" w:lineRule="auto"/>
        <w:rPr>
          <w:rFonts w:ascii="Times New Roman" w:hAnsi="Times New Roman" w:cs="Times New Roman"/>
          <w:u w:val="single"/>
        </w:rPr>
      </w:pPr>
    </w:p>
    <w:p w14:paraId="7777F118" w14:textId="043A040A" w:rsidR="001B7101" w:rsidRPr="001C073D" w:rsidRDefault="001B7101" w:rsidP="002566D3">
      <w:pPr>
        <w:spacing w:line="480" w:lineRule="auto"/>
        <w:rPr>
          <w:rFonts w:ascii="Times New Roman" w:hAnsi="Times New Roman" w:cs="Times New Roman"/>
          <w:i/>
          <w:iCs/>
          <w:u w:val="single"/>
        </w:rPr>
      </w:pPr>
      <w:r w:rsidRPr="001C073D">
        <w:rPr>
          <w:rFonts w:ascii="Times New Roman" w:hAnsi="Times New Roman" w:cs="Times New Roman"/>
          <w:u w:val="single"/>
          <w:shd w:val="clear" w:color="auto" w:fill="FFFFFF"/>
        </w:rPr>
        <w:t>Which analytical tool was considered (Power BI or Tableau) and any other info about them</w:t>
      </w:r>
      <w:r w:rsidRPr="001C073D">
        <w:rPr>
          <w:rFonts w:ascii="Times New Roman" w:hAnsi="Times New Roman" w:cs="Times New Roman"/>
          <w:i/>
          <w:iCs/>
          <w:u w:val="single"/>
        </w:rPr>
        <w:t>.</w:t>
      </w:r>
    </w:p>
    <w:p w14:paraId="7FE71DD9" w14:textId="5C2AF389" w:rsidR="0059101E" w:rsidRPr="001C073D" w:rsidRDefault="00864FDA" w:rsidP="002566D3">
      <w:pPr>
        <w:spacing w:line="480" w:lineRule="auto"/>
        <w:rPr>
          <w:rFonts w:ascii="Times New Roman" w:hAnsi="Times New Roman" w:cs="Times New Roman"/>
        </w:rPr>
      </w:pPr>
      <w:r w:rsidRPr="001C073D">
        <w:rPr>
          <w:rFonts w:ascii="Times New Roman" w:hAnsi="Times New Roman" w:cs="Times New Roman"/>
        </w:rPr>
        <w:t xml:space="preserve">Tableau has been the chosen analytical tool for the analysis that has been given. Tableau, which is renowned for its powerful data visualization features, is used by a wide range of professionals worldwide, such business leaders and data analysts. It differentiates itself an industry leader in the field of contemporary business intelligence by expediting the production of insightful findings and streamlining the data exploration procedure. Tableau's user-centric product design </w:t>
      </w:r>
      <w:proofErr w:type="gramStart"/>
      <w:r w:rsidRPr="001C073D">
        <w:rPr>
          <w:rFonts w:ascii="Times New Roman" w:hAnsi="Times New Roman" w:cs="Times New Roman"/>
        </w:rPr>
        <w:t>is a reflection of</w:t>
      </w:r>
      <w:proofErr w:type="gramEnd"/>
      <w:r w:rsidRPr="001C073D">
        <w:rPr>
          <w:rFonts w:ascii="Times New Roman" w:hAnsi="Times New Roman" w:cs="Times New Roman"/>
        </w:rPr>
        <w:t xml:space="preserve"> its core aim of enabling people to see and comprehend data. This user-friendly platform facilitates a smooth transition from data connection to collaboration, making it an all-inclusive and adaptable choice for decision-making based on data in a variety of industries.</w:t>
      </w:r>
    </w:p>
    <w:p w14:paraId="154AEE77" w14:textId="77777777" w:rsidR="00F70214" w:rsidRPr="001C073D" w:rsidRDefault="00F70214" w:rsidP="002566D3">
      <w:pPr>
        <w:spacing w:line="480" w:lineRule="auto"/>
        <w:rPr>
          <w:rFonts w:ascii="Times New Roman" w:hAnsi="Times New Roman" w:cs="Times New Roman"/>
        </w:rPr>
      </w:pPr>
    </w:p>
    <w:p w14:paraId="7E1753A3" w14:textId="77777777" w:rsidR="00557637" w:rsidRPr="001C073D" w:rsidRDefault="00557637" w:rsidP="002566D3">
      <w:pPr>
        <w:spacing w:line="480" w:lineRule="auto"/>
        <w:rPr>
          <w:rFonts w:ascii="Times New Roman" w:hAnsi="Times New Roman" w:cs="Times New Roman"/>
        </w:rPr>
      </w:pPr>
    </w:p>
    <w:p w14:paraId="2A07CF3A" w14:textId="77777777" w:rsidR="00557637" w:rsidRPr="001C073D" w:rsidRDefault="00557637" w:rsidP="002566D3">
      <w:pPr>
        <w:spacing w:line="480" w:lineRule="auto"/>
        <w:rPr>
          <w:rFonts w:ascii="Times New Roman" w:hAnsi="Times New Roman" w:cs="Times New Roman"/>
        </w:rPr>
      </w:pPr>
    </w:p>
    <w:p w14:paraId="58904F88" w14:textId="77777777" w:rsidR="00557637" w:rsidRPr="001C073D" w:rsidRDefault="00557637" w:rsidP="002566D3">
      <w:pPr>
        <w:spacing w:line="480" w:lineRule="auto"/>
        <w:rPr>
          <w:rFonts w:ascii="Times New Roman" w:hAnsi="Times New Roman" w:cs="Times New Roman"/>
        </w:rPr>
      </w:pPr>
    </w:p>
    <w:p w14:paraId="6C463921" w14:textId="77777777" w:rsidR="00557637" w:rsidRPr="001C073D" w:rsidRDefault="00557637" w:rsidP="002566D3">
      <w:pPr>
        <w:spacing w:line="480" w:lineRule="auto"/>
        <w:rPr>
          <w:rFonts w:ascii="Times New Roman" w:hAnsi="Times New Roman" w:cs="Times New Roman"/>
        </w:rPr>
      </w:pPr>
    </w:p>
    <w:p w14:paraId="7C133C19" w14:textId="77777777" w:rsidR="00557637" w:rsidRPr="001C073D" w:rsidRDefault="00557637" w:rsidP="002566D3">
      <w:pPr>
        <w:spacing w:line="480" w:lineRule="auto"/>
        <w:rPr>
          <w:rFonts w:ascii="Times New Roman" w:hAnsi="Times New Roman" w:cs="Times New Roman"/>
        </w:rPr>
      </w:pPr>
    </w:p>
    <w:p w14:paraId="50CD4B98" w14:textId="77777777" w:rsidR="00557637" w:rsidRPr="001C073D" w:rsidRDefault="00557637" w:rsidP="002566D3">
      <w:pPr>
        <w:spacing w:line="480" w:lineRule="auto"/>
        <w:rPr>
          <w:rFonts w:ascii="Times New Roman" w:hAnsi="Times New Roman" w:cs="Times New Roman"/>
        </w:rPr>
      </w:pPr>
    </w:p>
    <w:p w14:paraId="37BD4DE4" w14:textId="77777777" w:rsidR="00557637" w:rsidRPr="001C073D" w:rsidRDefault="00557637" w:rsidP="002566D3">
      <w:pPr>
        <w:spacing w:line="480" w:lineRule="auto"/>
        <w:rPr>
          <w:rFonts w:ascii="Times New Roman" w:hAnsi="Times New Roman" w:cs="Times New Roman"/>
        </w:rPr>
      </w:pPr>
    </w:p>
    <w:p w14:paraId="6A4E08D5" w14:textId="77777777" w:rsidR="00557637" w:rsidRPr="001C073D" w:rsidRDefault="00557637" w:rsidP="002566D3">
      <w:pPr>
        <w:spacing w:line="480" w:lineRule="auto"/>
        <w:rPr>
          <w:rFonts w:ascii="Times New Roman" w:hAnsi="Times New Roman" w:cs="Times New Roman"/>
        </w:rPr>
      </w:pPr>
    </w:p>
    <w:p w14:paraId="2C163FC2" w14:textId="77777777" w:rsidR="00557637" w:rsidRPr="001C073D" w:rsidRDefault="00557637" w:rsidP="002566D3">
      <w:pPr>
        <w:spacing w:line="480" w:lineRule="auto"/>
        <w:rPr>
          <w:rFonts w:ascii="Times New Roman" w:hAnsi="Times New Roman" w:cs="Times New Roman"/>
        </w:rPr>
      </w:pPr>
    </w:p>
    <w:p w14:paraId="3962559F" w14:textId="77777777" w:rsidR="00557637" w:rsidRPr="001C073D" w:rsidRDefault="00557637" w:rsidP="002566D3">
      <w:pPr>
        <w:spacing w:line="480" w:lineRule="auto"/>
        <w:rPr>
          <w:rFonts w:ascii="Times New Roman" w:hAnsi="Times New Roman" w:cs="Times New Roman"/>
        </w:rPr>
      </w:pPr>
    </w:p>
    <w:p w14:paraId="194D93AE" w14:textId="3E4A0F3D" w:rsidR="00F70214" w:rsidRPr="001C073D" w:rsidRDefault="00421408" w:rsidP="002566D3">
      <w:pPr>
        <w:spacing w:line="480" w:lineRule="auto"/>
        <w:rPr>
          <w:rFonts w:ascii="Times New Roman" w:hAnsi="Times New Roman" w:cs="Times New Roman"/>
          <w:u w:val="single"/>
          <w:shd w:val="clear" w:color="auto" w:fill="FFFFFF"/>
        </w:rPr>
      </w:pPr>
      <w:r w:rsidRPr="001C073D">
        <w:rPr>
          <w:rFonts w:ascii="Times New Roman" w:hAnsi="Times New Roman" w:cs="Times New Roman"/>
          <w:u w:val="single"/>
          <w:shd w:val="clear" w:color="auto" w:fill="FFFFFF"/>
        </w:rPr>
        <w:lastRenderedPageBreak/>
        <w:t>Explain the visualization creation process</w:t>
      </w:r>
      <w:r w:rsidRPr="001C073D">
        <w:rPr>
          <w:rStyle w:val="apple-converted-space"/>
          <w:rFonts w:ascii="Times New Roman" w:hAnsi="Times New Roman" w:cs="Times New Roman"/>
          <w:color w:val="2D3B45"/>
          <w:u w:val="single"/>
          <w:shd w:val="clear" w:color="auto" w:fill="FFFFFF"/>
        </w:rPr>
        <w:t> </w:t>
      </w:r>
      <w:r w:rsidRPr="001C073D">
        <w:rPr>
          <w:rFonts w:ascii="Times New Roman" w:hAnsi="Times New Roman" w:cs="Times New Roman"/>
          <w:i/>
          <w:iCs/>
          <w:u w:val="single"/>
        </w:rPr>
        <w:t>(minimum 4 to 5 sentences)</w:t>
      </w:r>
      <w:r w:rsidRPr="001C073D">
        <w:rPr>
          <w:rStyle w:val="apple-converted-space"/>
          <w:rFonts w:ascii="Times New Roman" w:hAnsi="Times New Roman" w:cs="Times New Roman"/>
          <w:i/>
          <w:iCs/>
          <w:color w:val="2D3B45"/>
          <w:u w:val="single"/>
        </w:rPr>
        <w:t> </w:t>
      </w:r>
      <w:r w:rsidRPr="001C073D">
        <w:rPr>
          <w:rFonts w:ascii="Times New Roman" w:hAnsi="Times New Roman" w:cs="Times New Roman"/>
          <w:u w:val="single"/>
          <w:shd w:val="clear" w:color="auto" w:fill="FFFFFF"/>
        </w:rPr>
        <w:t>and using a couple visualization screen shots.</w:t>
      </w:r>
    </w:p>
    <w:p w14:paraId="71A06F7E" w14:textId="77777777" w:rsidR="00557637" w:rsidRPr="001C073D" w:rsidRDefault="00557637" w:rsidP="002566D3">
      <w:pPr>
        <w:spacing w:line="480" w:lineRule="auto"/>
        <w:rPr>
          <w:rFonts w:ascii="Times New Roman" w:hAnsi="Times New Roman" w:cs="Times New Roman"/>
          <w:u w:val="single"/>
          <w:shd w:val="clear" w:color="auto" w:fill="FFFFFF"/>
        </w:rPr>
      </w:pPr>
    </w:p>
    <w:p w14:paraId="61FD75BB" w14:textId="2BBDC3AE" w:rsidR="00E579AE" w:rsidRPr="001C073D" w:rsidRDefault="00E579AE" w:rsidP="002566D3">
      <w:pPr>
        <w:spacing w:line="480" w:lineRule="auto"/>
        <w:jc w:val="center"/>
        <w:rPr>
          <w:rFonts w:ascii="Times New Roman" w:hAnsi="Times New Roman" w:cs="Times New Roman"/>
          <w:shd w:val="clear" w:color="auto" w:fill="FFFFFF"/>
        </w:rPr>
      </w:pPr>
      <w:r w:rsidRPr="001C073D">
        <w:rPr>
          <w:rFonts w:ascii="Times New Roman" w:hAnsi="Times New Roman" w:cs="Times New Roman"/>
          <w:shd w:val="clear" w:color="auto" w:fill="FFFFFF"/>
        </w:rPr>
        <w:t>Visual</w:t>
      </w:r>
      <w:proofErr w:type="gramStart"/>
      <w:r w:rsidRPr="001C073D">
        <w:rPr>
          <w:rFonts w:ascii="Times New Roman" w:hAnsi="Times New Roman" w:cs="Times New Roman"/>
          <w:shd w:val="clear" w:color="auto" w:fill="FFFFFF"/>
        </w:rPr>
        <w:t>1:</w:t>
      </w:r>
      <w:r w:rsidR="0081147D" w:rsidRPr="001C073D">
        <w:rPr>
          <w:rFonts w:ascii="Times New Roman" w:hAnsi="Times New Roman" w:cs="Times New Roman"/>
          <w:shd w:val="clear" w:color="auto" w:fill="FFFFFF"/>
        </w:rPr>
        <w:t>Total</w:t>
      </w:r>
      <w:proofErr w:type="gramEnd"/>
      <w:r w:rsidR="0081147D" w:rsidRPr="001C073D">
        <w:rPr>
          <w:rFonts w:ascii="Times New Roman" w:hAnsi="Times New Roman" w:cs="Times New Roman"/>
          <w:shd w:val="clear" w:color="auto" w:fill="FFFFFF"/>
        </w:rPr>
        <w:t xml:space="preserve"> Selling Price Breakdown by Make and </w:t>
      </w:r>
      <w:proofErr w:type="spellStart"/>
      <w:r w:rsidR="0081147D" w:rsidRPr="001C073D">
        <w:rPr>
          <w:rFonts w:ascii="Times New Roman" w:hAnsi="Times New Roman" w:cs="Times New Roman"/>
          <w:shd w:val="clear" w:color="auto" w:fill="FFFFFF"/>
        </w:rPr>
        <w:t>Qaurter</w:t>
      </w:r>
      <w:proofErr w:type="spellEnd"/>
    </w:p>
    <w:p w14:paraId="507DCA7B" w14:textId="77777777" w:rsidR="004C5035" w:rsidRPr="001C073D" w:rsidRDefault="004C5035" w:rsidP="002566D3">
      <w:pPr>
        <w:spacing w:line="480" w:lineRule="auto"/>
        <w:jc w:val="center"/>
        <w:rPr>
          <w:rFonts w:ascii="Times New Roman" w:hAnsi="Times New Roman" w:cs="Times New Roman"/>
          <w:u w:val="single"/>
          <w:shd w:val="clear" w:color="auto" w:fill="FFFFFF"/>
        </w:rPr>
      </w:pPr>
    </w:p>
    <w:p w14:paraId="2BA9C5E6" w14:textId="3D2E770B" w:rsidR="00557637" w:rsidRPr="001C073D" w:rsidRDefault="00803C9A" w:rsidP="002566D3">
      <w:pPr>
        <w:spacing w:line="480" w:lineRule="auto"/>
        <w:rPr>
          <w:rFonts w:ascii="Times New Roman" w:hAnsi="Times New Roman" w:cs="Times New Roman"/>
          <w:u w:val="single"/>
          <w:shd w:val="clear" w:color="auto" w:fill="FFFFFF"/>
        </w:rPr>
      </w:pPr>
      <w:r w:rsidRPr="001C073D">
        <w:rPr>
          <w:rFonts w:ascii="Times New Roman" w:hAnsi="Times New Roman" w:cs="Times New Roman"/>
          <w:u w:val="single"/>
          <w:shd w:val="clear" w:color="auto" w:fill="FFFFFF"/>
        </w:rPr>
        <w:drawing>
          <wp:inline distT="0" distB="0" distL="0" distR="0" wp14:anchorId="3A99BDAF" wp14:editId="23A1E96F">
            <wp:extent cx="5943600" cy="3795395"/>
            <wp:effectExtent l="0" t="0" r="0" b="1905"/>
            <wp:docPr id="841195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5576" name="Picture 1" descr="A screenshot of a graph&#10;&#10;Description automatically generated"/>
                    <pic:cNvPicPr/>
                  </pic:nvPicPr>
                  <pic:blipFill>
                    <a:blip r:embed="rId6"/>
                    <a:stretch>
                      <a:fillRect/>
                    </a:stretch>
                  </pic:blipFill>
                  <pic:spPr>
                    <a:xfrm>
                      <a:off x="0" y="0"/>
                      <a:ext cx="5943600" cy="3795395"/>
                    </a:xfrm>
                    <a:prstGeom prst="rect">
                      <a:avLst/>
                    </a:prstGeom>
                  </pic:spPr>
                </pic:pic>
              </a:graphicData>
            </a:graphic>
          </wp:inline>
        </w:drawing>
      </w:r>
    </w:p>
    <w:p w14:paraId="523E462E" w14:textId="77777777" w:rsidR="000C676F" w:rsidRPr="001C073D" w:rsidRDefault="000C676F" w:rsidP="002566D3">
      <w:pPr>
        <w:spacing w:line="480" w:lineRule="auto"/>
        <w:rPr>
          <w:rFonts w:ascii="Times New Roman" w:hAnsi="Times New Roman" w:cs="Times New Roman"/>
          <w:u w:val="single"/>
          <w:shd w:val="clear" w:color="auto" w:fill="FFFFFF"/>
        </w:rPr>
      </w:pPr>
    </w:p>
    <w:p w14:paraId="312E8F96" w14:textId="1583B392" w:rsidR="000C676F" w:rsidRPr="001C073D" w:rsidRDefault="000C676F"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Process:</w:t>
      </w:r>
    </w:p>
    <w:p w14:paraId="5F218C3F" w14:textId="7FC7FF72" w:rsidR="000C676F" w:rsidRPr="001C073D" w:rsidRDefault="000C676F" w:rsidP="002566D3">
      <w:pPr>
        <w:pStyle w:val="ListParagraph"/>
        <w:numPr>
          <w:ilvl w:val="0"/>
          <w:numId w:val="2"/>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the make column to the column shelf.</w:t>
      </w:r>
    </w:p>
    <w:p w14:paraId="2E925211" w14:textId="3217550A" w:rsidR="000C676F" w:rsidRPr="001C073D" w:rsidRDefault="000C676F" w:rsidP="002566D3">
      <w:pPr>
        <w:pStyle w:val="ListParagraph"/>
        <w:numPr>
          <w:ilvl w:val="0"/>
          <w:numId w:val="2"/>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 xml:space="preserve">Drag the </w:t>
      </w:r>
      <w:proofErr w:type="spellStart"/>
      <w:r w:rsidRPr="001C073D">
        <w:rPr>
          <w:rFonts w:ascii="Times New Roman" w:hAnsi="Times New Roman" w:cs="Times New Roman"/>
          <w:shd w:val="clear" w:color="auto" w:fill="FFFFFF"/>
        </w:rPr>
        <w:t>Mmr</w:t>
      </w:r>
      <w:proofErr w:type="spellEnd"/>
      <w:r w:rsidRPr="001C073D">
        <w:rPr>
          <w:rFonts w:ascii="Times New Roman" w:hAnsi="Times New Roman" w:cs="Times New Roman"/>
          <w:shd w:val="clear" w:color="auto" w:fill="FFFFFF"/>
        </w:rPr>
        <w:t xml:space="preserve"> column to the </w:t>
      </w:r>
      <w:proofErr w:type="gramStart"/>
      <w:r w:rsidRPr="001C073D">
        <w:rPr>
          <w:rFonts w:ascii="Times New Roman" w:hAnsi="Times New Roman" w:cs="Times New Roman"/>
          <w:shd w:val="clear" w:color="auto" w:fill="FFFFFF"/>
        </w:rPr>
        <w:t>rows</w:t>
      </w:r>
      <w:proofErr w:type="gramEnd"/>
      <w:r w:rsidRPr="001C073D">
        <w:rPr>
          <w:rFonts w:ascii="Times New Roman" w:hAnsi="Times New Roman" w:cs="Times New Roman"/>
          <w:shd w:val="clear" w:color="auto" w:fill="FFFFFF"/>
        </w:rPr>
        <w:t xml:space="preserve"> self.</w:t>
      </w:r>
    </w:p>
    <w:p w14:paraId="51B75133" w14:textId="360BB464" w:rsidR="000C676F" w:rsidRPr="001C073D" w:rsidRDefault="000C676F" w:rsidP="002566D3">
      <w:pPr>
        <w:pStyle w:val="ListParagraph"/>
        <w:numPr>
          <w:ilvl w:val="0"/>
          <w:numId w:val="2"/>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On the top tool, click on sort</w:t>
      </w:r>
      <w:r w:rsidR="000046CD" w:rsidRPr="001C073D">
        <w:rPr>
          <w:rFonts w:ascii="Times New Roman" w:hAnsi="Times New Roman" w:cs="Times New Roman"/>
          <w:shd w:val="clear" w:color="auto" w:fill="FFFFFF"/>
        </w:rPr>
        <w:t>ed</w:t>
      </w:r>
      <w:r w:rsidR="0005615B" w:rsidRPr="001C073D">
        <w:rPr>
          <w:rFonts w:ascii="Times New Roman" w:hAnsi="Times New Roman" w:cs="Times New Roman"/>
          <w:shd w:val="clear" w:color="auto" w:fill="FFFFFF"/>
        </w:rPr>
        <w:t xml:space="preserve"> descending.</w:t>
      </w:r>
    </w:p>
    <w:p w14:paraId="4788E78E" w14:textId="419E2C4C" w:rsidR="000C676F" w:rsidRPr="001C073D" w:rsidRDefault="000C676F" w:rsidP="002566D3">
      <w:pPr>
        <w:pStyle w:val="ListParagraph"/>
        <w:numPr>
          <w:ilvl w:val="0"/>
          <w:numId w:val="2"/>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 xml:space="preserve">Drag the </w:t>
      </w:r>
      <w:proofErr w:type="spellStart"/>
      <w:r w:rsidRPr="001C073D">
        <w:rPr>
          <w:rFonts w:ascii="Times New Roman" w:hAnsi="Times New Roman" w:cs="Times New Roman"/>
          <w:shd w:val="clear" w:color="auto" w:fill="FFFFFF"/>
        </w:rPr>
        <w:t>salesdate</w:t>
      </w:r>
      <w:proofErr w:type="spellEnd"/>
      <w:r w:rsidRPr="001C073D">
        <w:rPr>
          <w:rFonts w:ascii="Times New Roman" w:hAnsi="Times New Roman" w:cs="Times New Roman"/>
          <w:shd w:val="clear" w:color="auto" w:fill="FFFFFF"/>
        </w:rPr>
        <w:t xml:space="preserve"> column to the color tab in Marks.</w:t>
      </w:r>
    </w:p>
    <w:p w14:paraId="7FFFC889" w14:textId="0CC3A83C" w:rsidR="000C676F" w:rsidRPr="001C073D" w:rsidRDefault="000046CD" w:rsidP="002566D3">
      <w:pPr>
        <w:pStyle w:val="ListParagraph"/>
        <w:numPr>
          <w:ilvl w:val="0"/>
          <w:numId w:val="2"/>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lastRenderedPageBreak/>
        <w:t xml:space="preserve">By </w:t>
      </w:r>
      <w:proofErr w:type="gramStart"/>
      <w:r w:rsidRPr="001C073D">
        <w:rPr>
          <w:rFonts w:ascii="Times New Roman" w:hAnsi="Times New Roman" w:cs="Times New Roman"/>
          <w:shd w:val="clear" w:color="auto" w:fill="FFFFFF"/>
        </w:rPr>
        <w:t>default</w:t>
      </w:r>
      <w:proofErr w:type="gramEnd"/>
      <w:r w:rsidRPr="001C073D">
        <w:rPr>
          <w:rFonts w:ascii="Times New Roman" w:hAnsi="Times New Roman" w:cs="Times New Roman"/>
          <w:shd w:val="clear" w:color="auto" w:fill="FFFFFF"/>
        </w:rPr>
        <w:t xml:space="preserve"> year is selected for </w:t>
      </w:r>
      <w:proofErr w:type="spellStart"/>
      <w:r w:rsidRPr="001C073D">
        <w:rPr>
          <w:rFonts w:ascii="Times New Roman" w:hAnsi="Times New Roman" w:cs="Times New Roman"/>
          <w:shd w:val="clear" w:color="auto" w:fill="FFFFFF"/>
        </w:rPr>
        <w:t>salesdate</w:t>
      </w:r>
      <w:proofErr w:type="spellEnd"/>
      <w:r w:rsidRPr="001C073D">
        <w:rPr>
          <w:rFonts w:ascii="Times New Roman" w:hAnsi="Times New Roman" w:cs="Times New Roman"/>
          <w:shd w:val="clear" w:color="auto" w:fill="FFFFFF"/>
        </w:rPr>
        <w:t xml:space="preserve"> convert that into quarters, c</w:t>
      </w:r>
      <w:r w:rsidR="000C676F" w:rsidRPr="001C073D">
        <w:rPr>
          <w:rFonts w:ascii="Times New Roman" w:hAnsi="Times New Roman" w:cs="Times New Roman"/>
          <w:shd w:val="clear" w:color="auto" w:fill="FFFFFF"/>
        </w:rPr>
        <w:t xml:space="preserve">lick on the dropdown present in the </w:t>
      </w:r>
      <w:r w:rsidRPr="001C073D">
        <w:rPr>
          <w:rFonts w:ascii="Times New Roman" w:hAnsi="Times New Roman" w:cs="Times New Roman"/>
          <w:shd w:val="clear" w:color="auto" w:fill="FFFFFF"/>
        </w:rPr>
        <w:t xml:space="preserve">on </w:t>
      </w:r>
      <w:proofErr w:type="spellStart"/>
      <w:r w:rsidRPr="001C073D">
        <w:rPr>
          <w:rFonts w:ascii="Times New Roman" w:hAnsi="Times New Roman" w:cs="Times New Roman"/>
          <w:shd w:val="clear" w:color="auto" w:fill="FFFFFF"/>
        </w:rPr>
        <w:t>salesdate</w:t>
      </w:r>
      <w:proofErr w:type="spellEnd"/>
      <w:r w:rsidRPr="001C073D">
        <w:rPr>
          <w:rFonts w:ascii="Times New Roman" w:hAnsi="Times New Roman" w:cs="Times New Roman"/>
          <w:shd w:val="clear" w:color="auto" w:fill="FFFFFF"/>
        </w:rPr>
        <w:t xml:space="preserve"> and select the </w:t>
      </w:r>
      <w:proofErr w:type="spellStart"/>
      <w:r w:rsidRPr="001C073D">
        <w:rPr>
          <w:rFonts w:ascii="Times New Roman" w:hAnsi="Times New Roman" w:cs="Times New Roman"/>
          <w:shd w:val="clear" w:color="auto" w:fill="FFFFFF"/>
        </w:rPr>
        <w:t>quater</w:t>
      </w:r>
      <w:proofErr w:type="spellEnd"/>
      <w:r w:rsidRPr="001C073D">
        <w:rPr>
          <w:rFonts w:ascii="Times New Roman" w:hAnsi="Times New Roman" w:cs="Times New Roman"/>
          <w:shd w:val="clear" w:color="auto" w:fill="FFFFFF"/>
        </w:rPr>
        <w:t>.</w:t>
      </w:r>
    </w:p>
    <w:p w14:paraId="5126F933" w14:textId="77777777" w:rsidR="0055460E" w:rsidRPr="001C073D" w:rsidRDefault="0055460E" w:rsidP="002566D3">
      <w:pPr>
        <w:spacing w:line="480" w:lineRule="auto"/>
        <w:rPr>
          <w:rFonts w:ascii="Times New Roman" w:hAnsi="Times New Roman" w:cs="Times New Roman"/>
          <w:shd w:val="clear" w:color="auto" w:fill="FFFFFF"/>
        </w:rPr>
      </w:pPr>
    </w:p>
    <w:p w14:paraId="440D8806" w14:textId="77777777" w:rsidR="0055460E" w:rsidRPr="001C073D" w:rsidRDefault="0055460E" w:rsidP="002566D3">
      <w:pPr>
        <w:spacing w:line="480" w:lineRule="auto"/>
        <w:rPr>
          <w:rFonts w:ascii="Times New Roman" w:hAnsi="Times New Roman" w:cs="Times New Roman"/>
          <w:shd w:val="clear" w:color="auto" w:fill="FFFFFF"/>
        </w:rPr>
      </w:pPr>
    </w:p>
    <w:p w14:paraId="5C356944" w14:textId="77777777" w:rsidR="0055460E" w:rsidRPr="001C073D" w:rsidRDefault="0055460E" w:rsidP="002566D3">
      <w:pPr>
        <w:spacing w:line="480" w:lineRule="auto"/>
        <w:rPr>
          <w:rFonts w:ascii="Times New Roman" w:hAnsi="Times New Roman" w:cs="Times New Roman"/>
          <w:shd w:val="clear" w:color="auto" w:fill="FFFFFF"/>
        </w:rPr>
      </w:pPr>
    </w:p>
    <w:p w14:paraId="09FAB2F7" w14:textId="77777777" w:rsidR="0055460E" w:rsidRPr="001C073D" w:rsidRDefault="0055460E" w:rsidP="002566D3">
      <w:pPr>
        <w:spacing w:line="480" w:lineRule="auto"/>
        <w:rPr>
          <w:rFonts w:ascii="Times New Roman" w:hAnsi="Times New Roman" w:cs="Times New Roman"/>
          <w:shd w:val="clear" w:color="auto" w:fill="FFFFFF"/>
        </w:rPr>
      </w:pPr>
    </w:p>
    <w:p w14:paraId="1596CB0D" w14:textId="77777777" w:rsidR="0055460E" w:rsidRPr="001C073D" w:rsidRDefault="0055460E" w:rsidP="002566D3">
      <w:pPr>
        <w:spacing w:line="480" w:lineRule="auto"/>
        <w:rPr>
          <w:rFonts w:ascii="Times New Roman" w:hAnsi="Times New Roman" w:cs="Times New Roman"/>
          <w:shd w:val="clear" w:color="auto" w:fill="FFFFFF"/>
        </w:rPr>
      </w:pPr>
    </w:p>
    <w:p w14:paraId="599C9832" w14:textId="77777777" w:rsidR="0055460E" w:rsidRPr="001C073D" w:rsidRDefault="0055460E" w:rsidP="002566D3">
      <w:pPr>
        <w:spacing w:line="480" w:lineRule="auto"/>
        <w:rPr>
          <w:rFonts w:ascii="Times New Roman" w:hAnsi="Times New Roman" w:cs="Times New Roman"/>
          <w:shd w:val="clear" w:color="auto" w:fill="FFFFFF"/>
        </w:rPr>
      </w:pPr>
    </w:p>
    <w:p w14:paraId="59B4651E" w14:textId="77777777" w:rsidR="0055460E" w:rsidRPr="001C073D" w:rsidRDefault="0055460E" w:rsidP="002566D3">
      <w:pPr>
        <w:spacing w:line="480" w:lineRule="auto"/>
        <w:rPr>
          <w:rFonts w:ascii="Times New Roman" w:hAnsi="Times New Roman" w:cs="Times New Roman"/>
          <w:shd w:val="clear" w:color="auto" w:fill="FFFFFF"/>
        </w:rPr>
      </w:pPr>
    </w:p>
    <w:p w14:paraId="7BA36A5D" w14:textId="77777777" w:rsidR="0055460E" w:rsidRPr="001C073D" w:rsidRDefault="0055460E" w:rsidP="002566D3">
      <w:pPr>
        <w:spacing w:line="480" w:lineRule="auto"/>
        <w:rPr>
          <w:rFonts w:ascii="Times New Roman" w:hAnsi="Times New Roman" w:cs="Times New Roman"/>
          <w:shd w:val="clear" w:color="auto" w:fill="FFFFFF"/>
        </w:rPr>
      </w:pPr>
    </w:p>
    <w:p w14:paraId="412592BF" w14:textId="77777777" w:rsidR="0055460E" w:rsidRPr="001C073D" w:rsidRDefault="0055460E" w:rsidP="002566D3">
      <w:pPr>
        <w:spacing w:line="480" w:lineRule="auto"/>
        <w:rPr>
          <w:rFonts w:ascii="Times New Roman" w:hAnsi="Times New Roman" w:cs="Times New Roman"/>
          <w:shd w:val="clear" w:color="auto" w:fill="FFFFFF"/>
        </w:rPr>
      </w:pPr>
    </w:p>
    <w:p w14:paraId="6FCE179D" w14:textId="77777777" w:rsidR="0055460E" w:rsidRPr="001C073D" w:rsidRDefault="0055460E" w:rsidP="002566D3">
      <w:pPr>
        <w:spacing w:line="480" w:lineRule="auto"/>
        <w:rPr>
          <w:rFonts w:ascii="Times New Roman" w:hAnsi="Times New Roman" w:cs="Times New Roman"/>
          <w:shd w:val="clear" w:color="auto" w:fill="FFFFFF"/>
        </w:rPr>
      </w:pPr>
    </w:p>
    <w:p w14:paraId="3A36C3D3" w14:textId="77777777" w:rsidR="00FD4E07" w:rsidRPr="001C073D" w:rsidRDefault="00FD4E07" w:rsidP="002566D3">
      <w:pPr>
        <w:spacing w:line="480" w:lineRule="auto"/>
        <w:rPr>
          <w:rFonts w:ascii="Times New Roman" w:hAnsi="Times New Roman" w:cs="Times New Roman"/>
          <w:shd w:val="clear" w:color="auto" w:fill="FFFFFF"/>
        </w:rPr>
      </w:pPr>
    </w:p>
    <w:p w14:paraId="35101ACF" w14:textId="77777777" w:rsidR="00FD4E07" w:rsidRPr="001C073D" w:rsidRDefault="00FD4E07" w:rsidP="002566D3">
      <w:pPr>
        <w:spacing w:line="480" w:lineRule="auto"/>
        <w:rPr>
          <w:rFonts w:ascii="Times New Roman" w:hAnsi="Times New Roman" w:cs="Times New Roman"/>
          <w:shd w:val="clear" w:color="auto" w:fill="FFFFFF"/>
        </w:rPr>
      </w:pPr>
    </w:p>
    <w:p w14:paraId="6C066B4F" w14:textId="77777777" w:rsidR="00FD4E07" w:rsidRPr="001C073D" w:rsidRDefault="00FD4E07" w:rsidP="002566D3">
      <w:pPr>
        <w:spacing w:line="480" w:lineRule="auto"/>
        <w:rPr>
          <w:rFonts w:ascii="Times New Roman" w:hAnsi="Times New Roman" w:cs="Times New Roman"/>
          <w:shd w:val="clear" w:color="auto" w:fill="FFFFFF"/>
        </w:rPr>
      </w:pPr>
    </w:p>
    <w:p w14:paraId="02649A50" w14:textId="77777777" w:rsidR="00FD4E07" w:rsidRPr="001C073D" w:rsidRDefault="00FD4E07" w:rsidP="002566D3">
      <w:pPr>
        <w:spacing w:line="480" w:lineRule="auto"/>
        <w:rPr>
          <w:rFonts w:ascii="Times New Roman" w:hAnsi="Times New Roman" w:cs="Times New Roman"/>
          <w:shd w:val="clear" w:color="auto" w:fill="FFFFFF"/>
        </w:rPr>
      </w:pPr>
    </w:p>
    <w:p w14:paraId="2886C9B7" w14:textId="77777777" w:rsidR="00FD4E07" w:rsidRPr="001C073D" w:rsidRDefault="00FD4E07" w:rsidP="002566D3">
      <w:pPr>
        <w:spacing w:line="480" w:lineRule="auto"/>
        <w:rPr>
          <w:rFonts w:ascii="Times New Roman" w:hAnsi="Times New Roman" w:cs="Times New Roman"/>
          <w:shd w:val="clear" w:color="auto" w:fill="FFFFFF"/>
        </w:rPr>
      </w:pPr>
    </w:p>
    <w:p w14:paraId="3D3227A7" w14:textId="77777777" w:rsidR="00FD4E07" w:rsidRPr="001C073D" w:rsidRDefault="00FD4E07" w:rsidP="002566D3">
      <w:pPr>
        <w:spacing w:line="480" w:lineRule="auto"/>
        <w:rPr>
          <w:rFonts w:ascii="Times New Roman" w:hAnsi="Times New Roman" w:cs="Times New Roman"/>
          <w:shd w:val="clear" w:color="auto" w:fill="FFFFFF"/>
        </w:rPr>
      </w:pPr>
    </w:p>
    <w:p w14:paraId="42FDCF85" w14:textId="77777777" w:rsidR="00FD4E07" w:rsidRPr="001C073D" w:rsidRDefault="00FD4E07" w:rsidP="002566D3">
      <w:pPr>
        <w:spacing w:line="480" w:lineRule="auto"/>
        <w:rPr>
          <w:rFonts w:ascii="Times New Roman" w:hAnsi="Times New Roman" w:cs="Times New Roman"/>
          <w:shd w:val="clear" w:color="auto" w:fill="FFFFFF"/>
        </w:rPr>
      </w:pPr>
    </w:p>
    <w:p w14:paraId="3FC03F76" w14:textId="77777777" w:rsidR="00FD4E07" w:rsidRPr="001C073D" w:rsidRDefault="00FD4E07" w:rsidP="002566D3">
      <w:pPr>
        <w:spacing w:line="480" w:lineRule="auto"/>
        <w:rPr>
          <w:rFonts w:ascii="Times New Roman" w:hAnsi="Times New Roman" w:cs="Times New Roman"/>
          <w:shd w:val="clear" w:color="auto" w:fill="FFFFFF"/>
        </w:rPr>
      </w:pPr>
    </w:p>
    <w:p w14:paraId="7C0EC2F9" w14:textId="77777777" w:rsidR="00FD4E07" w:rsidRPr="001C073D" w:rsidRDefault="00FD4E07" w:rsidP="002566D3">
      <w:pPr>
        <w:spacing w:line="480" w:lineRule="auto"/>
        <w:rPr>
          <w:rFonts w:ascii="Times New Roman" w:hAnsi="Times New Roman" w:cs="Times New Roman"/>
          <w:shd w:val="clear" w:color="auto" w:fill="FFFFFF"/>
        </w:rPr>
      </w:pPr>
    </w:p>
    <w:p w14:paraId="3902826B" w14:textId="77777777" w:rsidR="008E458E" w:rsidRPr="001C073D" w:rsidRDefault="008E458E" w:rsidP="002566D3">
      <w:pPr>
        <w:spacing w:line="480" w:lineRule="auto"/>
        <w:rPr>
          <w:rFonts w:ascii="Times New Roman" w:hAnsi="Times New Roman" w:cs="Times New Roman"/>
          <w:shd w:val="clear" w:color="auto" w:fill="FFFFFF"/>
        </w:rPr>
      </w:pPr>
    </w:p>
    <w:p w14:paraId="41DE6631" w14:textId="46BD1D7D" w:rsidR="0055460E" w:rsidRPr="001C073D" w:rsidRDefault="0055460E" w:rsidP="002566D3">
      <w:pPr>
        <w:spacing w:line="480" w:lineRule="auto"/>
        <w:jc w:val="center"/>
        <w:rPr>
          <w:rFonts w:ascii="Times New Roman" w:hAnsi="Times New Roman" w:cs="Times New Roman"/>
        </w:rPr>
      </w:pPr>
      <w:r w:rsidRPr="001C073D">
        <w:rPr>
          <w:rFonts w:ascii="Times New Roman" w:hAnsi="Times New Roman" w:cs="Times New Roman"/>
          <w:shd w:val="clear" w:color="auto" w:fill="FFFFFF"/>
        </w:rPr>
        <w:t>Visual2:</w:t>
      </w:r>
      <w:r w:rsidR="00BA3936" w:rsidRPr="001C073D">
        <w:rPr>
          <w:rFonts w:ascii="Times New Roman" w:hAnsi="Times New Roman" w:cs="Times New Roman"/>
          <w:color w:val="333333"/>
        </w:rPr>
        <w:t xml:space="preserve"> </w:t>
      </w:r>
      <w:r w:rsidR="00BA3936" w:rsidRPr="001C073D">
        <w:rPr>
          <w:rFonts w:ascii="Times New Roman" w:hAnsi="Times New Roman" w:cs="Times New Roman"/>
        </w:rPr>
        <w:t>Comparative State-by-State Sales Map: Ford vs. Chevrolet</w:t>
      </w:r>
      <w:r w:rsidR="0081147D" w:rsidRPr="001C073D">
        <w:rPr>
          <w:rFonts w:ascii="Times New Roman" w:hAnsi="Times New Roman" w:cs="Times New Roman"/>
        </w:rPr>
        <w:t>.</w:t>
      </w:r>
    </w:p>
    <w:p w14:paraId="4A9253E8" w14:textId="77777777" w:rsidR="004C5035" w:rsidRPr="001C073D" w:rsidRDefault="004C5035" w:rsidP="002566D3">
      <w:pPr>
        <w:spacing w:line="480" w:lineRule="auto"/>
        <w:jc w:val="center"/>
        <w:rPr>
          <w:rFonts w:ascii="Times New Roman" w:hAnsi="Times New Roman" w:cs="Times New Roman"/>
          <w:u w:val="single"/>
          <w:shd w:val="clear" w:color="auto" w:fill="FFFFFF"/>
        </w:rPr>
      </w:pPr>
    </w:p>
    <w:p w14:paraId="2C6F9F99" w14:textId="04BBA65F" w:rsidR="0055460E" w:rsidRPr="001C073D" w:rsidRDefault="004D15F8"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drawing>
          <wp:inline distT="0" distB="0" distL="0" distR="0" wp14:anchorId="2DEA4A47" wp14:editId="10ABADC4">
            <wp:extent cx="5943600" cy="3795395"/>
            <wp:effectExtent l="0" t="0" r="0" b="1905"/>
            <wp:docPr id="15809925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2588" name="Picture 1" descr="A screenshot of a map&#10;&#10;Description automatically generated"/>
                    <pic:cNvPicPr/>
                  </pic:nvPicPr>
                  <pic:blipFill>
                    <a:blip r:embed="rId7"/>
                    <a:stretch>
                      <a:fillRect/>
                    </a:stretch>
                  </pic:blipFill>
                  <pic:spPr>
                    <a:xfrm>
                      <a:off x="0" y="0"/>
                      <a:ext cx="5943600" cy="3795395"/>
                    </a:xfrm>
                    <a:prstGeom prst="rect">
                      <a:avLst/>
                    </a:prstGeom>
                  </pic:spPr>
                </pic:pic>
              </a:graphicData>
            </a:graphic>
          </wp:inline>
        </w:drawing>
      </w:r>
    </w:p>
    <w:p w14:paraId="0701A7AA" w14:textId="77777777" w:rsidR="007C4D95" w:rsidRPr="001C073D" w:rsidRDefault="007C4D95" w:rsidP="002566D3">
      <w:pPr>
        <w:spacing w:line="480" w:lineRule="auto"/>
        <w:rPr>
          <w:rFonts w:ascii="Times New Roman" w:hAnsi="Times New Roman" w:cs="Times New Roman"/>
          <w:shd w:val="clear" w:color="auto" w:fill="FFFFFF"/>
        </w:rPr>
      </w:pPr>
    </w:p>
    <w:p w14:paraId="74FC7619" w14:textId="5D0110AC" w:rsidR="007C4D95" w:rsidRPr="001C073D" w:rsidRDefault="007C4D95"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Process:</w:t>
      </w:r>
    </w:p>
    <w:p w14:paraId="5A6BF50B" w14:textId="0D3D13AB" w:rsidR="008E458E" w:rsidRPr="001C073D" w:rsidRDefault="008E6213" w:rsidP="002566D3">
      <w:pPr>
        <w:pStyle w:val="ListParagraph"/>
        <w:numPr>
          <w:ilvl w:val="0"/>
          <w:numId w:val="1"/>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the state column to the canvas.</w:t>
      </w:r>
    </w:p>
    <w:p w14:paraId="5322FCD2" w14:textId="17CF981F" w:rsidR="008E6213" w:rsidRPr="001C073D" w:rsidRDefault="008E6213" w:rsidP="002566D3">
      <w:pPr>
        <w:pStyle w:val="ListParagraph"/>
        <w:numPr>
          <w:ilvl w:val="0"/>
          <w:numId w:val="1"/>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 xml:space="preserve">Drag the </w:t>
      </w:r>
      <w:proofErr w:type="spellStart"/>
      <w:r w:rsidRPr="001C073D">
        <w:rPr>
          <w:rFonts w:ascii="Times New Roman" w:hAnsi="Times New Roman" w:cs="Times New Roman"/>
          <w:shd w:val="clear" w:color="auto" w:fill="FFFFFF"/>
        </w:rPr>
        <w:t>salesprice</w:t>
      </w:r>
      <w:proofErr w:type="spellEnd"/>
      <w:r w:rsidRPr="001C073D">
        <w:rPr>
          <w:rFonts w:ascii="Times New Roman" w:hAnsi="Times New Roman" w:cs="Times New Roman"/>
          <w:shd w:val="clear" w:color="auto" w:fill="FFFFFF"/>
        </w:rPr>
        <w:t xml:space="preserve"> measure to the size in the Marks tab.</w:t>
      </w:r>
    </w:p>
    <w:p w14:paraId="61940AA1" w14:textId="08B102E2" w:rsidR="008E6213" w:rsidRPr="001C073D" w:rsidRDefault="008E6213" w:rsidP="002566D3">
      <w:pPr>
        <w:pStyle w:val="ListParagraph"/>
        <w:numPr>
          <w:ilvl w:val="0"/>
          <w:numId w:val="1"/>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the Make column to the filter.</w:t>
      </w:r>
    </w:p>
    <w:p w14:paraId="66752280" w14:textId="0ACE7CAA" w:rsidR="008E6213" w:rsidRPr="001C073D" w:rsidRDefault="008E6213" w:rsidP="002566D3">
      <w:pPr>
        <w:pStyle w:val="ListParagraph"/>
        <w:numPr>
          <w:ilvl w:val="0"/>
          <w:numId w:val="1"/>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Select the Ford and Chevrolet.</w:t>
      </w:r>
    </w:p>
    <w:p w14:paraId="11F4BF80" w14:textId="471F4FE9" w:rsidR="008E6213" w:rsidRPr="001C073D" w:rsidRDefault="008E6213" w:rsidP="002566D3">
      <w:pPr>
        <w:pStyle w:val="ListParagraph"/>
        <w:numPr>
          <w:ilvl w:val="0"/>
          <w:numId w:val="1"/>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the Make column to the Color in the Marks tab.</w:t>
      </w:r>
    </w:p>
    <w:p w14:paraId="6558167E" w14:textId="77777777" w:rsidR="007A5AEF" w:rsidRPr="001C073D" w:rsidRDefault="007A5AEF" w:rsidP="002566D3">
      <w:pPr>
        <w:spacing w:line="480" w:lineRule="auto"/>
        <w:rPr>
          <w:rFonts w:ascii="Times New Roman" w:hAnsi="Times New Roman" w:cs="Times New Roman"/>
          <w:shd w:val="clear" w:color="auto" w:fill="FFFFFF"/>
        </w:rPr>
      </w:pPr>
    </w:p>
    <w:p w14:paraId="7A9218A6" w14:textId="77777777" w:rsidR="001E4111" w:rsidRPr="001C073D" w:rsidRDefault="001E4111" w:rsidP="002566D3">
      <w:pPr>
        <w:spacing w:line="480" w:lineRule="auto"/>
        <w:rPr>
          <w:rFonts w:ascii="Times New Roman" w:hAnsi="Times New Roman" w:cs="Times New Roman"/>
          <w:shd w:val="clear" w:color="auto" w:fill="FFFFFF"/>
        </w:rPr>
      </w:pPr>
    </w:p>
    <w:p w14:paraId="16F44BF6" w14:textId="77777777" w:rsidR="001E4111" w:rsidRPr="001C073D" w:rsidRDefault="001E4111" w:rsidP="002566D3">
      <w:pPr>
        <w:spacing w:line="480" w:lineRule="auto"/>
        <w:rPr>
          <w:rFonts w:ascii="Times New Roman" w:hAnsi="Times New Roman" w:cs="Times New Roman"/>
          <w:shd w:val="clear" w:color="auto" w:fill="FFFFFF"/>
        </w:rPr>
      </w:pPr>
    </w:p>
    <w:p w14:paraId="2D914515" w14:textId="77777777" w:rsidR="001E4111" w:rsidRPr="001C073D" w:rsidRDefault="001E4111" w:rsidP="002566D3">
      <w:pPr>
        <w:spacing w:line="480" w:lineRule="auto"/>
        <w:rPr>
          <w:rFonts w:ascii="Times New Roman" w:hAnsi="Times New Roman" w:cs="Times New Roman"/>
          <w:shd w:val="clear" w:color="auto" w:fill="FFFFFF"/>
        </w:rPr>
      </w:pPr>
    </w:p>
    <w:p w14:paraId="4F7B57C7" w14:textId="77777777" w:rsidR="001E4111" w:rsidRPr="001C073D" w:rsidRDefault="001E4111" w:rsidP="002566D3">
      <w:pPr>
        <w:spacing w:line="480" w:lineRule="auto"/>
        <w:rPr>
          <w:rFonts w:ascii="Times New Roman" w:hAnsi="Times New Roman" w:cs="Times New Roman"/>
          <w:shd w:val="clear" w:color="auto" w:fill="FFFFFF"/>
        </w:rPr>
      </w:pPr>
    </w:p>
    <w:p w14:paraId="2F3B1461" w14:textId="77777777" w:rsidR="001E4111" w:rsidRPr="001C073D" w:rsidRDefault="001E4111" w:rsidP="002566D3">
      <w:pPr>
        <w:spacing w:line="480" w:lineRule="auto"/>
        <w:rPr>
          <w:rFonts w:ascii="Times New Roman" w:hAnsi="Times New Roman" w:cs="Times New Roman"/>
          <w:shd w:val="clear" w:color="auto" w:fill="FFFFFF"/>
        </w:rPr>
      </w:pPr>
    </w:p>
    <w:p w14:paraId="20B3C048" w14:textId="77777777" w:rsidR="001E4111" w:rsidRPr="001C073D" w:rsidRDefault="001E4111" w:rsidP="002566D3">
      <w:pPr>
        <w:spacing w:line="480" w:lineRule="auto"/>
        <w:rPr>
          <w:rFonts w:ascii="Times New Roman" w:hAnsi="Times New Roman" w:cs="Times New Roman"/>
          <w:shd w:val="clear" w:color="auto" w:fill="FFFFFF"/>
        </w:rPr>
      </w:pPr>
    </w:p>
    <w:p w14:paraId="121D1604" w14:textId="77777777" w:rsidR="001E4111" w:rsidRPr="001C073D" w:rsidRDefault="001E4111" w:rsidP="002566D3">
      <w:pPr>
        <w:spacing w:line="480" w:lineRule="auto"/>
        <w:rPr>
          <w:rFonts w:ascii="Times New Roman" w:hAnsi="Times New Roman" w:cs="Times New Roman"/>
          <w:shd w:val="clear" w:color="auto" w:fill="FFFFFF"/>
        </w:rPr>
      </w:pPr>
    </w:p>
    <w:p w14:paraId="06D6E1D0" w14:textId="77777777" w:rsidR="001E4111" w:rsidRPr="001C073D" w:rsidRDefault="001E4111" w:rsidP="002566D3">
      <w:pPr>
        <w:spacing w:line="480" w:lineRule="auto"/>
        <w:rPr>
          <w:rFonts w:ascii="Times New Roman" w:hAnsi="Times New Roman" w:cs="Times New Roman"/>
          <w:shd w:val="clear" w:color="auto" w:fill="FFFFFF"/>
        </w:rPr>
      </w:pPr>
    </w:p>
    <w:p w14:paraId="61954A27" w14:textId="77777777" w:rsidR="001E4111" w:rsidRPr="001C073D" w:rsidRDefault="001E4111" w:rsidP="002566D3">
      <w:pPr>
        <w:spacing w:line="480" w:lineRule="auto"/>
        <w:rPr>
          <w:rFonts w:ascii="Times New Roman" w:hAnsi="Times New Roman" w:cs="Times New Roman"/>
          <w:shd w:val="clear" w:color="auto" w:fill="FFFFFF"/>
        </w:rPr>
      </w:pPr>
    </w:p>
    <w:p w14:paraId="48586622" w14:textId="77777777" w:rsidR="001E4111" w:rsidRPr="001C073D" w:rsidRDefault="001E4111" w:rsidP="002566D3">
      <w:pPr>
        <w:spacing w:line="480" w:lineRule="auto"/>
        <w:rPr>
          <w:rFonts w:ascii="Times New Roman" w:hAnsi="Times New Roman" w:cs="Times New Roman"/>
          <w:shd w:val="clear" w:color="auto" w:fill="FFFFFF"/>
        </w:rPr>
      </w:pPr>
    </w:p>
    <w:p w14:paraId="44D3AE21" w14:textId="77777777" w:rsidR="001E4111" w:rsidRPr="001C073D" w:rsidRDefault="001E4111" w:rsidP="002566D3">
      <w:pPr>
        <w:spacing w:line="480" w:lineRule="auto"/>
        <w:rPr>
          <w:rFonts w:ascii="Times New Roman" w:hAnsi="Times New Roman" w:cs="Times New Roman"/>
          <w:shd w:val="clear" w:color="auto" w:fill="FFFFFF"/>
        </w:rPr>
      </w:pPr>
    </w:p>
    <w:p w14:paraId="379A5443" w14:textId="77777777" w:rsidR="001E4111" w:rsidRPr="001C073D" w:rsidRDefault="001E4111" w:rsidP="002566D3">
      <w:pPr>
        <w:spacing w:line="480" w:lineRule="auto"/>
        <w:rPr>
          <w:rFonts w:ascii="Times New Roman" w:hAnsi="Times New Roman" w:cs="Times New Roman"/>
          <w:shd w:val="clear" w:color="auto" w:fill="FFFFFF"/>
        </w:rPr>
      </w:pPr>
    </w:p>
    <w:p w14:paraId="02A9E4C7" w14:textId="77777777" w:rsidR="00B0178E" w:rsidRPr="001C073D" w:rsidRDefault="00B0178E" w:rsidP="002566D3">
      <w:pPr>
        <w:spacing w:line="480" w:lineRule="auto"/>
        <w:rPr>
          <w:rFonts w:ascii="Times New Roman" w:hAnsi="Times New Roman" w:cs="Times New Roman"/>
          <w:shd w:val="clear" w:color="auto" w:fill="FFFFFF"/>
        </w:rPr>
      </w:pPr>
    </w:p>
    <w:p w14:paraId="6BA23A43" w14:textId="77777777" w:rsidR="00B0178E" w:rsidRPr="001C073D" w:rsidRDefault="00B0178E" w:rsidP="002566D3">
      <w:pPr>
        <w:spacing w:line="480" w:lineRule="auto"/>
        <w:rPr>
          <w:rFonts w:ascii="Times New Roman" w:hAnsi="Times New Roman" w:cs="Times New Roman"/>
          <w:shd w:val="clear" w:color="auto" w:fill="FFFFFF"/>
        </w:rPr>
      </w:pPr>
    </w:p>
    <w:p w14:paraId="6933E901" w14:textId="77777777" w:rsidR="00B0178E" w:rsidRPr="001C073D" w:rsidRDefault="00B0178E" w:rsidP="002566D3">
      <w:pPr>
        <w:spacing w:line="480" w:lineRule="auto"/>
        <w:rPr>
          <w:rFonts w:ascii="Times New Roman" w:hAnsi="Times New Roman" w:cs="Times New Roman"/>
          <w:shd w:val="clear" w:color="auto" w:fill="FFFFFF"/>
        </w:rPr>
      </w:pPr>
    </w:p>
    <w:p w14:paraId="2104A885" w14:textId="77777777" w:rsidR="00B0178E" w:rsidRPr="001C073D" w:rsidRDefault="00B0178E" w:rsidP="002566D3">
      <w:pPr>
        <w:spacing w:line="480" w:lineRule="auto"/>
        <w:rPr>
          <w:rFonts w:ascii="Times New Roman" w:hAnsi="Times New Roman" w:cs="Times New Roman"/>
          <w:shd w:val="clear" w:color="auto" w:fill="FFFFFF"/>
        </w:rPr>
      </w:pPr>
    </w:p>
    <w:p w14:paraId="07334D87" w14:textId="77777777" w:rsidR="00B0178E" w:rsidRPr="001C073D" w:rsidRDefault="00B0178E" w:rsidP="002566D3">
      <w:pPr>
        <w:spacing w:line="480" w:lineRule="auto"/>
        <w:rPr>
          <w:rFonts w:ascii="Times New Roman" w:hAnsi="Times New Roman" w:cs="Times New Roman"/>
          <w:shd w:val="clear" w:color="auto" w:fill="FFFFFF"/>
        </w:rPr>
      </w:pPr>
    </w:p>
    <w:p w14:paraId="53D9477F" w14:textId="77777777" w:rsidR="00B0178E" w:rsidRPr="001C073D" w:rsidRDefault="00B0178E" w:rsidP="002566D3">
      <w:pPr>
        <w:spacing w:line="480" w:lineRule="auto"/>
        <w:rPr>
          <w:rFonts w:ascii="Times New Roman" w:hAnsi="Times New Roman" w:cs="Times New Roman"/>
          <w:shd w:val="clear" w:color="auto" w:fill="FFFFFF"/>
        </w:rPr>
      </w:pPr>
    </w:p>
    <w:p w14:paraId="69B21EAC" w14:textId="77777777" w:rsidR="00B0178E" w:rsidRPr="001C073D" w:rsidRDefault="00B0178E" w:rsidP="002566D3">
      <w:pPr>
        <w:spacing w:line="480" w:lineRule="auto"/>
        <w:rPr>
          <w:rFonts w:ascii="Times New Roman" w:hAnsi="Times New Roman" w:cs="Times New Roman"/>
          <w:shd w:val="clear" w:color="auto" w:fill="FFFFFF"/>
        </w:rPr>
      </w:pPr>
    </w:p>
    <w:p w14:paraId="13C4059C" w14:textId="77777777" w:rsidR="00B0178E" w:rsidRPr="001C073D" w:rsidRDefault="00B0178E" w:rsidP="002566D3">
      <w:pPr>
        <w:spacing w:line="480" w:lineRule="auto"/>
        <w:rPr>
          <w:rFonts w:ascii="Times New Roman" w:hAnsi="Times New Roman" w:cs="Times New Roman"/>
          <w:shd w:val="clear" w:color="auto" w:fill="FFFFFF"/>
        </w:rPr>
      </w:pPr>
    </w:p>
    <w:p w14:paraId="4CA4531C" w14:textId="77777777" w:rsidR="00B0178E" w:rsidRPr="001C073D" w:rsidRDefault="00B0178E" w:rsidP="002566D3">
      <w:pPr>
        <w:spacing w:line="480" w:lineRule="auto"/>
        <w:rPr>
          <w:rFonts w:ascii="Times New Roman" w:hAnsi="Times New Roman" w:cs="Times New Roman"/>
          <w:shd w:val="clear" w:color="auto" w:fill="FFFFFF"/>
        </w:rPr>
      </w:pPr>
    </w:p>
    <w:p w14:paraId="64E539A7" w14:textId="77777777" w:rsidR="00B0178E" w:rsidRPr="001C073D" w:rsidRDefault="00B0178E" w:rsidP="002566D3">
      <w:pPr>
        <w:spacing w:line="480" w:lineRule="auto"/>
        <w:rPr>
          <w:rFonts w:ascii="Times New Roman" w:hAnsi="Times New Roman" w:cs="Times New Roman"/>
          <w:shd w:val="clear" w:color="auto" w:fill="FFFFFF"/>
        </w:rPr>
      </w:pPr>
    </w:p>
    <w:p w14:paraId="16A66F0D" w14:textId="77777777" w:rsidR="00B0178E" w:rsidRPr="001C073D" w:rsidRDefault="00B0178E" w:rsidP="002566D3">
      <w:pPr>
        <w:spacing w:line="480" w:lineRule="auto"/>
        <w:rPr>
          <w:rFonts w:ascii="Times New Roman" w:hAnsi="Times New Roman" w:cs="Times New Roman"/>
          <w:shd w:val="clear" w:color="auto" w:fill="FFFFFF"/>
        </w:rPr>
      </w:pPr>
    </w:p>
    <w:p w14:paraId="1468F9B0" w14:textId="77777777" w:rsidR="00B0178E" w:rsidRPr="001C073D" w:rsidRDefault="00B0178E" w:rsidP="002566D3">
      <w:pPr>
        <w:spacing w:line="480" w:lineRule="auto"/>
        <w:rPr>
          <w:rFonts w:ascii="Times New Roman" w:hAnsi="Times New Roman" w:cs="Times New Roman"/>
          <w:shd w:val="clear" w:color="auto" w:fill="FFFFFF"/>
        </w:rPr>
      </w:pPr>
    </w:p>
    <w:p w14:paraId="1AB4B22C" w14:textId="77777777" w:rsidR="001E4111" w:rsidRPr="001C073D" w:rsidRDefault="001E4111" w:rsidP="002566D3">
      <w:pPr>
        <w:spacing w:line="480" w:lineRule="auto"/>
        <w:rPr>
          <w:rFonts w:ascii="Times New Roman" w:hAnsi="Times New Roman" w:cs="Times New Roman"/>
          <w:shd w:val="clear" w:color="auto" w:fill="FFFFFF"/>
        </w:rPr>
      </w:pPr>
    </w:p>
    <w:p w14:paraId="2CFBF5C0" w14:textId="77777777" w:rsidR="00053939" w:rsidRPr="001C073D" w:rsidRDefault="007A5AEF" w:rsidP="002566D3">
      <w:pPr>
        <w:spacing w:line="480" w:lineRule="auto"/>
        <w:jc w:val="center"/>
        <w:rPr>
          <w:rFonts w:ascii="Times New Roman" w:hAnsi="Times New Roman" w:cs="Times New Roman"/>
          <w:noProof/>
        </w:rPr>
      </w:pPr>
      <w:r w:rsidRPr="001C073D">
        <w:rPr>
          <w:rFonts w:ascii="Times New Roman" w:hAnsi="Times New Roman" w:cs="Times New Roman"/>
          <w:shd w:val="clear" w:color="auto" w:fill="FFFFFF"/>
        </w:rPr>
        <w:t xml:space="preserve">Visual3: </w:t>
      </w:r>
      <w:r w:rsidR="00986A5C" w:rsidRPr="001C073D">
        <w:rPr>
          <w:rFonts w:ascii="Times New Roman" w:hAnsi="Times New Roman" w:cs="Times New Roman"/>
        </w:rPr>
        <w:t>Aggregated MMR Values by Vehicle Make and Interior Color</w:t>
      </w:r>
      <w:r w:rsidR="0063374C" w:rsidRPr="001C073D">
        <w:rPr>
          <w:rFonts w:ascii="Times New Roman" w:hAnsi="Times New Roman" w:cs="Times New Roman"/>
          <w:noProof/>
        </w:rPr>
        <w:t xml:space="preserve"> </w:t>
      </w:r>
    </w:p>
    <w:p w14:paraId="0A71CA15" w14:textId="0D3B0A04" w:rsidR="007A5AEF" w:rsidRPr="001C073D" w:rsidRDefault="0063374C" w:rsidP="002566D3">
      <w:pPr>
        <w:spacing w:line="480" w:lineRule="auto"/>
        <w:jc w:val="center"/>
        <w:rPr>
          <w:rFonts w:ascii="Times New Roman" w:hAnsi="Times New Roman" w:cs="Times New Roman"/>
          <w:u w:val="single"/>
        </w:rPr>
      </w:pPr>
      <w:r w:rsidRPr="001C073D">
        <w:rPr>
          <w:rFonts w:ascii="Times New Roman" w:hAnsi="Times New Roman" w:cs="Times New Roman"/>
          <w:u w:val="single"/>
        </w:rPr>
        <w:lastRenderedPageBreak/>
        <w:drawing>
          <wp:inline distT="0" distB="0" distL="0" distR="0" wp14:anchorId="5CD51827" wp14:editId="4444A9C4">
            <wp:extent cx="5943600" cy="3780155"/>
            <wp:effectExtent l="0" t="0" r="0" b="4445"/>
            <wp:docPr id="13412437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43793" name="Picture 1" descr="A screenshot of a graph&#10;&#10;Description automatically generated"/>
                    <pic:cNvPicPr/>
                  </pic:nvPicPr>
                  <pic:blipFill>
                    <a:blip r:embed="rId8"/>
                    <a:stretch>
                      <a:fillRect/>
                    </a:stretch>
                  </pic:blipFill>
                  <pic:spPr>
                    <a:xfrm>
                      <a:off x="0" y="0"/>
                      <a:ext cx="5943600" cy="3780155"/>
                    </a:xfrm>
                    <a:prstGeom prst="rect">
                      <a:avLst/>
                    </a:prstGeom>
                  </pic:spPr>
                </pic:pic>
              </a:graphicData>
            </a:graphic>
          </wp:inline>
        </w:drawing>
      </w:r>
    </w:p>
    <w:p w14:paraId="2971C654" w14:textId="77777777" w:rsidR="00986A5C" w:rsidRPr="001C073D" w:rsidRDefault="00986A5C" w:rsidP="002566D3">
      <w:pPr>
        <w:spacing w:line="480" w:lineRule="auto"/>
        <w:rPr>
          <w:rFonts w:ascii="Times New Roman" w:hAnsi="Times New Roman" w:cs="Times New Roman"/>
          <w:u w:val="single"/>
        </w:rPr>
      </w:pPr>
    </w:p>
    <w:p w14:paraId="7EFAEFC8" w14:textId="38791B0B" w:rsidR="00986A5C" w:rsidRPr="001C073D" w:rsidRDefault="00986A5C" w:rsidP="002566D3">
      <w:pPr>
        <w:spacing w:line="480" w:lineRule="auto"/>
        <w:rPr>
          <w:rFonts w:ascii="Times New Roman" w:hAnsi="Times New Roman" w:cs="Times New Roman"/>
        </w:rPr>
      </w:pPr>
      <w:r w:rsidRPr="001C073D">
        <w:rPr>
          <w:rFonts w:ascii="Times New Roman" w:hAnsi="Times New Roman" w:cs="Times New Roman"/>
        </w:rPr>
        <w:t>Process:</w:t>
      </w:r>
    </w:p>
    <w:p w14:paraId="7CCBA857" w14:textId="6CF2A271" w:rsidR="00986A5C" w:rsidRPr="001C073D" w:rsidRDefault="00986A5C" w:rsidP="002566D3">
      <w:pPr>
        <w:pStyle w:val="ListParagraph"/>
        <w:numPr>
          <w:ilvl w:val="0"/>
          <w:numId w:val="3"/>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Make column to column shelf.</w:t>
      </w:r>
    </w:p>
    <w:p w14:paraId="6F8BBFCB" w14:textId="01BC34B2" w:rsidR="00986A5C" w:rsidRPr="001C073D" w:rsidRDefault="0063374C" w:rsidP="002566D3">
      <w:pPr>
        <w:pStyle w:val="ListParagraph"/>
        <w:numPr>
          <w:ilvl w:val="0"/>
          <w:numId w:val="3"/>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MMR to the Rows shelf.</w:t>
      </w:r>
    </w:p>
    <w:p w14:paraId="6E249DF7" w14:textId="71455355" w:rsidR="0063374C" w:rsidRPr="001C073D" w:rsidRDefault="0063374C" w:rsidP="002566D3">
      <w:pPr>
        <w:pStyle w:val="ListParagraph"/>
        <w:numPr>
          <w:ilvl w:val="0"/>
          <w:numId w:val="3"/>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From the Top toolbar, click on sorted descending.</w:t>
      </w:r>
    </w:p>
    <w:p w14:paraId="4EF0999A" w14:textId="2695BEC1" w:rsidR="0063374C" w:rsidRPr="001C073D" w:rsidRDefault="0063374C" w:rsidP="002566D3">
      <w:pPr>
        <w:pStyle w:val="ListParagraph"/>
        <w:numPr>
          <w:ilvl w:val="0"/>
          <w:numId w:val="3"/>
        </w:num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Drag Interior column to the color tab in the Marks.</w:t>
      </w:r>
    </w:p>
    <w:p w14:paraId="44A9CA88" w14:textId="77777777" w:rsidR="00D87BDA" w:rsidRPr="001C073D" w:rsidRDefault="00D87BDA" w:rsidP="002566D3">
      <w:pPr>
        <w:spacing w:line="480" w:lineRule="auto"/>
        <w:rPr>
          <w:rFonts w:ascii="Times New Roman" w:hAnsi="Times New Roman" w:cs="Times New Roman"/>
          <w:shd w:val="clear" w:color="auto" w:fill="FFFFFF"/>
        </w:rPr>
      </w:pPr>
    </w:p>
    <w:p w14:paraId="2616ACC9" w14:textId="77777777" w:rsidR="00D87BDA" w:rsidRPr="001C073D" w:rsidRDefault="00D87BDA" w:rsidP="002566D3">
      <w:pPr>
        <w:spacing w:line="480" w:lineRule="auto"/>
        <w:rPr>
          <w:rFonts w:ascii="Times New Roman" w:hAnsi="Times New Roman" w:cs="Times New Roman"/>
          <w:shd w:val="clear" w:color="auto" w:fill="FFFFFF"/>
        </w:rPr>
      </w:pPr>
    </w:p>
    <w:p w14:paraId="505510C5" w14:textId="77777777" w:rsidR="00D87BDA" w:rsidRPr="001C073D" w:rsidRDefault="00D87BDA" w:rsidP="002566D3">
      <w:pPr>
        <w:spacing w:line="480" w:lineRule="auto"/>
        <w:rPr>
          <w:rFonts w:ascii="Times New Roman" w:hAnsi="Times New Roman" w:cs="Times New Roman"/>
          <w:shd w:val="clear" w:color="auto" w:fill="FFFFFF"/>
        </w:rPr>
      </w:pPr>
    </w:p>
    <w:p w14:paraId="14652CBF" w14:textId="77777777" w:rsidR="00D87BDA" w:rsidRPr="001C073D" w:rsidRDefault="00D87BDA" w:rsidP="002566D3">
      <w:pPr>
        <w:spacing w:line="480" w:lineRule="auto"/>
        <w:rPr>
          <w:rFonts w:ascii="Times New Roman" w:hAnsi="Times New Roman" w:cs="Times New Roman"/>
          <w:shd w:val="clear" w:color="auto" w:fill="FFFFFF"/>
        </w:rPr>
      </w:pPr>
    </w:p>
    <w:p w14:paraId="3E2CA425" w14:textId="77777777" w:rsidR="00AC4F6D" w:rsidRPr="001C073D" w:rsidRDefault="00AC4F6D" w:rsidP="002566D3">
      <w:pPr>
        <w:spacing w:line="480" w:lineRule="auto"/>
        <w:rPr>
          <w:rFonts w:ascii="Times New Roman" w:hAnsi="Times New Roman" w:cs="Times New Roman"/>
          <w:shd w:val="clear" w:color="auto" w:fill="FFFFFF"/>
        </w:rPr>
      </w:pPr>
    </w:p>
    <w:p w14:paraId="596A3F13" w14:textId="226B1175" w:rsidR="00AC4F6D" w:rsidRPr="001C073D" w:rsidRDefault="00AC4F6D"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t>Final Dashboards:</w:t>
      </w:r>
    </w:p>
    <w:p w14:paraId="0FAE8599" w14:textId="39E6AF9B" w:rsidR="00AC4F6D" w:rsidRPr="001C073D" w:rsidRDefault="00AC4F6D"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lastRenderedPageBreak/>
        <w:t xml:space="preserve">Dashboard1: </w:t>
      </w:r>
      <w:r w:rsidR="006419F2" w:rsidRPr="001C073D">
        <w:rPr>
          <w:rFonts w:ascii="Times New Roman" w:hAnsi="Times New Roman" w:cs="Times New Roman"/>
          <w:shd w:val="clear" w:color="auto" w:fill="FFFFFF"/>
        </w:rPr>
        <w:t>Automotive Sales Overview</w:t>
      </w:r>
    </w:p>
    <w:p w14:paraId="520472A2" w14:textId="77777777" w:rsidR="00AC4F6D" w:rsidRPr="001C073D" w:rsidRDefault="00AC4F6D" w:rsidP="002566D3">
      <w:pPr>
        <w:spacing w:line="480" w:lineRule="auto"/>
        <w:rPr>
          <w:rFonts w:ascii="Times New Roman" w:hAnsi="Times New Roman" w:cs="Times New Roman"/>
          <w:shd w:val="clear" w:color="auto" w:fill="FFFFFF"/>
        </w:rPr>
      </w:pPr>
    </w:p>
    <w:p w14:paraId="36A94786" w14:textId="5DABB77E" w:rsidR="00AC4F6D" w:rsidRPr="001C073D" w:rsidRDefault="00AC4F6D" w:rsidP="002566D3">
      <w:pPr>
        <w:spacing w:line="480" w:lineRule="auto"/>
        <w:rPr>
          <w:rFonts w:ascii="Times New Roman" w:hAnsi="Times New Roman" w:cs="Times New Roman"/>
          <w:shd w:val="clear" w:color="auto" w:fill="FFFFFF"/>
        </w:rPr>
      </w:pPr>
      <w:r w:rsidRPr="001C073D">
        <w:rPr>
          <w:rFonts w:ascii="Times New Roman" w:hAnsi="Times New Roman" w:cs="Times New Roman"/>
        </w:rPr>
        <w:drawing>
          <wp:inline distT="0" distB="0" distL="0" distR="0" wp14:anchorId="1FAB4A8C" wp14:editId="431D4024">
            <wp:extent cx="5943600" cy="4586605"/>
            <wp:effectExtent l="0" t="0" r="0" b="0"/>
            <wp:docPr id="1473538860" name="Picture 1" descr="A screenshot of a graph an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08180" name="Picture 1" descr="A screenshot of a graph and chart&#10;&#10;Description automatically generated"/>
                    <pic:cNvPicPr/>
                  </pic:nvPicPr>
                  <pic:blipFill>
                    <a:blip r:embed="rId9"/>
                    <a:stretch>
                      <a:fillRect/>
                    </a:stretch>
                  </pic:blipFill>
                  <pic:spPr>
                    <a:xfrm>
                      <a:off x="0" y="0"/>
                      <a:ext cx="5943600" cy="4586605"/>
                    </a:xfrm>
                    <a:prstGeom prst="rect">
                      <a:avLst/>
                    </a:prstGeom>
                  </pic:spPr>
                </pic:pic>
              </a:graphicData>
            </a:graphic>
          </wp:inline>
        </w:drawing>
      </w:r>
    </w:p>
    <w:p w14:paraId="441A5CE3" w14:textId="77777777" w:rsidR="00C2462B" w:rsidRPr="001C073D" w:rsidRDefault="00C2462B" w:rsidP="002566D3">
      <w:pPr>
        <w:spacing w:line="480" w:lineRule="auto"/>
        <w:rPr>
          <w:rFonts w:ascii="Times New Roman" w:hAnsi="Times New Roman" w:cs="Times New Roman"/>
          <w:shd w:val="clear" w:color="auto" w:fill="FFFFFF"/>
        </w:rPr>
      </w:pPr>
    </w:p>
    <w:p w14:paraId="020D8B62" w14:textId="77777777" w:rsidR="00C2462B" w:rsidRPr="001C073D" w:rsidRDefault="00C2462B" w:rsidP="002566D3">
      <w:pPr>
        <w:spacing w:line="480" w:lineRule="auto"/>
        <w:rPr>
          <w:rFonts w:ascii="Times New Roman" w:hAnsi="Times New Roman" w:cs="Times New Roman"/>
          <w:shd w:val="clear" w:color="auto" w:fill="FFFFFF"/>
        </w:rPr>
      </w:pPr>
    </w:p>
    <w:p w14:paraId="5699C391" w14:textId="77777777" w:rsidR="00C2462B" w:rsidRPr="001C073D" w:rsidRDefault="00C2462B" w:rsidP="002566D3">
      <w:pPr>
        <w:spacing w:line="480" w:lineRule="auto"/>
        <w:rPr>
          <w:rFonts w:ascii="Times New Roman" w:hAnsi="Times New Roman" w:cs="Times New Roman"/>
          <w:shd w:val="clear" w:color="auto" w:fill="FFFFFF"/>
        </w:rPr>
      </w:pPr>
    </w:p>
    <w:p w14:paraId="1C0599D9" w14:textId="77777777" w:rsidR="00C2462B" w:rsidRPr="001C073D" w:rsidRDefault="00C2462B" w:rsidP="002566D3">
      <w:pPr>
        <w:spacing w:line="480" w:lineRule="auto"/>
        <w:rPr>
          <w:rFonts w:ascii="Times New Roman" w:hAnsi="Times New Roman" w:cs="Times New Roman"/>
          <w:shd w:val="clear" w:color="auto" w:fill="FFFFFF"/>
        </w:rPr>
      </w:pPr>
    </w:p>
    <w:p w14:paraId="7C9D056F" w14:textId="77777777" w:rsidR="00C2462B" w:rsidRPr="001C073D" w:rsidRDefault="00C2462B" w:rsidP="002566D3">
      <w:pPr>
        <w:spacing w:line="480" w:lineRule="auto"/>
        <w:rPr>
          <w:rFonts w:ascii="Times New Roman" w:hAnsi="Times New Roman" w:cs="Times New Roman"/>
          <w:shd w:val="clear" w:color="auto" w:fill="FFFFFF"/>
        </w:rPr>
      </w:pPr>
    </w:p>
    <w:p w14:paraId="58AEA204" w14:textId="77777777" w:rsidR="00C2462B" w:rsidRPr="001C073D" w:rsidRDefault="00C2462B" w:rsidP="002566D3">
      <w:pPr>
        <w:spacing w:line="480" w:lineRule="auto"/>
        <w:rPr>
          <w:rFonts w:ascii="Times New Roman" w:hAnsi="Times New Roman" w:cs="Times New Roman"/>
          <w:shd w:val="clear" w:color="auto" w:fill="FFFFFF"/>
        </w:rPr>
      </w:pPr>
    </w:p>
    <w:p w14:paraId="3C8DEB45" w14:textId="77777777" w:rsidR="00AC4F6D" w:rsidRPr="001C073D" w:rsidRDefault="00AC4F6D" w:rsidP="002566D3">
      <w:pPr>
        <w:spacing w:line="480" w:lineRule="auto"/>
        <w:rPr>
          <w:rFonts w:ascii="Times New Roman" w:hAnsi="Times New Roman" w:cs="Times New Roman"/>
          <w:shd w:val="clear" w:color="auto" w:fill="FFFFFF"/>
        </w:rPr>
      </w:pPr>
    </w:p>
    <w:p w14:paraId="6D005906" w14:textId="77777777" w:rsidR="00AC4F6D" w:rsidRPr="001C073D" w:rsidRDefault="00AC4F6D" w:rsidP="002566D3">
      <w:pPr>
        <w:spacing w:line="480" w:lineRule="auto"/>
        <w:rPr>
          <w:rFonts w:ascii="Times New Roman" w:hAnsi="Times New Roman" w:cs="Times New Roman"/>
        </w:rPr>
      </w:pPr>
      <w:r w:rsidRPr="001C073D">
        <w:rPr>
          <w:rFonts w:ascii="Times New Roman" w:hAnsi="Times New Roman" w:cs="Times New Roman"/>
        </w:rPr>
        <w:t>Dashboard2: Automotive Market Insights: Pricing, Popularity, and Preferences</w:t>
      </w:r>
    </w:p>
    <w:p w14:paraId="09F0913C" w14:textId="77777777" w:rsidR="00AC4F6D" w:rsidRPr="001C073D" w:rsidRDefault="00AC4F6D" w:rsidP="002566D3">
      <w:pPr>
        <w:spacing w:line="480" w:lineRule="auto"/>
        <w:rPr>
          <w:rFonts w:ascii="Times New Roman" w:hAnsi="Times New Roman" w:cs="Times New Roman"/>
          <w:shd w:val="clear" w:color="auto" w:fill="FFFFFF"/>
        </w:rPr>
      </w:pPr>
    </w:p>
    <w:p w14:paraId="553DA36D" w14:textId="0056644F" w:rsidR="00533D7F" w:rsidRPr="001C073D" w:rsidRDefault="00AC4F6D" w:rsidP="002566D3">
      <w:pPr>
        <w:spacing w:line="480" w:lineRule="auto"/>
        <w:rPr>
          <w:rFonts w:ascii="Times New Roman" w:hAnsi="Times New Roman" w:cs="Times New Roman"/>
          <w:shd w:val="clear" w:color="auto" w:fill="FFFFFF"/>
        </w:rPr>
      </w:pPr>
      <w:r w:rsidRPr="001C073D">
        <w:rPr>
          <w:rFonts w:ascii="Times New Roman" w:hAnsi="Times New Roman" w:cs="Times New Roman"/>
        </w:rPr>
        <w:drawing>
          <wp:inline distT="0" distB="0" distL="0" distR="0" wp14:anchorId="0D52E3A6" wp14:editId="681F18CF">
            <wp:extent cx="5943600" cy="4665345"/>
            <wp:effectExtent l="0" t="0" r="0" b="0"/>
            <wp:docPr id="16646840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2815" name="Picture 1" descr="A screenshot of a graph&#10;&#10;Description automatically generated"/>
                    <pic:cNvPicPr/>
                  </pic:nvPicPr>
                  <pic:blipFill>
                    <a:blip r:embed="rId10"/>
                    <a:stretch>
                      <a:fillRect/>
                    </a:stretch>
                  </pic:blipFill>
                  <pic:spPr>
                    <a:xfrm>
                      <a:off x="0" y="0"/>
                      <a:ext cx="5943600" cy="4665345"/>
                    </a:xfrm>
                    <a:prstGeom prst="rect">
                      <a:avLst/>
                    </a:prstGeom>
                  </pic:spPr>
                </pic:pic>
              </a:graphicData>
            </a:graphic>
          </wp:inline>
        </w:drawing>
      </w:r>
    </w:p>
    <w:p w14:paraId="0F633D98" w14:textId="77777777" w:rsidR="00A969A7" w:rsidRPr="001C073D" w:rsidRDefault="00A969A7" w:rsidP="002566D3">
      <w:pPr>
        <w:spacing w:line="480" w:lineRule="auto"/>
        <w:rPr>
          <w:rFonts w:ascii="Times New Roman" w:hAnsi="Times New Roman" w:cs="Times New Roman"/>
          <w:shd w:val="clear" w:color="auto" w:fill="FFFFFF"/>
        </w:rPr>
      </w:pPr>
    </w:p>
    <w:p w14:paraId="197C19EC" w14:textId="77777777" w:rsidR="00A969A7" w:rsidRPr="001C073D" w:rsidRDefault="00A969A7" w:rsidP="002566D3">
      <w:pPr>
        <w:spacing w:line="480" w:lineRule="auto"/>
        <w:rPr>
          <w:rFonts w:ascii="Times New Roman" w:hAnsi="Times New Roman" w:cs="Times New Roman"/>
          <w:shd w:val="clear" w:color="auto" w:fill="FFFFFF"/>
        </w:rPr>
      </w:pPr>
    </w:p>
    <w:p w14:paraId="6731E910" w14:textId="77777777" w:rsidR="00A969A7" w:rsidRPr="001C073D" w:rsidRDefault="00A969A7" w:rsidP="002566D3">
      <w:pPr>
        <w:spacing w:line="480" w:lineRule="auto"/>
        <w:rPr>
          <w:rFonts w:ascii="Times New Roman" w:hAnsi="Times New Roman" w:cs="Times New Roman"/>
          <w:shd w:val="clear" w:color="auto" w:fill="FFFFFF"/>
        </w:rPr>
      </w:pPr>
    </w:p>
    <w:p w14:paraId="6A3BA0F5" w14:textId="77777777" w:rsidR="00A969A7" w:rsidRPr="001C073D" w:rsidRDefault="00A969A7" w:rsidP="002566D3">
      <w:pPr>
        <w:spacing w:line="480" w:lineRule="auto"/>
        <w:rPr>
          <w:rFonts w:ascii="Times New Roman" w:hAnsi="Times New Roman" w:cs="Times New Roman"/>
          <w:shd w:val="clear" w:color="auto" w:fill="FFFFFF"/>
        </w:rPr>
      </w:pPr>
    </w:p>
    <w:p w14:paraId="2892C82C" w14:textId="77777777" w:rsidR="00A969A7" w:rsidRPr="001C073D" w:rsidRDefault="00A969A7" w:rsidP="002566D3">
      <w:pPr>
        <w:spacing w:line="480" w:lineRule="auto"/>
        <w:rPr>
          <w:rFonts w:ascii="Times New Roman" w:hAnsi="Times New Roman" w:cs="Times New Roman"/>
          <w:shd w:val="clear" w:color="auto" w:fill="FFFFFF"/>
        </w:rPr>
      </w:pPr>
    </w:p>
    <w:p w14:paraId="412690A6" w14:textId="77777777" w:rsidR="00A969A7" w:rsidRPr="001C073D" w:rsidRDefault="00A969A7" w:rsidP="002566D3">
      <w:pPr>
        <w:spacing w:line="480" w:lineRule="auto"/>
        <w:rPr>
          <w:rFonts w:ascii="Times New Roman" w:hAnsi="Times New Roman" w:cs="Times New Roman"/>
          <w:shd w:val="clear" w:color="auto" w:fill="FFFFFF"/>
        </w:rPr>
      </w:pPr>
    </w:p>
    <w:p w14:paraId="1012942B" w14:textId="77777777" w:rsidR="00AC4F6D" w:rsidRPr="001C073D" w:rsidRDefault="00AC4F6D" w:rsidP="002566D3">
      <w:pPr>
        <w:spacing w:line="480" w:lineRule="auto"/>
        <w:rPr>
          <w:rFonts w:ascii="Times New Roman" w:hAnsi="Times New Roman" w:cs="Times New Roman"/>
          <w:shd w:val="clear" w:color="auto" w:fill="FFFFFF"/>
        </w:rPr>
      </w:pPr>
    </w:p>
    <w:p w14:paraId="38D86665" w14:textId="77777777" w:rsidR="00082B75" w:rsidRPr="001C073D" w:rsidRDefault="00082B75" w:rsidP="002566D3">
      <w:pPr>
        <w:spacing w:line="480" w:lineRule="auto"/>
        <w:rPr>
          <w:rFonts w:ascii="Times New Roman" w:hAnsi="Times New Roman" w:cs="Times New Roman"/>
          <w:shd w:val="clear" w:color="auto" w:fill="FFFFFF"/>
        </w:rPr>
      </w:pPr>
    </w:p>
    <w:p w14:paraId="09D54A08" w14:textId="77777777" w:rsidR="00AC4F6D" w:rsidRPr="001C073D" w:rsidRDefault="00AC4F6D" w:rsidP="002566D3">
      <w:pPr>
        <w:spacing w:line="480" w:lineRule="auto"/>
        <w:rPr>
          <w:rFonts w:ascii="Times New Roman" w:hAnsi="Times New Roman" w:cs="Times New Roman"/>
        </w:rPr>
      </w:pPr>
      <w:r w:rsidRPr="001C073D">
        <w:rPr>
          <w:rFonts w:ascii="Times New Roman" w:hAnsi="Times New Roman" w:cs="Times New Roman"/>
        </w:rPr>
        <w:t>Dashboard3: Ford vs. Chevrolet: A Comparative Analysis of Sales Trends</w:t>
      </w:r>
    </w:p>
    <w:p w14:paraId="08C5081F" w14:textId="40C8926C" w:rsidR="00AC4F6D" w:rsidRPr="001C073D" w:rsidRDefault="00AC4F6D" w:rsidP="002566D3">
      <w:pPr>
        <w:spacing w:line="480" w:lineRule="auto"/>
        <w:rPr>
          <w:rFonts w:ascii="Times New Roman" w:hAnsi="Times New Roman" w:cs="Times New Roman"/>
          <w:shd w:val="clear" w:color="auto" w:fill="FFFFFF"/>
        </w:rPr>
      </w:pPr>
      <w:r w:rsidRPr="001C073D">
        <w:rPr>
          <w:rFonts w:ascii="Times New Roman" w:hAnsi="Times New Roman" w:cs="Times New Roman"/>
          <w:shd w:val="clear" w:color="auto" w:fill="FFFFFF"/>
        </w:rPr>
        <w:lastRenderedPageBreak/>
        <w:drawing>
          <wp:inline distT="0" distB="0" distL="0" distR="0" wp14:anchorId="69A60B47" wp14:editId="351F07D6">
            <wp:extent cx="5943600" cy="4670425"/>
            <wp:effectExtent l="0" t="0" r="0" b="3175"/>
            <wp:docPr id="890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8453" name=""/>
                    <pic:cNvPicPr/>
                  </pic:nvPicPr>
                  <pic:blipFill>
                    <a:blip r:embed="rId11"/>
                    <a:stretch>
                      <a:fillRect/>
                    </a:stretch>
                  </pic:blipFill>
                  <pic:spPr>
                    <a:xfrm>
                      <a:off x="0" y="0"/>
                      <a:ext cx="5943600" cy="4670425"/>
                    </a:xfrm>
                    <a:prstGeom prst="rect">
                      <a:avLst/>
                    </a:prstGeom>
                  </pic:spPr>
                </pic:pic>
              </a:graphicData>
            </a:graphic>
          </wp:inline>
        </w:drawing>
      </w:r>
    </w:p>
    <w:p w14:paraId="2013C8EE" w14:textId="77777777" w:rsidR="00AC4F6D" w:rsidRPr="001C073D" w:rsidRDefault="00AC4F6D" w:rsidP="002566D3">
      <w:pPr>
        <w:spacing w:line="480" w:lineRule="auto"/>
        <w:rPr>
          <w:rFonts w:ascii="Times New Roman" w:hAnsi="Times New Roman" w:cs="Times New Roman"/>
          <w:shd w:val="clear" w:color="auto" w:fill="FFFFFF"/>
        </w:rPr>
      </w:pPr>
    </w:p>
    <w:p w14:paraId="2BE03870" w14:textId="77777777" w:rsidR="00AC4F6D" w:rsidRPr="001C073D" w:rsidRDefault="00AC4F6D" w:rsidP="002566D3">
      <w:pPr>
        <w:spacing w:line="480" w:lineRule="auto"/>
        <w:rPr>
          <w:rFonts w:ascii="Times New Roman" w:hAnsi="Times New Roman" w:cs="Times New Roman"/>
          <w:shd w:val="clear" w:color="auto" w:fill="FFFFFF"/>
        </w:rPr>
      </w:pPr>
    </w:p>
    <w:p w14:paraId="6249B19E" w14:textId="77777777" w:rsidR="00533D7F" w:rsidRPr="001C073D" w:rsidRDefault="00533D7F" w:rsidP="002566D3">
      <w:pPr>
        <w:spacing w:line="480" w:lineRule="auto"/>
        <w:rPr>
          <w:rFonts w:ascii="Times New Roman" w:hAnsi="Times New Roman" w:cs="Times New Roman"/>
          <w:shd w:val="clear" w:color="auto" w:fill="FFFFFF"/>
        </w:rPr>
      </w:pPr>
    </w:p>
    <w:p w14:paraId="5D4FB27B" w14:textId="77777777" w:rsidR="0046380D" w:rsidRPr="001C073D" w:rsidRDefault="0046380D" w:rsidP="002566D3">
      <w:pPr>
        <w:spacing w:line="480" w:lineRule="auto"/>
        <w:rPr>
          <w:rFonts w:ascii="Times New Roman" w:hAnsi="Times New Roman" w:cs="Times New Roman"/>
          <w:shd w:val="clear" w:color="auto" w:fill="FFFFFF"/>
        </w:rPr>
      </w:pPr>
    </w:p>
    <w:p w14:paraId="063E4169" w14:textId="77777777" w:rsidR="0046380D" w:rsidRPr="001C073D" w:rsidRDefault="0046380D" w:rsidP="002566D3">
      <w:pPr>
        <w:spacing w:line="480" w:lineRule="auto"/>
        <w:rPr>
          <w:rFonts w:ascii="Times New Roman" w:hAnsi="Times New Roman" w:cs="Times New Roman"/>
          <w:shd w:val="clear" w:color="auto" w:fill="FFFFFF"/>
        </w:rPr>
      </w:pPr>
    </w:p>
    <w:p w14:paraId="08C861D3" w14:textId="77777777" w:rsidR="0046380D" w:rsidRPr="001C073D" w:rsidRDefault="0046380D" w:rsidP="002566D3">
      <w:pPr>
        <w:spacing w:line="480" w:lineRule="auto"/>
        <w:rPr>
          <w:rFonts w:ascii="Times New Roman" w:hAnsi="Times New Roman" w:cs="Times New Roman"/>
          <w:shd w:val="clear" w:color="auto" w:fill="FFFFFF"/>
        </w:rPr>
      </w:pPr>
    </w:p>
    <w:p w14:paraId="3C1A55B2" w14:textId="77777777" w:rsidR="00533D7F" w:rsidRPr="001C073D" w:rsidRDefault="00533D7F" w:rsidP="009C5883">
      <w:pPr>
        <w:spacing w:line="480" w:lineRule="auto"/>
        <w:rPr>
          <w:rFonts w:ascii="Times New Roman" w:hAnsi="Times New Roman" w:cs="Times New Roman"/>
          <w:shd w:val="clear" w:color="auto" w:fill="FFFFFF"/>
        </w:rPr>
      </w:pPr>
    </w:p>
    <w:p w14:paraId="4E4CB502" w14:textId="77777777" w:rsidR="009C5883" w:rsidRPr="001C073D" w:rsidRDefault="009C5883" w:rsidP="009C5883">
      <w:pPr>
        <w:spacing w:line="480" w:lineRule="auto"/>
        <w:rPr>
          <w:rFonts w:ascii="Times New Roman" w:hAnsi="Times New Roman" w:cs="Times New Roman"/>
          <w:u w:val="single"/>
          <w:shd w:val="clear" w:color="auto" w:fill="FFFFFF"/>
        </w:rPr>
      </w:pPr>
    </w:p>
    <w:p w14:paraId="5D418D99" w14:textId="77777777" w:rsidR="0046380D" w:rsidRPr="001C073D" w:rsidRDefault="0046380D" w:rsidP="002566D3">
      <w:pPr>
        <w:spacing w:line="480" w:lineRule="auto"/>
        <w:ind w:left="360"/>
        <w:jc w:val="center"/>
        <w:rPr>
          <w:rFonts w:ascii="Times New Roman" w:hAnsi="Times New Roman" w:cs="Times New Roman"/>
          <w:u w:val="single"/>
          <w:shd w:val="clear" w:color="auto" w:fill="FFFFFF"/>
        </w:rPr>
      </w:pPr>
    </w:p>
    <w:p w14:paraId="6453F61E" w14:textId="4586F9DF" w:rsidR="000046CD" w:rsidRPr="001C073D" w:rsidRDefault="00533D7F" w:rsidP="002566D3">
      <w:pPr>
        <w:pStyle w:val="ListParagraph"/>
        <w:numPr>
          <w:ilvl w:val="0"/>
          <w:numId w:val="4"/>
        </w:numPr>
        <w:spacing w:line="480" w:lineRule="auto"/>
        <w:jc w:val="center"/>
        <w:rPr>
          <w:rFonts w:ascii="Times New Roman" w:hAnsi="Times New Roman" w:cs="Times New Roman"/>
          <w:u w:val="single"/>
          <w:shd w:val="clear" w:color="auto" w:fill="FFFFFF"/>
        </w:rPr>
      </w:pPr>
      <w:r w:rsidRPr="001C073D">
        <w:rPr>
          <w:rFonts w:ascii="Times New Roman" w:hAnsi="Times New Roman" w:cs="Times New Roman"/>
          <w:u w:val="single"/>
          <w:shd w:val="clear" w:color="auto" w:fill="FFFFFF"/>
        </w:rPr>
        <w:t>Analysis Result</w:t>
      </w:r>
      <w:r w:rsidR="0046380D" w:rsidRPr="001C073D">
        <w:rPr>
          <w:rFonts w:ascii="Times New Roman" w:hAnsi="Times New Roman" w:cs="Times New Roman"/>
          <w:u w:val="single"/>
          <w:shd w:val="clear" w:color="auto" w:fill="FFFFFF"/>
        </w:rPr>
        <w:t>s</w:t>
      </w:r>
    </w:p>
    <w:p w14:paraId="031D258C" w14:textId="217C6101" w:rsidR="00533D7F" w:rsidRPr="001C073D" w:rsidRDefault="00CF6272" w:rsidP="002566D3">
      <w:pPr>
        <w:spacing w:line="480" w:lineRule="auto"/>
        <w:rPr>
          <w:rFonts w:ascii="Times New Roman" w:hAnsi="Times New Roman" w:cs="Times New Roman"/>
        </w:rPr>
      </w:pPr>
      <w:r w:rsidRPr="001C073D">
        <w:rPr>
          <w:rFonts w:ascii="Times New Roman" w:hAnsi="Times New Roman" w:cs="Times New Roman"/>
          <w:shd w:val="clear" w:color="auto" w:fill="FFFFFF"/>
        </w:rPr>
        <w:lastRenderedPageBreak/>
        <w:t>Dashboard1:</w:t>
      </w:r>
      <w:r w:rsidR="00533D7F" w:rsidRPr="001C073D">
        <w:rPr>
          <w:rFonts w:ascii="Times New Roman" w:hAnsi="Times New Roman" w:cs="Times New Roman"/>
          <w:shd w:val="clear" w:color="auto" w:fill="FFFFFF"/>
        </w:rPr>
        <w:t xml:space="preserve"> </w:t>
      </w:r>
      <w:r w:rsidR="006419F2" w:rsidRPr="001C073D">
        <w:rPr>
          <w:rFonts w:ascii="Times New Roman" w:hAnsi="Times New Roman" w:cs="Times New Roman"/>
          <w:shd w:val="clear" w:color="auto" w:fill="FFFFFF"/>
        </w:rPr>
        <w:t>Automotive Sales Overview</w:t>
      </w:r>
      <w:r w:rsidR="00BD5AD8" w:rsidRPr="001C073D">
        <w:rPr>
          <w:rFonts w:ascii="Times New Roman" w:hAnsi="Times New Roman" w:cs="Times New Roman"/>
        </w:rPr>
        <w:drawing>
          <wp:inline distT="0" distB="0" distL="0" distR="0" wp14:anchorId="7B2B3E9B" wp14:editId="5E317777">
            <wp:extent cx="5943600" cy="4586605"/>
            <wp:effectExtent l="0" t="0" r="0" b="0"/>
            <wp:docPr id="1986771824" name="Picture 1" descr="A screenshot of a graph an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08180" name="Picture 1" descr="A screenshot of a graph and chart&#10;&#10;Description automatically generated"/>
                    <pic:cNvPicPr/>
                  </pic:nvPicPr>
                  <pic:blipFill>
                    <a:blip r:embed="rId9"/>
                    <a:stretch>
                      <a:fillRect/>
                    </a:stretch>
                  </pic:blipFill>
                  <pic:spPr>
                    <a:xfrm>
                      <a:off x="0" y="0"/>
                      <a:ext cx="5943600" cy="4586605"/>
                    </a:xfrm>
                    <a:prstGeom prst="rect">
                      <a:avLst/>
                    </a:prstGeom>
                  </pic:spPr>
                </pic:pic>
              </a:graphicData>
            </a:graphic>
          </wp:inline>
        </w:drawing>
      </w:r>
    </w:p>
    <w:p w14:paraId="097F1F59" w14:textId="676AA007" w:rsidR="00533D7F" w:rsidRPr="001C073D" w:rsidRDefault="00533D7F" w:rsidP="002566D3">
      <w:pPr>
        <w:spacing w:line="480" w:lineRule="auto"/>
        <w:rPr>
          <w:rFonts w:ascii="Times New Roman" w:hAnsi="Times New Roman" w:cs="Times New Roman"/>
        </w:rPr>
      </w:pPr>
      <w:r w:rsidRPr="001C073D">
        <w:rPr>
          <w:rFonts w:ascii="Times New Roman" w:hAnsi="Times New Roman" w:cs="Times New Roman"/>
        </w:rPr>
        <w:t>Insights from Dashboard1:</w:t>
      </w:r>
    </w:p>
    <w:p w14:paraId="318D3199" w14:textId="77777777" w:rsidR="00533D7F" w:rsidRPr="001C073D" w:rsidRDefault="00533D7F" w:rsidP="002566D3">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807"/>
        <w:gridCol w:w="4676"/>
        <w:gridCol w:w="1912"/>
        <w:gridCol w:w="1955"/>
      </w:tblGrid>
      <w:tr w:rsidR="0049280F" w:rsidRPr="001C073D" w14:paraId="5A4D8112" w14:textId="34D78C15" w:rsidTr="0049280F">
        <w:tc>
          <w:tcPr>
            <w:tcW w:w="983" w:type="dxa"/>
          </w:tcPr>
          <w:p w14:paraId="58243DA0" w14:textId="226A5ED3"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S.no</w:t>
            </w:r>
          </w:p>
        </w:tc>
        <w:tc>
          <w:tcPr>
            <w:tcW w:w="3276" w:type="dxa"/>
          </w:tcPr>
          <w:p w14:paraId="015D1625" w14:textId="05F3514A"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Positive</w:t>
            </w:r>
            <w:r w:rsidRPr="001C073D">
              <w:rPr>
                <w:rFonts w:ascii="Times New Roman" w:hAnsi="Times New Roman" w:cs="Times New Roman"/>
              </w:rPr>
              <w:tab/>
            </w:r>
          </w:p>
        </w:tc>
        <w:tc>
          <w:tcPr>
            <w:tcW w:w="2664" w:type="dxa"/>
          </w:tcPr>
          <w:p w14:paraId="6B2735F2" w14:textId="5D44B3A9"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Negative</w:t>
            </w:r>
          </w:p>
        </w:tc>
        <w:tc>
          <w:tcPr>
            <w:tcW w:w="2427" w:type="dxa"/>
          </w:tcPr>
          <w:p w14:paraId="4C25CB22" w14:textId="6F64A7CB"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Comments</w:t>
            </w:r>
          </w:p>
        </w:tc>
      </w:tr>
      <w:tr w:rsidR="0049280F" w:rsidRPr="001C073D" w14:paraId="1F9B8F4A" w14:textId="60EEB875" w:rsidTr="0049280F">
        <w:tc>
          <w:tcPr>
            <w:tcW w:w="983" w:type="dxa"/>
          </w:tcPr>
          <w:p w14:paraId="6A5D7404" w14:textId="3ED6A96D"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1.</w:t>
            </w:r>
          </w:p>
        </w:tc>
        <w:tc>
          <w:tcPr>
            <w:tcW w:w="3276" w:type="dxa"/>
          </w:tcPr>
          <w:p w14:paraId="1E38AD8C" w14:textId="0ED6D17A" w:rsidR="0049280F" w:rsidRPr="001C073D" w:rsidRDefault="008855AA" w:rsidP="002566D3">
            <w:pPr>
              <w:spacing w:line="480" w:lineRule="auto"/>
              <w:rPr>
                <w:rFonts w:ascii="Times New Roman" w:hAnsi="Times New Roman" w:cs="Times New Roman"/>
              </w:rPr>
            </w:pPr>
            <w:r w:rsidRPr="001C073D">
              <w:rPr>
                <w:rFonts w:ascii="Times New Roman" w:hAnsi="Times New Roman" w:cs="Times New Roman"/>
              </w:rPr>
              <w:t xml:space="preserve">A line graph showing the strength of sales prices over time shows a significant peak at the end of 2014. This indicates a potentially successful vehicle sales period that can be affected by end-of-year sales, new model </w:t>
            </w:r>
            <w:r w:rsidRPr="001C073D">
              <w:rPr>
                <w:rFonts w:ascii="Times New Roman" w:hAnsi="Times New Roman" w:cs="Times New Roman"/>
              </w:rPr>
              <w:lastRenderedPageBreak/>
              <w:t>launches or seasonal buying patterns. Such trends are valuable in planning inventory and marketing strategies for these peak periods to maximize sales.</w:t>
            </w:r>
          </w:p>
        </w:tc>
        <w:tc>
          <w:tcPr>
            <w:tcW w:w="2664" w:type="dxa"/>
          </w:tcPr>
          <w:p w14:paraId="7F66A381" w14:textId="7FEC033D" w:rsidR="0049280F" w:rsidRPr="001C073D" w:rsidRDefault="008855AA" w:rsidP="002566D3">
            <w:pPr>
              <w:spacing w:line="480" w:lineRule="auto"/>
              <w:rPr>
                <w:rFonts w:ascii="Times New Roman" w:hAnsi="Times New Roman" w:cs="Times New Roman"/>
              </w:rPr>
            </w:pPr>
            <w:r w:rsidRPr="001C073D">
              <w:rPr>
                <w:rFonts w:ascii="Times New Roman" w:hAnsi="Times New Roman" w:cs="Times New Roman"/>
              </w:rPr>
              <w:lastRenderedPageBreak/>
              <w:t xml:space="preserve">A spike in sales prices in the last quarter of 2014, followed by a sharp decline, </w:t>
            </w:r>
            <w:r w:rsidRPr="001C073D">
              <w:rPr>
                <w:rFonts w:ascii="Times New Roman" w:hAnsi="Times New Roman" w:cs="Times New Roman"/>
              </w:rPr>
              <w:lastRenderedPageBreak/>
              <w:t>may indicate market volatility or a one-time sales event. If this peak is not part of a continuing trend, it may not be reliable for predicting the future.</w:t>
            </w:r>
          </w:p>
        </w:tc>
        <w:tc>
          <w:tcPr>
            <w:tcW w:w="2427" w:type="dxa"/>
          </w:tcPr>
          <w:p w14:paraId="412749EE" w14:textId="46CA3A7F" w:rsidR="0049280F" w:rsidRPr="001C073D" w:rsidRDefault="00223DA1" w:rsidP="002566D3">
            <w:pPr>
              <w:spacing w:line="480" w:lineRule="auto"/>
              <w:rPr>
                <w:rFonts w:ascii="Times New Roman" w:hAnsi="Times New Roman" w:cs="Times New Roman"/>
              </w:rPr>
            </w:pPr>
            <w:r w:rsidRPr="001C073D">
              <w:rPr>
                <w:rFonts w:ascii="Times New Roman" w:hAnsi="Times New Roman" w:cs="Times New Roman"/>
              </w:rPr>
              <w:lastRenderedPageBreak/>
              <w:t xml:space="preserve">Together, the visualizations illustrate different consumer preferences for </w:t>
            </w:r>
            <w:r w:rsidRPr="001C073D">
              <w:rPr>
                <w:rFonts w:ascii="Times New Roman" w:hAnsi="Times New Roman" w:cs="Times New Roman"/>
              </w:rPr>
              <w:lastRenderedPageBreak/>
              <w:t xml:space="preserve">vehicle condition, brand choice, and geographic distribution. It emphasizes a customized approach to inventory, marketing and sales strategies to effectively respond to the diverse needs of </w:t>
            </w:r>
            <w:proofErr w:type="gramStart"/>
            <w:r w:rsidRPr="001C073D">
              <w:rPr>
                <w:rFonts w:ascii="Times New Roman" w:hAnsi="Times New Roman" w:cs="Times New Roman"/>
              </w:rPr>
              <w:t>consumers..</w:t>
            </w:r>
            <w:proofErr w:type="gramEnd"/>
          </w:p>
        </w:tc>
      </w:tr>
      <w:tr w:rsidR="0049280F" w:rsidRPr="001C073D" w14:paraId="4350AC72" w14:textId="1B4BF8BE" w:rsidTr="0049280F">
        <w:tc>
          <w:tcPr>
            <w:tcW w:w="983" w:type="dxa"/>
          </w:tcPr>
          <w:p w14:paraId="2DD4D44A" w14:textId="339C6572"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lastRenderedPageBreak/>
              <w:t>2.</w:t>
            </w:r>
          </w:p>
        </w:tc>
        <w:tc>
          <w:tcPr>
            <w:tcW w:w="3276" w:type="dxa"/>
          </w:tcPr>
          <w:p w14:paraId="58E0DC85" w14:textId="10819E3C" w:rsidR="0049280F" w:rsidRPr="001C073D" w:rsidRDefault="00223DA1" w:rsidP="002566D3">
            <w:pPr>
              <w:spacing w:line="480" w:lineRule="auto"/>
              <w:rPr>
                <w:rFonts w:ascii="Times New Roman" w:hAnsi="Times New Roman" w:cs="Times New Roman"/>
              </w:rPr>
            </w:pPr>
            <w:r w:rsidRPr="001C073D">
              <w:rPr>
                <w:rFonts w:ascii="Times New Roman" w:hAnsi="Times New Roman" w:cs="Times New Roman"/>
              </w:rPr>
              <w:t>The car</w:t>
            </w:r>
            <w:r w:rsidRPr="001C073D">
              <w:rPr>
                <w:rStyle w:val="apple-converted-space"/>
                <w:rFonts w:ascii="Times New Roman" w:hAnsi="Times New Roman" w:cs="Times New Roman"/>
              </w:rPr>
              <w:t> </w:t>
            </w:r>
            <w:r w:rsidRPr="001C073D">
              <w:rPr>
                <w:rFonts w:ascii="Times New Roman" w:hAnsi="Times New Roman" w:cs="Times New Roman"/>
              </w:rPr>
              <w:t>condition table</w:t>
            </w:r>
            <w:r w:rsidRPr="001C073D">
              <w:rPr>
                <w:rStyle w:val="apple-converted-space"/>
                <w:rFonts w:ascii="Times New Roman" w:hAnsi="Times New Roman" w:cs="Times New Roman"/>
              </w:rPr>
              <w:t> </w:t>
            </w:r>
            <w:r w:rsidRPr="001C073D">
              <w:rPr>
                <w:rFonts w:ascii="Times New Roman" w:hAnsi="Times New Roman" w:cs="Times New Roman"/>
              </w:rPr>
              <w:t>shows a healthy concentration of vehicles in</w:t>
            </w:r>
            <w:r w:rsidRPr="001C073D">
              <w:rPr>
                <w:rStyle w:val="apple-converted-space"/>
                <w:rFonts w:ascii="Times New Roman" w:hAnsi="Times New Roman" w:cs="Times New Roman"/>
              </w:rPr>
              <w:t> </w:t>
            </w:r>
            <w:r w:rsidRPr="001C073D">
              <w:rPr>
                <w:rFonts w:ascii="Times New Roman" w:hAnsi="Times New Roman" w:cs="Times New Roman"/>
              </w:rPr>
              <w:t>moderately</w:t>
            </w:r>
            <w:r w:rsidRPr="001C073D">
              <w:rPr>
                <w:rStyle w:val="apple-converted-space"/>
                <w:rFonts w:ascii="Times New Roman" w:hAnsi="Times New Roman" w:cs="Times New Roman"/>
              </w:rPr>
              <w:t> </w:t>
            </w:r>
            <w:r w:rsidRPr="001C073D">
              <w:rPr>
                <w:rFonts w:ascii="Times New Roman" w:hAnsi="Times New Roman" w:cs="Times New Roman"/>
              </w:rPr>
              <w:t>good</w:t>
            </w:r>
            <w:r w:rsidRPr="001C073D">
              <w:rPr>
                <w:rStyle w:val="apple-converted-space"/>
                <w:rFonts w:ascii="Times New Roman" w:hAnsi="Times New Roman" w:cs="Times New Roman"/>
              </w:rPr>
              <w:t> </w:t>
            </w:r>
            <w:r w:rsidRPr="001C073D">
              <w:rPr>
                <w:rFonts w:ascii="Times New Roman" w:hAnsi="Times New Roman" w:cs="Times New Roman"/>
              </w:rPr>
              <w:t>condition.</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This</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rPr>
              <w:t>shows</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 xml:space="preserve">that </w:t>
            </w:r>
            <w:proofErr w:type="gramStart"/>
            <w:r w:rsidRPr="001C073D">
              <w:rPr>
                <w:rFonts w:ascii="Times New Roman" w:hAnsi="Times New Roman" w:cs="Times New Roman"/>
                <w:color w:val="000000"/>
                <w:shd w:val="clear" w:color="auto" w:fill="FFFFFF"/>
              </w:rPr>
              <w:t>the majority of</w:t>
            </w:r>
            <w:proofErr w:type="gramEnd"/>
            <w:r w:rsidRPr="001C073D">
              <w:rPr>
                <w:rFonts w:ascii="Times New Roman" w:hAnsi="Times New Roman" w:cs="Times New Roman"/>
                <w:color w:val="000000"/>
                <w:shd w:val="clear" w:color="auto" w:fill="FFFFFF"/>
              </w:rPr>
              <w:t xml:space="preserve"> cars sold</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rPr>
              <w:t>have been well maintained,</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which is likely to</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rPr>
              <w:t>attract</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buyers looking for reliable used cars.</w:t>
            </w:r>
            <w:r w:rsidRPr="001C073D">
              <w:rPr>
                <w:rStyle w:val="apple-converted-space"/>
                <w:rFonts w:ascii="Times New Roman" w:hAnsi="Times New Roman" w:cs="Times New Roman"/>
              </w:rPr>
              <w:t> </w:t>
            </w:r>
            <w:r w:rsidRPr="001C073D">
              <w:rPr>
                <w:rFonts w:ascii="Times New Roman" w:hAnsi="Times New Roman" w:cs="Times New Roman"/>
              </w:rPr>
              <w:t>A consistent</w:t>
            </w:r>
            <w:r w:rsidRPr="001C073D">
              <w:rPr>
                <w:rStyle w:val="apple-converted-space"/>
                <w:rFonts w:ascii="Times New Roman" w:hAnsi="Times New Roman" w:cs="Times New Roman"/>
              </w:rPr>
              <w:t> </w:t>
            </w:r>
            <w:r w:rsidRPr="001C073D">
              <w:rPr>
                <w:rFonts w:ascii="Times New Roman" w:hAnsi="Times New Roman" w:cs="Times New Roman"/>
              </w:rPr>
              <w:t>supply</w:t>
            </w:r>
            <w:r w:rsidRPr="001C073D">
              <w:rPr>
                <w:rStyle w:val="apple-converted-space"/>
                <w:rFonts w:ascii="Times New Roman" w:hAnsi="Times New Roman" w:cs="Times New Roman"/>
              </w:rPr>
              <w:t> </w:t>
            </w:r>
            <w:r w:rsidRPr="001C073D">
              <w:rPr>
                <w:rFonts w:ascii="Times New Roman" w:hAnsi="Times New Roman" w:cs="Times New Roman"/>
              </w:rPr>
              <w:t>of vehicles in good condition can</w:t>
            </w:r>
            <w:r w:rsidRPr="001C073D">
              <w:rPr>
                <w:rStyle w:val="apple-converted-space"/>
                <w:rFonts w:ascii="Times New Roman" w:hAnsi="Times New Roman" w:cs="Times New Roman"/>
              </w:rPr>
              <w:t> </w:t>
            </w:r>
            <w:r w:rsidRPr="001C073D">
              <w:rPr>
                <w:rFonts w:ascii="Times New Roman" w:hAnsi="Times New Roman" w:cs="Times New Roman"/>
              </w:rPr>
              <w:t>improve a</w:t>
            </w:r>
            <w:r w:rsidRPr="001C073D">
              <w:rPr>
                <w:rStyle w:val="apple-converted-space"/>
                <w:rFonts w:ascii="Times New Roman" w:hAnsi="Times New Roman" w:cs="Times New Roman"/>
              </w:rPr>
              <w:t> </w:t>
            </w:r>
            <w:r w:rsidRPr="001C073D">
              <w:rPr>
                <w:rFonts w:ascii="Times New Roman" w:hAnsi="Times New Roman" w:cs="Times New Roman"/>
              </w:rPr>
              <w:t>dealership's reputation for quality.</w:t>
            </w:r>
          </w:p>
        </w:tc>
        <w:tc>
          <w:tcPr>
            <w:tcW w:w="2664" w:type="dxa"/>
          </w:tcPr>
          <w:p w14:paraId="4578B8A7" w14:textId="77777777" w:rsidR="0049280F" w:rsidRPr="001C073D" w:rsidRDefault="0049280F" w:rsidP="002566D3">
            <w:pPr>
              <w:spacing w:line="480" w:lineRule="auto"/>
              <w:rPr>
                <w:rFonts w:ascii="Times New Roman" w:hAnsi="Times New Roman" w:cs="Times New Roman"/>
              </w:rPr>
            </w:pPr>
          </w:p>
        </w:tc>
        <w:tc>
          <w:tcPr>
            <w:tcW w:w="2427" w:type="dxa"/>
          </w:tcPr>
          <w:p w14:paraId="4C925D3A" w14:textId="77777777" w:rsidR="0049280F" w:rsidRPr="001C073D" w:rsidRDefault="0049280F" w:rsidP="002566D3">
            <w:pPr>
              <w:spacing w:line="480" w:lineRule="auto"/>
              <w:rPr>
                <w:rFonts w:ascii="Times New Roman" w:hAnsi="Times New Roman" w:cs="Times New Roman"/>
              </w:rPr>
            </w:pPr>
          </w:p>
        </w:tc>
      </w:tr>
      <w:tr w:rsidR="0049280F" w:rsidRPr="001C073D" w14:paraId="658FCC6C" w14:textId="260F497F" w:rsidTr="0049280F">
        <w:tc>
          <w:tcPr>
            <w:tcW w:w="983" w:type="dxa"/>
          </w:tcPr>
          <w:p w14:paraId="08F459B9" w14:textId="39AADEE1"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lastRenderedPageBreak/>
              <w:t>3.</w:t>
            </w:r>
          </w:p>
        </w:tc>
        <w:tc>
          <w:tcPr>
            <w:tcW w:w="3276" w:type="dxa"/>
          </w:tcPr>
          <w:p w14:paraId="2122CC8D" w14:textId="0244222F" w:rsidR="0049280F" w:rsidRPr="001C073D" w:rsidRDefault="005232A6" w:rsidP="002566D3">
            <w:pPr>
              <w:spacing w:line="480" w:lineRule="auto"/>
              <w:rPr>
                <w:rFonts w:ascii="Times New Roman" w:hAnsi="Times New Roman" w:cs="Times New Roman"/>
              </w:rPr>
            </w:pPr>
            <w:r w:rsidRPr="001C073D">
              <w:rPr>
                <w:rFonts w:ascii="Times New Roman" w:hAnsi="Times New Roman" w:cs="Times New Roman"/>
              </w:rPr>
              <w:t>The map visualization shows that some states have higher sales volumes, which may indicate areas with strong market demand or effective sales strategies. These areas could provide opportunities for further market development and targeted advertising campaigns to capitalize on the existing customer base and attract new buyers.</w:t>
            </w:r>
          </w:p>
        </w:tc>
        <w:tc>
          <w:tcPr>
            <w:tcW w:w="2664" w:type="dxa"/>
          </w:tcPr>
          <w:p w14:paraId="4F0DF57E" w14:textId="77777777" w:rsidR="0049280F" w:rsidRPr="001C073D" w:rsidRDefault="0049280F" w:rsidP="002566D3">
            <w:pPr>
              <w:spacing w:line="480" w:lineRule="auto"/>
              <w:rPr>
                <w:rFonts w:ascii="Times New Roman" w:hAnsi="Times New Roman" w:cs="Times New Roman"/>
              </w:rPr>
            </w:pPr>
          </w:p>
        </w:tc>
        <w:tc>
          <w:tcPr>
            <w:tcW w:w="2427" w:type="dxa"/>
          </w:tcPr>
          <w:p w14:paraId="3383554B" w14:textId="77777777" w:rsidR="0049280F" w:rsidRPr="001C073D" w:rsidRDefault="0049280F" w:rsidP="002566D3">
            <w:pPr>
              <w:spacing w:line="480" w:lineRule="auto"/>
              <w:rPr>
                <w:rFonts w:ascii="Times New Roman" w:hAnsi="Times New Roman" w:cs="Times New Roman"/>
              </w:rPr>
            </w:pPr>
          </w:p>
        </w:tc>
      </w:tr>
      <w:tr w:rsidR="0049280F" w:rsidRPr="001C073D" w14:paraId="7041F8BB" w14:textId="506BF503" w:rsidTr="0049280F">
        <w:tc>
          <w:tcPr>
            <w:tcW w:w="983" w:type="dxa"/>
          </w:tcPr>
          <w:p w14:paraId="58A2296B" w14:textId="70DEDA40" w:rsidR="0049280F" w:rsidRPr="001C073D" w:rsidRDefault="0049280F" w:rsidP="002566D3">
            <w:pPr>
              <w:spacing w:line="480" w:lineRule="auto"/>
              <w:rPr>
                <w:rFonts w:ascii="Times New Roman" w:hAnsi="Times New Roman" w:cs="Times New Roman"/>
              </w:rPr>
            </w:pPr>
            <w:r w:rsidRPr="001C073D">
              <w:rPr>
                <w:rFonts w:ascii="Times New Roman" w:hAnsi="Times New Roman" w:cs="Times New Roman"/>
              </w:rPr>
              <w:t>4.</w:t>
            </w:r>
          </w:p>
        </w:tc>
        <w:tc>
          <w:tcPr>
            <w:tcW w:w="3276" w:type="dxa"/>
          </w:tcPr>
          <w:p w14:paraId="601BD412" w14:textId="38782699" w:rsidR="0049280F" w:rsidRPr="001C073D" w:rsidRDefault="005D51ED" w:rsidP="002566D3">
            <w:pPr>
              <w:spacing w:line="480" w:lineRule="auto"/>
              <w:rPr>
                <w:rFonts w:ascii="Times New Roman" w:hAnsi="Times New Roman" w:cs="Times New Roman"/>
              </w:rPr>
            </w:pPr>
            <w:r w:rsidRPr="001C073D">
              <w:rPr>
                <w:rFonts w:ascii="Times New Roman" w:hAnsi="Times New Roman" w:cs="Times New Roman"/>
              </w:rPr>
              <w:t>A bar chart showing the top ten best-selling brands shows strong brand preference, led by Ford and Chevrolet. This points to the loyal customer base and strong presence of these brands, underscoring the importance of stocking popular brands to meet consumer demand.</w:t>
            </w:r>
          </w:p>
        </w:tc>
        <w:tc>
          <w:tcPr>
            <w:tcW w:w="2664" w:type="dxa"/>
          </w:tcPr>
          <w:p w14:paraId="26A3AD74" w14:textId="77777777" w:rsidR="0049280F" w:rsidRPr="001C073D" w:rsidRDefault="0049280F" w:rsidP="002566D3">
            <w:pPr>
              <w:spacing w:line="480" w:lineRule="auto"/>
              <w:rPr>
                <w:rFonts w:ascii="Times New Roman" w:hAnsi="Times New Roman" w:cs="Times New Roman"/>
              </w:rPr>
            </w:pPr>
          </w:p>
        </w:tc>
        <w:tc>
          <w:tcPr>
            <w:tcW w:w="2427" w:type="dxa"/>
          </w:tcPr>
          <w:p w14:paraId="58A35AF7" w14:textId="77777777" w:rsidR="0049280F" w:rsidRPr="001C073D" w:rsidRDefault="0049280F" w:rsidP="002566D3">
            <w:pPr>
              <w:spacing w:line="480" w:lineRule="auto"/>
              <w:rPr>
                <w:rFonts w:ascii="Times New Roman" w:hAnsi="Times New Roman" w:cs="Times New Roman"/>
              </w:rPr>
            </w:pPr>
          </w:p>
        </w:tc>
      </w:tr>
    </w:tbl>
    <w:p w14:paraId="5F63AD19" w14:textId="77777777" w:rsidR="000271A1" w:rsidRPr="001C073D" w:rsidRDefault="000271A1" w:rsidP="002566D3">
      <w:pPr>
        <w:spacing w:line="480" w:lineRule="auto"/>
        <w:rPr>
          <w:rFonts w:ascii="Times New Roman" w:hAnsi="Times New Roman" w:cs="Times New Roman"/>
        </w:rPr>
      </w:pPr>
    </w:p>
    <w:p w14:paraId="7AA88404" w14:textId="77777777" w:rsidR="000271A1" w:rsidRPr="001C073D" w:rsidRDefault="000271A1" w:rsidP="002566D3">
      <w:pPr>
        <w:spacing w:line="480" w:lineRule="auto"/>
        <w:rPr>
          <w:rFonts w:ascii="Times New Roman" w:hAnsi="Times New Roman" w:cs="Times New Roman"/>
        </w:rPr>
      </w:pPr>
    </w:p>
    <w:p w14:paraId="0084EB3F" w14:textId="77777777" w:rsidR="009A5833" w:rsidRPr="001C073D" w:rsidRDefault="009A5833" w:rsidP="002566D3">
      <w:pPr>
        <w:spacing w:line="480" w:lineRule="auto"/>
        <w:rPr>
          <w:rFonts w:ascii="Times New Roman" w:hAnsi="Times New Roman" w:cs="Times New Roman"/>
        </w:rPr>
      </w:pPr>
    </w:p>
    <w:p w14:paraId="18203211" w14:textId="77777777" w:rsidR="009A5833" w:rsidRPr="001C073D" w:rsidRDefault="009A5833" w:rsidP="002566D3">
      <w:pPr>
        <w:spacing w:line="480" w:lineRule="auto"/>
        <w:rPr>
          <w:rFonts w:ascii="Times New Roman" w:hAnsi="Times New Roman" w:cs="Times New Roman"/>
        </w:rPr>
      </w:pPr>
    </w:p>
    <w:p w14:paraId="69AE1077" w14:textId="77777777" w:rsidR="009A5833" w:rsidRPr="001C073D" w:rsidRDefault="009A5833" w:rsidP="002566D3">
      <w:pPr>
        <w:spacing w:line="480" w:lineRule="auto"/>
        <w:rPr>
          <w:rFonts w:ascii="Times New Roman" w:hAnsi="Times New Roman" w:cs="Times New Roman"/>
        </w:rPr>
      </w:pPr>
    </w:p>
    <w:p w14:paraId="12D37015" w14:textId="77777777" w:rsidR="00D46D26" w:rsidRPr="001C073D" w:rsidRDefault="00D46D26" w:rsidP="002566D3">
      <w:pPr>
        <w:spacing w:line="480" w:lineRule="auto"/>
        <w:rPr>
          <w:rFonts w:ascii="Times New Roman" w:hAnsi="Times New Roman" w:cs="Times New Roman"/>
        </w:rPr>
      </w:pPr>
    </w:p>
    <w:p w14:paraId="2F3A7BDF" w14:textId="5A00BF0C" w:rsidR="00EE6B5A" w:rsidRPr="001C073D" w:rsidRDefault="00EE6B5A" w:rsidP="002566D3">
      <w:pPr>
        <w:spacing w:line="480" w:lineRule="auto"/>
        <w:rPr>
          <w:rFonts w:ascii="Times New Roman" w:hAnsi="Times New Roman" w:cs="Times New Roman"/>
        </w:rPr>
      </w:pPr>
      <w:r w:rsidRPr="001C073D">
        <w:rPr>
          <w:rFonts w:ascii="Times New Roman" w:hAnsi="Times New Roman" w:cs="Times New Roman"/>
        </w:rPr>
        <w:t xml:space="preserve">Dashboard2: </w:t>
      </w:r>
      <w:r w:rsidRPr="001C073D">
        <w:rPr>
          <w:rFonts w:ascii="Times New Roman" w:hAnsi="Times New Roman" w:cs="Times New Roman"/>
        </w:rPr>
        <w:t>Automotive Market Insights: Pricing, Popularity, and Preferences</w:t>
      </w:r>
    </w:p>
    <w:p w14:paraId="08E62448" w14:textId="000A9D06" w:rsidR="00BD5AD8" w:rsidRPr="001C073D" w:rsidRDefault="00BD5AD8" w:rsidP="002566D3">
      <w:pPr>
        <w:spacing w:line="480" w:lineRule="auto"/>
        <w:rPr>
          <w:rFonts w:ascii="Times New Roman" w:hAnsi="Times New Roman" w:cs="Times New Roman"/>
        </w:rPr>
      </w:pPr>
      <w:r w:rsidRPr="001C073D">
        <w:rPr>
          <w:rFonts w:ascii="Times New Roman" w:hAnsi="Times New Roman" w:cs="Times New Roman"/>
        </w:rPr>
        <w:lastRenderedPageBreak/>
        <w:drawing>
          <wp:inline distT="0" distB="0" distL="0" distR="0" wp14:anchorId="3236B1DE" wp14:editId="7F73E73E">
            <wp:extent cx="5943600" cy="4665345"/>
            <wp:effectExtent l="0" t="0" r="0" b="0"/>
            <wp:docPr id="879233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2815" name="Picture 1" descr="A screenshot of a graph&#10;&#10;Description automatically generated"/>
                    <pic:cNvPicPr/>
                  </pic:nvPicPr>
                  <pic:blipFill>
                    <a:blip r:embed="rId10"/>
                    <a:stretch>
                      <a:fillRect/>
                    </a:stretch>
                  </pic:blipFill>
                  <pic:spPr>
                    <a:xfrm>
                      <a:off x="0" y="0"/>
                      <a:ext cx="5943600" cy="4665345"/>
                    </a:xfrm>
                    <a:prstGeom prst="rect">
                      <a:avLst/>
                    </a:prstGeom>
                  </pic:spPr>
                </pic:pic>
              </a:graphicData>
            </a:graphic>
          </wp:inline>
        </w:drawing>
      </w:r>
    </w:p>
    <w:p w14:paraId="22B5F3BC" w14:textId="77777777" w:rsidR="00EE6B5A" w:rsidRPr="001C073D" w:rsidRDefault="00EE6B5A" w:rsidP="002566D3">
      <w:pPr>
        <w:spacing w:line="480" w:lineRule="auto"/>
        <w:rPr>
          <w:rFonts w:ascii="Times New Roman" w:hAnsi="Times New Roman" w:cs="Times New Roman"/>
        </w:rPr>
      </w:pPr>
    </w:p>
    <w:p w14:paraId="5609D02A" w14:textId="69B12BA0" w:rsidR="00EE6B5A" w:rsidRPr="001C073D" w:rsidRDefault="00EE6B5A" w:rsidP="002566D3">
      <w:pPr>
        <w:spacing w:line="480" w:lineRule="auto"/>
        <w:rPr>
          <w:rFonts w:ascii="Times New Roman" w:hAnsi="Times New Roman" w:cs="Times New Roman"/>
        </w:rPr>
      </w:pPr>
      <w:r w:rsidRPr="001C073D">
        <w:rPr>
          <w:rFonts w:ascii="Times New Roman" w:hAnsi="Times New Roman" w:cs="Times New Roman"/>
        </w:rPr>
        <w:t>Insights from Dashboard2:</w:t>
      </w:r>
    </w:p>
    <w:tbl>
      <w:tblPr>
        <w:tblStyle w:val="TableGrid"/>
        <w:tblW w:w="0" w:type="auto"/>
        <w:tblLayout w:type="fixed"/>
        <w:tblLook w:val="04A0" w:firstRow="1" w:lastRow="0" w:firstColumn="1" w:lastColumn="0" w:noHBand="0" w:noVBand="1"/>
      </w:tblPr>
      <w:tblGrid>
        <w:gridCol w:w="650"/>
        <w:gridCol w:w="3035"/>
        <w:gridCol w:w="3240"/>
        <w:gridCol w:w="2425"/>
      </w:tblGrid>
      <w:tr w:rsidR="007E2D74" w:rsidRPr="001C073D" w14:paraId="1C96D922" w14:textId="67C9AD52" w:rsidTr="00715ADA">
        <w:tc>
          <w:tcPr>
            <w:tcW w:w="650" w:type="dxa"/>
          </w:tcPr>
          <w:p w14:paraId="18680075" w14:textId="2B3D4734"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S.no</w:t>
            </w:r>
          </w:p>
        </w:tc>
        <w:tc>
          <w:tcPr>
            <w:tcW w:w="3035" w:type="dxa"/>
          </w:tcPr>
          <w:p w14:paraId="68E64CFC" w14:textId="2D15AD87"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Positive</w:t>
            </w:r>
          </w:p>
        </w:tc>
        <w:tc>
          <w:tcPr>
            <w:tcW w:w="3240" w:type="dxa"/>
          </w:tcPr>
          <w:p w14:paraId="6624607F" w14:textId="0CC1268E"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Negative</w:t>
            </w:r>
          </w:p>
        </w:tc>
        <w:tc>
          <w:tcPr>
            <w:tcW w:w="2425" w:type="dxa"/>
          </w:tcPr>
          <w:p w14:paraId="3F0B0A91" w14:textId="72C8FB56"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Comments</w:t>
            </w:r>
          </w:p>
        </w:tc>
      </w:tr>
      <w:tr w:rsidR="007E2D74" w:rsidRPr="001C073D" w14:paraId="4BD836D2" w14:textId="25A1261C" w:rsidTr="00715ADA">
        <w:tc>
          <w:tcPr>
            <w:tcW w:w="650" w:type="dxa"/>
          </w:tcPr>
          <w:p w14:paraId="62149D87" w14:textId="604406FF"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1</w:t>
            </w:r>
          </w:p>
        </w:tc>
        <w:tc>
          <w:tcPr>
            <w:tcW w:w="3035" w:type="dxa"/>
          </w:tcPr>
          <w:p w14:paraId="4BEC3C61" w14:textId="22B2F695" w:rsidR="007E2D74" w:rsidRPr="001C073D" w:rsidRDefault="005F4B42" w:rsidP="002566D3">
            <w:pPr>
              <w:spacing w:line="480" w:lineRule="auto"/>
              <w:rPr>
                <w:rFonts w:ascii="Times New Roman" w:hAnsi="Times New Roman" w:cs="Times New Roman"/>
              </w:rPr>
            </w:pPr>
            <w:r w:rsidRPr="001C073D">
              <w:rPr>
                <w:rFonts w:ascii="Times New Roman" w:hAnsi="Times New Roman" w:cs="Times New Roman"/>
              </w:rPr>
              <w:t>The "Total</w:t>
            </w:r>
            <w:r w:rsidRPr="001C073D">
              <w:rPr>
                <w:rStyle w:val="apple-converted-space"/>
                <w:rFonts w:ascii="Times New Roman" w:hAnsi="Times New Roman" w:cs="Times New Roman"/>
              </w:rPr>
              <w:t> </w:t>
            </w:r>
            <w:r w:rsidRPr="001C073D">
              <w:rPr>
                <w:rFonts w:ascii="Times New Roman" w:hAnsi="Times New Roman" w:cs="Times New Roman"/>
              </w:rPr>
              <w:t>Sales</w:t>
            </w:r>
            <w:r w:rsidRPr="001C073D">
              <w:rPr>
                <w:rStyle w:val="apple-converted-space"/>
                <w:rFonts w:ascii="Times New Roman" w:hAnsi="Times New Roman" w:cs="Times New Roman"/>
              </w:rPr>
              <w:t> </w:t>
            </w:r>
            <w:r w:rsidRPr="001C073D">
              <w:rPr>
                <w:rFonts w:ascii="Times New Roman" w:hAnsi="Times New Roman" w:cs="Times New Roman"/>
              </w:rPr>
              <w:t>Price Breakdown by</w:t>
            </w:r>
            <w:r w:rsidRPr="001C073D">
              <w:rPr>
                <w:rStyle w:val="apple-converted-space"/>
                <w:rFonts w:ascii="Times New Roman" w:hAnsi="Times New Roman" w:cs="Times New Roman"/>
              </w:rPr>
              <w:t> </w:t>
            </w:r>
            <w:r w:rsidRPr="001C073D">
              <w:rPr>
                <w:rFonts w:ascii="Times New Roman" w:hAnsi="Times New Roman" w:cs="Times New Roman"/>
              </w:rPr>
              <w:t>Brand</w:t>
            </w:r>
            <w:r w:rsidRPr="001C073D">
              <w:rPr>
                <w:rStyle w:val="apple-converted-space"/>
                <w:rFonts w:ascii="Times New Roman" w:hAnsi="Times New Roman" w:cs="Times New Roman"/>
              </w:rPr>
              <w:t> </w:t>
            </w:r>
            <w:r w:rsidRPr="001C073D">
              <w:rPr>
                <w:rFonts w:ascii="Times New Roman" w:hAnsi="Times New Roman" w:cs="Times New Roman"/>
              </w:rPr>
              <w:t>and Quarter" bar chart</w:t>
            </w:r>
            <w:r w:rsidRPr="001C073D">
              <w:rPr>
                <w:rStyle w:val="apple-converted-space"/>
                <w:rFonts w:ascii="Times New Roman" w:hAnsi="Times New Roman" w:cs="Times New Roman"/>
              </w:rPr>
              <w:t> </w:t>
            </w:r>
            <w:r w:rsidRPr="001C073D">
              <w:rPr>
                <w:rFonts w:ascii="Times New Roman" w:hAnsi="Times New Roman" w:cs="Times New Roman"/>
              </w:rPr>
              <w:t>shows notable sales numbers for specific brands during specific quarters.</w:t>
            </w:r>
            <w:r w:rsidRPr="001C073D">
              <w:rPr>
                <w:rStyle w:val="apple-converted-space"/>
                <w:rFonts w:ascii="Times New Roman" w:hAnsi="Times New Roman" w:cs="Times New Roman"/>
                <w:color w:val="000000"/>
              </w:rPr>
              <w:t> </w:t>
            </w:r>
            <w:r w:rsidRPr="001C073D">
              <w:rPr>
                <w:rFonts w:ascii="Times New Roman" w:hAnsi="Times New Roman" w:cs="Times New Roman"/>
                <w:color w:val="000000"/>
              </w:rPr>
              <w:t>These</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 xml:space="preserve">sales </w:t>
            </w:r>
            <w:r w:rsidRPr="001C073D">
              <w:rPr>
                <w:rFonts w:ascii="Times New Roman" w:hAnsi="Times New Roman" w:cs="Times New Roman"/>
                <w:color w:val="000000"/>
                <w:shd w:val="clear" w:color="auto" w:fill="FFFFFF"/>
              </w:rPr>
              <w:lastRenderedPageBreak/>
              <w:t>figures</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rPr>
              <w:t>can</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be correlated with strategic releases of new models or seasonal</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rPr>
              <w:t>campaigns,</w:t>
            </w:r>
            <w:r w:rsidRPr="001C073D">
              <w:rPr>
                <w:rStyle w:val="apple-converted-space"/>
                <w:rFonts w:ascii="Times New Roman" w:hAnsi="Times New Roman" w:cs="Times New Roman"/>
                <w:color w:val="000000"/>
                <w:shd w:val="clear" w:color="auto" w:fill="FFFFFF"/>
              </w:rPr>
              <w:t> </w:t>
            </w:r>
            <w:r w:rsidRPr="001C073D">
              <w:rPr>
                <w:rFonts w:ascii="Times New Roman" w:hAnsi="Times New Roman" w:cs="Times New Roman"/>
                <w:color w:val="000000"/>
                <w:shd w:val="clear" w:color="auto" w:fill="FFFFFF"/>
              </w:rPr>
              <w:t>highlighting the effectiveness of targeted marketing efforts during these periods.</w:t>
            </w:r>
          </w:p>
        </w:tc>
        <w:tc>
          <w:tcPr>
            <w:tcW w:w="3240" w:type="dxa"/>
          </w:tcPr>
          <w:p w14:paraId="40D52423" w14:textId="52F9BE67" w:rsidR="007E2D74" w:rsidRPr="001C073D" w:rsidRDefault="003318E2" w:rsidP="002566D3">
            <w:pPr>
              <w:spacing w:line="480" w:lineRule="auto"/>
              <w:rPr>
                <w:rFonts w:ascii="Times New Roman" w:hAnsi="Times New Roman" w:cs="Times New Roman"/>
              </w:rPr>
            </w:pPr>
            <w:r w:rsidRPr="001C073D">
              <w:rPr>
                <w:rFonts w:ascii="Times New Roman" w:hAnsi="Times New Roman" w:cs="Times New Roman"/>
              </w:rPr>
              <w:lastRenderedPageBreak/>
              <w:t>The "Market Value</w:t>
            </w:r>
            <w:r w:rsidRPr="001C073D">
              <w:rPr>
                <w:rStyle w:val="apple-converted-space"/>
                <w:rFonts w:ascii="Times New Roman" w:hAnsi="Times New Roman" w:cs="Times New Roman"/>
              </w:rPr>
              <w:t> </w:t>
            </w:r>
            <w:r w:rsidRPr="001C073D">
              <w:rPr>
                <w:rFonts w:ascii="Times New Roman" w:hAnsi="Times New Roman" w:cs="Times New Roman"/>
              </w:rPr>
              <w:t>Breakdown</w:t>
            </w:r>
            <w:r w:rsidRPr="001C073D">
              <w:rPr>
                <w:rStyle w:val="apple-converted-space"/>
                <w:rFonts w:ascii="Times New Roman" w:hAnsi="Times New Roman" w:cs="Times New Roman"/>
              </w:rPr>
              <w:t> </w:t>
            </w:r>
            <w:r w:rsidRPr="001C073D">
              <w:rPr>
                <w:rFonts w:ascii="Times New Roman" w:hAnsi="Times New Roman" w:cs="Times New Roman"/>
              </w:rPr>
              <w:t>by</w:t>
            </w:r>
            <w:r w:rsidRPr="001C073D">
              <w:rPr>
                <w:rStyle w:val="apple-converted-space"/>
                <w:rFonts w:ascii="Times New Roman" w:hAnsi="Times New Roman" w:cs="Times New Roman"/>
              </w:rPr>
              <w:t> </w:t>
            </w:r>
            <w:r w:rsidRPr="001C073D">
              <w:rPr>
                <w:rFonts w:ascii="Times New Roman" w:hAnsi="Times New Roman" w:cs="Times New Roman"/>
              </w:rPr>
              <w:t>Shipment</w:t>
            </w:r>
            <w:r w:rsidRPr="001C073D">
              <w:rPr>
                <w:rStyle w:val="apple-converted-space"/>
                <w:rFonts w:ascii="Times New Roman" w:hAnsi="Times New Roman" w:cs="Times New Roman"/>
              </w:rPr>
              <w:t> </w:t>
            </w:r>
            <w:r w:rsidRPr="001C073D">
              <w:rPr>
                <w:rFonts w:ascii="Times New Roman" w:hAnsi="Times New Roman" w:cs="Times New Roman"/>
              </w:rPr>
              <w:t>Type" bubble chart shows</w:t>
            </w:r>
            <w:r w:rsidRPr="001C073D">
              <w:rPr>
                <w:rStyle w:val="apple-converted-space"/>
                <w:rFonts w:ascii="Times New Roman" w:hAnsi="Times New Roman" w:cs="Times New Roman"/>
              </w:rPr>
              <w:t> </w:t>
            </w:r>
            <w:r w:rsidRPr="001C073D">
              <w:rPr>
                <w:rFonts w:ascii="Times New Roman" w:hAnsi="Times New Roman" w:cs="Times New Roman"/>
              </w:rPr>
              <w:t>the difference</w:t>
            </w:r>
            <w:r w:rsidRPr="001C073D">
              <w:rPr>
                <w:rStyle w:val="apple-converted-space"/>
                <w:rFonts w:ascii="Times New Roman" w:hAnsi="Times New Roman" w:cs="Times New Roman"/>
              </w:rPr>
              <w:t> </w:t>
            </w:r>
            <w:r w:rsidRPr="001C073D">
              <w:rPr>
                <w:rFonts w:ascii="Times New Roman" w:hAnsi="Times New Roman" w:cs="Times New Roman"/>
              </w:rPr>
              <w:t>in market values</w:t>
            </w:r>
            <w:r w:rsidRPr="001C073D">
              <w:rPr>
                <w:rStyle w:val="apple-converted-space"/>
                <w:rFonts w:ascii="Times New Roman" w:hAnsi="Times New Roman" w:cs="Times New Roman"/>
              </w:rPr>
              <w:t> </w:t>
            </w:r>
            <w:r w:rsidRPr="001C073D">
              <w:rPr>
                <w:rFonts w:ascii="Times New Roman" w:hAnsi="Times New Roman" w:cs="Times New Roman"/>
              </w:rPr>
              <w:t>​​based</w:t>
            </w:r>
            <w:r w:rsidRPr="001C073D">
              <w:rPr>
                <w:rStyle w:val="apple-converted-space"/>
                <w:rFonts w:ascii="Times New Roman" w:hAnsi="Times New Roman" w:cs="Times New Roman"/>
              </w:rPr>
              <w:t> </w:t>
            </w:r>
            <w:r w:rsidRPr="001C073D">
              <w:rPr>
                <w:rFonts w:ascii="Times New Roman" w:hAnsi="Times New Roman" w:cs="Times New Roman"/>
              </w:rPr>
              <w:t>on</w:t>
            </w:r>
            <w:r w:rsidRPr="001C073D">
              <w:rPr>
                <w:rStyle w:val="apple-converted-space"/>
                <w:rFonts w:ascii="Times New Roman" w:hAnsi="Times New Roman" w:cs="Times New Roman"/>
              </w:rPr>
              <w:t> </w:t>
            </w:r>
            <w:r w:rsidRPr="001C073D">
              <w:rPr>
                <w:rFonts w:ascii="Times New Roman" w:hAnsi="Times New Roman" w:cs="Times New Roman"/>
              </w:rPr>
              <w:t>shipment</w:t>
            </w:r>
            <w:r w:rsidRPr="001C073D">
              <w:rPr>
                <w:rStyle w:val="apple-converted-space"/>
                <w:rFonts w:ascii="Times New Roman" w:hAnsi="Times New Roman" w:cs="Times New Roman"/>
              </w:rPr>
              <w:t> </w:t>
            </w:r>
            <w:r w:rsidRPr="001C073D">
              <w:rPr>
                <w:rFonts w:ascii="Times New Roman" w:hAnsi="Times New Roman" w:cs="Times New Roman"/>
              </w:rPr>
              <w:t>types.</w:t>
            </w:r>
            <w:r w:rsidRPr="001C073D">
              <w:rPr>
                <w:rStyle w:val="apple-converted-space"/>
                <w:rFonts w:ascii="Times New Roman" w:hAnsi="Times New Roman" w:cs="Times New Roman"/>
              </w:rPr>
              <w:t> </w:t>
            </w:r>
            <w:r w:rsidRPr="001C073D">
              <w:rPr>
                <w:rFonts w:ascii="Times New Roman" w:hAnsi="Times New Roman" w:cs="Times New Roman"/>
              </w:rPr>
              <w:t>This suggests a</w:t>
            </w:r>
            <w:r w:rsidRPr="001C073D">
              <w:rPr>
                <w:rStyle w:val="apple-converted-space"/>
                <w:rFonts w:ascii="Times New Roman" w:hAnsi="Times New Roman" w:cs="Times New Roman"/>
              </w:rPr>
              <w:t> </w:t>
            </w:r>
            <w:r w:rsidRPr="001C073D">
              <w:rPr>
                <w:rFonts w:ascii="Times New Roman" w:hAnsi="Times New Roman" w:cs="Times New Roman"/>
              </w:rPr>
              <w:t xml:space="preserve">possible </w:t>
            </w:r>
            <w:r w:rsidRPr="001C073D">
              <w:rPr>
                <w:rFonts w:ascii="Times New Roman" w:hAnsi="Times New Roman" w:cs="Times New Roman"/>
              </w:rPr>
              <w:lastRenderedPageBreak/>
              <w:t>mismatch</w:t>
            </w:r>
            <w:r w:rsidRPr="001C073D">
              <w:rPr>
                <w:rStyle w:val="apple-converted-space"/>
                <w:rFonts w:ascii="Times New Roman" w:hAnsi="Times New Roman" w:cs="Times New Roman"/>
              </w:rPr>
              <w:t> </w:t>
            </w:r>
            <w:r w:rsidRPr="001C073D">
              <w:rPr>
                <w:rFonts w:ascii="Times New Roman" w:hAnsi="Times New Roman" w:cs="Times New Roman"/>
              </w:rPr>
              <w:t>with market demand, risking</w:t>
            </w:r>
            <w:r w:rsidRPr="001C073D">
              <w:rPr>
                <w:rStyle w:val="apple-converted-space"/>
                <w:rFonts w:ascii="Times New Roman" w:hAnsi="Times New Roman" w:cs="Times New Roman"/>
              </w:rPr>
              <w:t> </w:t>
            </w:r>
            <w:r w:rsidRPr="001C073D">
              <w:rPr>
                <w:rFonts w:ascii="Times New Roman" w:hAnsi="Times New Roman" w:cs="Times New Roman"/>
              </w:rPr>
              <w:t>overstocking</w:t>
            </w:r>
            <w:r w:rsidRPr="001C073D">
              <w:rPr>
                <w:rStyle w:val="apple-converted-space"/>
                <w:rFonts w:ascii="Times New Roman" w:hAnsi="Times New Roman" w:cs="Times New Roman"/>
              </w:rPr>
              <w:t> </w:t>
            </w:r>
            <w:r w:rsidRPr="001C073D">
              <w:rPr>
                <w:rFonts w:ascii="Times New Roman" w:hAnsi="Times New Roman" w:cs="Times New Roman"/>
              </w:rPr>
              <w:t>of less popular</w:t>
            </w:r>
            <w:r w:rsidRPr="001C073D">
              <w:rPr>
                <w:rStyle w:val="apple-converted-space"/>
                <w:rFonts w:ascii="Times New Roman" w:hAnsi="Times New Roman" w:cs="Times New Roman"/>
              </w:rPr>
              <w:t> </w:t>
            </w:r>
            <w:r w:rsidRPr="001C073D">
              <w:rPr>
                <w:rFonts w:ascii="Times New Roman" w:hAnsi="Times New Roman" w:cs="Times New Roman"/>
              </w:rPr>
              <w:t>shipments</w:t>
            </w:r>
            <w:r w:rsidRPr="001C073D">
              <w:rPr>
                <w:rStyle w:val="apple-converted-space"/>
                <w:rFonts w:ascii="Times New Roman" w:hAnsi="Times New Roman" w:cs="Times New Roman"/>
              </w:rPr>
              <w:t> </w:t>
            </w:r>
            <w:r w:rsidRPr="001C073D">
              <w:rPr>
                <w:rFonts w:ascii="Times New Roman" w:hAnsi="Times New Roman" w:cs="Times New Roman"/>
              </w:rPr>
              <w:t>and</w:t>
            </w:r>
            <w:r w:rsidRPr="001C073D">
              <w:rPr>
                <w:rStyle w:val="apple-converted-space"/>
                <w:rFonts w:ascii="Times New Roman" w:hAnsi="Times New Roman" w:cs="Times New Roman"/>
              </w:rPr>
              <w:t> </w:t>
            </w:r>
            <w:r w:rsidRPr="001C073D">
              <w:rPr>
                <w:rFonts w:ascii="Times New Roman" w:hAnsi="Times New Roman" w:cs="Times New Roman"/>
              </w:rPr>
              <w:t>highlighting</w:t>
            </w:r>
            <w:r w:rsidRPr="001C073D">
              <w:rPr>
                <w:rStyle w:val="apple-converted-space"/>
                <w:rFonts w:ascii="Times New Roman" w:hAnsi="Times New Roman" w:cs="Times New Roman"/>
              </w:rPr>
              <w:t> </w:t>
            </w:r>
            <w:r w:rsidRPr="001C073D">
              <w:rPr>
                <w:rFonts w:ascii="Times New Roman" w:hAnsi="Times New Roman" w:cs="Times New Roman"/>
              </w:rPr>
              <w:t>the need for inventory that reflects</w:t>
            </w:r>
            <w:r w:rsidRPr="001C073D">
              <w:rPr>
                <w:rStyle w:val="apple-converted-space"/>
                <w:rFonts w:ascii="Times New Roman" w:hAnsi="Times New Roman" w:cs="Times New Roman"/>
              </w:rPr>
              <w:t> </w:t>
            </w:r>
            <w:r w:rsidRPr="001C073D">
              <w:rPr>
                <w:rFonts w:ascii="Times New Roman" w:hAnsi="Times New Roman" w:cs="Times New Roman"/>
              </w:rPr>
              <w:t>trends in</w:t>
            </w:r>
            <w:r w:rsidRPr="001C073D">
              <w:rPr>
                <w:rStyle w:val="apple-converted-space"/>
                <w:rFonts w:ascii="Times New Roman" w:hAnsi="Times New Roman" w:cs="Times New Roman"/>
              </w:rPr>
              <w:t> </w:t>
            </w:r>
            <w:r w:rsidRPr="001C073D">
              <w:rPr>
                <w:rFonts w:ascii="Times New Roman" w:hAnsi="Times New Roman" w:cs="Times New Roman"/>
              </w:rPr>
              <w:t>consumer</w:t>
            </w:r>
            <w:r w:rsidRPr="001C073D">
              <w:rPr>
                <w:rStyle w:val="apple-converted-space"/>
                <w:rFonts w:ascii="Times New Roman" w:hAnsi="Times New Roman" w:cs="Times New Roman"/>
              </w:rPr>
              <w:t> </w:t>
            </w:r>
            <w:r w:rsidRPr="001C073D">
              <w:rPr>
                <w:rFonts w:ascii="Times New Roman" w:hAnsi="Times New Roman" w:cs="Times New Roman"/>
              </w:rPr>
              <w:t>preferences.</w:t>
            </w:r>
          </w:p>
        </w:tc>
        <w:tc>
          <w:tcPr>
            <w:tcW w:w="2425" w:type="dxa"/>
          </w:tcPr>
          <w:p w14:paraId="323FB3F3" w14:textId="5469420D" w:rsidR="007E2D74" w:rsidRPr="001C073D" w:rsidRDefault="003318E2" w:rsidP="002566D3">
            <w:pPr>
              <w:spacing w:line="480" w:lineRule="auto"/>
              <w:rPr>
                <w:rFonts w:ascii="Times New Roman" w:hAnsi="Times New Roman" w:cs="Times New Roman"/>
              </w:rPr>
            </w:pPr>
            <w:r w:rsidRPr="001C073D">
              <w:rPr>
                <w:rFonts w:ascii="Times New Roman" w:hAnsi="Times New Roman" w:cs="Times New Roman"/>
              </w:rPr>
              <w:lastRenderedPageBreak/>
              <w:t>The lower part of the bar chart</w:t>
            </w:r>
            <w:r w:rsidRPr="001C073D">
              <w:rPr>
                <w:rStyle w:val="apple-converted-space"/>
                <w:rFonts w:ascii="Times New Roman" w:hAnsi="Times New Roman" w:cs="Times New Roman"/>
              </w:rPr>
              <w:t> </w:t>
            </w:r>
            <w:r w:rsidRPr="001C073D">
              <w:rPr>
                <w:rFonts w:ascii="Times New Roman" w:hAnsi="Times New Roman" w:cs="Times New Roman"/>
              </w:rPr>
              <w:t>of the total sales price distribution by brand and quarter</w:t>
            </w:r>
            <w:r w:rsidRPr="001C073D">
              <w:rPr>
                <w:rStyle w:val="apple-converted-space"/>
                <w:rFonts w:ascii="Times New Roman" w:hAnsi="Times New Roman" w:cs="Times New Roman"/>
              </w:rPr>
              <w:t> </w:t>
            </w:r>
            <w:r w:rsidRPr="001C073D">
              <w:rPr>
                <w:rFonts w:ascii="Times New Roman" w:hAnsi="Times New Roman" w:cs="Times New Roman"/>
              </w:rPr>
              <w:t>shows</w:t>
            </w:r>
            <w:r w:rsidRPr="001C073D">
              <w:rPr>
                <w:rStyle w:val="apple-converted-space"/>
                <w:rFonts w:ascii="Times New Roman" w:hAnsi="Times New Roman" w:cs="Times New Roman"/>
              </w:rPr>
              <w:t> </w:t>
            </w:r>
            <w:r w:rsidRPr="001C073D">
              <w:rPr>
                <w:rFonts w:ascii="Times New Roman" w:hAnsi="Times New Roman" w:cs="Times New Roman"/>
              </w:rPr>
              <w:t>the</w:t>
            </w:r>
            <w:r w:rsidRPr="001C073D">
              <w:rPr>
                <w:rStyle w:val="apple-converted-space"/>
                <w:rFonts w:ascii="Times New Roman" w:hAnsi="Times New Roman" w:cs="Times New Roman"/>
              </w:rPr>
              <w:t> </w:t>
            </w:r>
            <w:r w:rsidRPr="001C073D">
              <w:rPr>
                <w:rFonts w:ascii="Times New Roman" w:hAnsi="Times New Roman" w:cs="Times New Roman"/>
              </w:rPr>
              <w:t>number of</w:t>
            </w:r>
            <w:r w:rsidRPr="001C073D">
              <w:rPr>
                <w:rStyle w:val="apple-converted-space"/>
                <w:rFonts w:ascii="Times New Roman" w:hAnsi="Times New Roman" w:cs="Times New Roman"/>
              </w:rPr>
              <w:t> </w:t>
            </w:r>
            <w:r w:rsidRPr="001C073D">
              <w:rPr>
                <w:rFonts w:ascii="Times New Roman" w:hAnsi="Times New Roman" w:cs="Times New Roman"/>
              </w:rPr>
              <w:t>zero</w:t>
            </w:r>
            <w:r w:rsidRPr="001C073D">
              <w:rPr>
                <w:rStyle w:val="apple-converted-space"/>
                <w:rFonts w:ascii="Times New Roman" w:hAnsi="Times New Roman" w:cs="Times New Roman"/>
              </w:rPr>
              <w:t> </w:t>
            </w:r>
            <w:r w:rsidRPr="001C073D">
              <w:rPr>
                <w:rFonts w:ascii="Times New Roman" w:hAnsi="Times New Roman" w:cs="Times New Roman"/>
              </w:rPr>
              <w:t xml:space="preserve">entries, </w:t>
            </w:r>
            <w:r w:rsidRPr="001C073D">
              <w:rPr>
                <w:rFonts w:ascii="Times New Roman" w:hAnsi="Times New Roman" w:cs="Times New Roman"/>
              </w:rPr>
              <w:lastRenderedPageBreak/>
              <w:t>which</w:t>
            </w:r>
            <w:r w:rsidRPr="001C073D">
              <w:rPr>
                <w:rStyle w:val="apple-converted-space"/>
                <w:rFonts w:ascii="Times New Roman" w:hAnsi="Times New Roman" w:cs="Times New Roman"/>
              </w:rPr>
              <w:t> </w:t>
            </w:r>
            <w:r w:rsidRPr="001C073D">
              <w:rPr>
                <w:rFonts w:ascii="Times New Roman" w:hAnsi="Times New Roman" w:cs="Times New Roman"/>
              </w:rPr>
              <w:t>may indicate</w:t>
            </w:r>
            <w:r w:rsidRPr="001C073D">
              <w:rPr>
                <w:rStyle w:val="apple-converted-space"/>
                <w:rFonts w:ascii="Times New Roman" w:hAnsi="Times New Roman" w:cs="Times New Roman"/>
              </w:rPr>
              <w:t> </w:t>
            </w:r>
            <w:r w:rsidRPr="001C073D">
              <w:rPr>
                <w:rFonts w:ascii="Times New Roman" w:hAnsi="Times New Roman" w:cs="Times New Roman"/>
              </w:rPr>
              <w:t>incomplete data</w:t>
            </w:r>
            <w:r w:rsidRPr="001C073D">
              <w:rPr>
                <w:rStyle w:val="apple-converted-space"/>
                <w:rFonts w:ascii="Times New Roman" w:hAnsi="Times New Roman" w:cs="Times New Roman"/>
              </w:rPr>
              <w:t> </w:t>
            </w:r>
            <w:r w:rsidRPr="001C073D">
              <w:rPr>
                <w:rFonts w:ascii="Times New Roman" w:hAnsi="Times New Roman" w:cs="Times New Roman"/>
              </w:rPr>
              <w:t>collection</w:t>
            </w:r>
            <w:r w:rsidRPr="001C073D">
              <w:rPr>
                <w:rStyle w:val="apple-converted-space"/>
                <w:rFonts w:ascii="Times New Roman" w:hAnsi="Times New Roman" w:cs="Times New Roman"/>
              </w:rPr>
              <w:t> </w:t>
            </w:r>
            <w:r w:rsidRPr="001C073D">
              <w:rPr>
                <w:rFonts w:ascii="Times New Roman" w:hAnsi="Times New Roman" w:cs="Times New Roman"/>
              </w:rPr>
              <w:t>or</w:t>
            </w:r>
            <w:r w:rsidRPr="001C073D">
              <w:rPr>
                <w:rStyle w:val="apple-converted-space"/>
                <w:rFonts w:ascii="Times New Roman" w:hAnsi="Times New Roman" w:cs="Times New Roman"/>
              </w:rPr>
              <w:t> </w:t>
            </w:r>
            <w:r w:rsidRPr="001C073D">
              <w:rPr>
                <w:rFonts w:ascii="Times New Roman" w:hAnsi="Times New Roman" w:cs="Times New Roman"/>
              </w:rPr>
              <w:t>input</w:t>
            </w:r>
            <w:r w:rsidRPr="001C073D">
              <w:rPr>
                <w:rStyle w:val="apple-converted-space"/>
                <w:rFonts w:ascii="Times New Roman" w:hAnsi="Times New Roman" w:cs="Times New Roman"/>
              </w:rPr>
              <w:t> </w:t>
            </w:r>
            <w:r w:rsidRPr="001C073D">
              <w:rPr>
                <w:rFonts w:ascii="Times New Roman" w:hAnsi="Times New Roman" w:cs="Times New Roman"/>
              </w:rPr>
              <w:t>errors.</w:t>
            </w:r>
            <w:r w:rsidRPr="001C073D">
              <w:rPr>
                <w:rStyle w:val="apple-converted-space"/>
                <w:rFonts w:ascii="Times New Roman" w:hAnsi="Times New Roman" w:cs="Times New Roman"/>
              </w:rPr>
              <w:t> </w:t>
            </w:r>
            <w:r w:rsidRPr="001C073D">
              <w:rPr>
                <w:rFonts w:ascii="Times New Roman" w:hAnsi="Times New Roman" w:cs="Times New Roman"/>
              </w:rPr>
              <w:t>Addressing these gaps is</w:t>
            </w:r>
            <w:r w:rsidRPr="001C073D">
              <w:rPr>
                <w:rStyle w:val="apple-converted-space"/>
                <w:rFonts w:ascii="Times New Roman" w:hAnsi="Times New Roman" w:cs="Times New Roman"/>
              </w:rPr>
              <w:t> </w:t>
            </w:r>
            <w:r w:rsidRPr="001C073D">
              <w:rPr>
                <w:rFonts w:ascii="Times New Roman" w:hAnsi="Times New Roman" w:cs="Times New Roman"/>
              </w:rPr>
              <w:t>critical to providing comprehensive</w:t>
            </w:r>
            <w:r w:rsidRPr="001C073D">
              <w:rPr>
                <w:rStyle w:val="apple-converted-space"/>
                <w:rFonts w:ascii="Times New Roman" w:hAnsi="Times New Roman" w:cs="Times New Roman"/>
              </w:rPr>
              <w:t> </w:t>
            </w:r>
            <w:r w:rsidRPr="001C073D">
              <w:rPr>
                <w:rFonts w:ascii="Times New Roman" w:hAnsi="Times New Roman" w:cs="Times New Roman"/>
              </w:rPr>
              <w:t>and accurate market analysis that informs future strategies.</w:t>
            </w:r>
          </w:p>
        </w:tc>
      </w:tr>
      <w:tr w:rsidR="007E2D74" w:rsidRPr="001C073D" w14:paraId="3A91122F" w14:textId="50E73875" w:rsidTr="00715ADA">
        <w:tc>
          <w:tcPr>
            <w:tcW w:w="650" w:type="dxa"/>
          </w:tcPr>
          <w:p w14:paraId="40BBE38A" w14:textId="6BF9D9BB"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lastRenderedPageBreak/>
              <w:t>2</w:t>
            </w:r>
          </w:p>
        </w:tc>
        <w:tc>
          <w:tcPr>
            <w:tcW w:w="3035" w:type="dxa"/>
          </w:tcPr>
          <w:p w14:paraId="03150964" w14:textId="6FC8DFAE" w:rsidR="007E2D74" w:rsidRPr="001C073D" w:rsidRDefault="00715ADA" w:rsidP="002566D3">
            <w:pPr>
              <w:spacing w:line="480" w:lineRule="auto"/>
              <w:rPr>
                <w:rFonts w:ascii="Times New Roman" w:hAnsi="Times New Roman" w:cs="Times New Roman"/>
              </w:rPr>
            </w:pPr>
            <w:r w:rsidRPr="001C073D">
              <w:rPr>
                <w:rFonts w:ascii="Times New Roman" w:hAnsi="Times New Roman" w:cs="Times New Roman"/>
              </w:rPr>
              <w:t>The "Vehicle Model Diversity by Manufacturer" bar chart shows model diversity by manufacturer. This variety can meet many needs and preferences of consumers, allowing a wider market appeal and proving the adaptability of the producer in a competitive industry.</w:t>
            </w:r>
          </w:p>
        </w:tc>
        <w:tc>
          <w:tcPr>
            <w:tcW w:w="3240" w:type="dxa"/>
          </w:tcPr>
          <w:p w14:paraId="5915F627" w14:textId="76B846E1" w:rsidR="007E2D74" w:rsidRPr="001C073D" w:rsidRDefault="007E2D74" w:rsidP="002566D3">
            <w:pPr>
              <w:spacing w:line="480" w:lineRule="auto"/>
              <w:rPr>
                <w:rFonts w:ascii="Times New Roman" w:hAnsi="Times New Roman" w:cs="Times New Roman"/>
              </w:rPr>
            </w:pPr>
          </w:p>
        </w:tc>
        <w:tc>
          <w:tcPr>
            <w:tcW w:w="2425" w:type="dxa"/>
          </w:tcPr>
          <w:p w14:paraId="516DCFC6" w14:textId="77777777" w:rsidR="007E2D74" w:rsidRPr="001C073D" w:rsidRDefault="007E2D74" w:rsidP="002566D3">
            <w:pPr>
              <w:spacing w:line="480" w:lineRule="auto"/>
              <w:rPr>
                <w:rFonts w:ascii="Times New Roman" w:hAnsi="Times New Roman" w:cs="Times New Roman"/>
              </w:rPr>
            </w:pPr>
          </w:p>
        </w:tc>
      </w:tr>
      <w:tr w:rsidR="007E2D74" w:rsidRPr="001C073D" w14:paraId="342FC248" w14:textId="7CC8AEA6" w:rsidTr="00715ADA">
        <w:tc>
          <w:tcPr>
            <w:tcW w:w="650" w:type="dxa"/>
          </w:tcPr>
          <w:p w14:paraId="6A7361A6" w14:textId="7A8B6D39"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3</w:t>
            </w:r>
          </w:p>
        </w:tc>
        <w:tc>
          <w:tcPr>
            <w:tcW w:w="3035" w:type="dxa"/>
          </w:tcPr>
          <w:p w14:paraId="67760F91" w14:textId="6AD9559C" w:rsidR="007E2D74" w:rsidRPr="001C073D" w:rsidRDefault="00616AE0" w:rsidP="002566D3">
            <w:pPr>
              <w:spacing w:line="480" w:lineRule="auto"/>
              <w:rPr>
                <w:rFonts w:ascii="Times New Roman" w:hAnsi="Times New Roman" w:cs="Times New Roman"/>
              </w:rPr>
            </w:pPr>
            <w:r w:rsidRPr="001C073D">
              <w:rPr>
                <w:rFonts w:ascii="Times New Roman" w:hAnsi="Times New Roman" w:cs="Times New Roman"/>
              </w:rPr>
              <w:t xml:space="preserve">The "MMR Aggregate Values ​​by Vehicle Make and </w:t>
            </w:r>
            <w:r w:rsidRPr="001C073D">
              <w:rPr>
                <w:rFonts w:ascii="Times New Roman" w:hAnsi="Times New Roman" w:cs="Times New Roman"/>
              </w:rPr>
              <w:lastRenderedPageBreak/>
              <w:t>Interior Color" bar chart shows that vehicles with certain interior colors tend to retain higher market values. This information can be key to creating sales strategies that emphasize stockings and promote models with recommended interior colors to maximize revenue.</w:t>
            </w:r>
          </w:p>
        </w:tc>
        <w:tc>
          <w:tcPr>
            <w:tcW w:w="3240" w:type="dxa"/>
          </w:tcPr>
          <w:p w14:paraId="37402DF4" w14:textId="77777777" w:rsidR="007E2D74" w:rsidRPr="001C073D" w:rsidRDefault="007E2D74" w:rsidP="002566D3">
            <w:pPr>
              <w:spacing w:line="480" w:lineRule="auto"/>
              <w:rPr>
                <w:rFonts w:ascii="Times New Roman" w:hAnsi="Times New Roman" w:cs="Times New Roman"/>
              </w:rPr>
            </w:pPr>
          </w:p>
        </w:tc>
        <w:tc>
          <w:tcPr>
            <w:tcW w:w="2425" w:type="dxa"/>
          </w:tcPr>
          <w:p w14:paraId="39E120B3" w14:textId="77777777" w:rsidR="007E2D74" w:rsidRPr="001C073D" w:rsidRDefault="007E2D74" w:rsidP="002566D3">
            <w:pPr>
              <w:spacing w:line="480" w:lineRule="auto"/>
              <w:rPr>
                <w:rFonts w:ascii="Times New Roman" w:hAnsi="Times New Roman" w:cs="Times New Roman"/>
              </w:rPr>
            </w:pPr>
          </w:p>
        </w:tc>
      </w:tr>
      <w:tr w:rsidR="007E2D74" w:rsidRPr="001C073D" w14:paraId="3DCBED36" w14:textId="0CB03963" w:rsidTr="00715ADA">
        <w:tc>
          <w:tcPr>
            <w:tcW w:w="650" w:type="dxa"/>
          </w:tcPr>
          <w:p w14:paraId="273D196D" w14:textId="1FA6E0DF"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4</w:t>
            </w:r>
          </w:p>
        </w:tc>
        <w:tc>
          <w:tcPr>
            <w:tcW w:w="3035" w:type="dxa"/>
          </w:tcPr>
          <w:p w14:paraId="6E053932" w14:textId="5DA2DEF3" w:rsidR="007E2D74" w:rsidRPr="001C073D" w:rsidRDefault="00BC0621" w:rsidP="002566D3">
            <w:pPr>
              <w:spacing w:line="480" w:lineRule="auto"/>
              <w:rPr>
                <w:rFonts w:ascii="Times New Roman" w:hAnsi="Times New Roman" w:cs="Times New Roman"/>
              </w:rPr>
            </w:pPr>
            <w:r w:rsidRPr="001C073D">
              <w:rPr>
                <w:rFonts w:ascii="Times New Roman" w:hAnsi="Times New Roman" w:cs="Times New Roman"/>
              </w:rPr>
              <w:t>The packaged "Sales Breakdown by Vehicle Make and Exterior Color" bubble chart highlights consumer color preferences when purchasing vehicles. Understanding these trends can lead manufacturers and retailers to adjust production and inventory to meet consumer preferences, which can increase sales and customer satisfaction.</w:t>
            </w:r>
          </w:p>
        </w:tc>
        <w:tc>
          <w:tcPr>
            <w:tcW w:w="3240" w:type="dxa"/>
          </w:tcPr>
          <w:p w14:paraId="597021C2" w14:textId="77777777" w:rsidR="007E2D74" w:rsidRPr="001C073D" w:rsidRDefault="007E2D74" w:rsidP="002566D3">
            <w:pPr>
              <w:spacing w:line="480" w:lineRule="auto"/>
              <w:rPr>
                <w:rFonts w:ascii="Times New Roman" w:hAnsi="Times New Roman" w:cs="Times New Roman"/>
              </w:rPr>
            </w:pPr>
          </w:p>
        </w:tc>
        <w:tc>
          <w:tcPr>
            <w:tcW w:w="2425" w:type="dxa"/>
          </w:tcPr>
          <w:p w14:paraId="5F9653F2" w14:textId="77777777" w:rsidR="007E2D74" w:rsidRPr="001C073D" w:rsidRDefault="007E2D74" w:rsidP="002566D3">
            <w:pPr>
              <w:spacing w:line="480" w:lineRule="auto"/>
              <w:rPr>
                <w:rFonts w:ascii="Times New Roman" w:hAnsi="Times New Roman" w:cs="Times New Roman"/>
              </w:rPr>
            </w:pPr>
          </w:p>
        </w:tc>
      </w:tr>
    </w:tbl>
    <w:p w14:paraId="4D4E0466" w14:textId="77777777" w:rsidR="00EE6B5A" w:rsidRPr="001C073D" w:rsidRDefault="00EE6B5A" w:rsidP="002566D3">
      <w:pPr>
        <w:spacing w:line="480" w:lineRule="auto"/>
        <w:rPr>
          <w:rFonts w:ascii="Times New Roman" w:hAnsi="Times New Roman" w:cs="Times New Roman"/>
        </w:rPr>
      </w:pPr>
    </w:p>
    <w:p w14:paraId="0446AF96" w14:textId="77777777" w:rsidR="00DB672A" w:rsidRPr="001C073D" w:rsidRDefault="00DB672A" w:rsidP="002566D3">
      <w:pPr>
        <w:spacing w:line="480" w:lineRule="auto"/>
        <w:rPr>
          <w:rFonts w:ascii="Times New Roman" w:hAnsi="Times New Roman" w:cs="Times New Roman"/>
        </w:rPr>
      </w:pPr>
    </w:p>
    <w:p w14:paraId="7ECF6F71" w14:textId="77777777" w:rsidR="000F4329" w:rsidRPr="001C073D" w:rsidRDefault="000F4329" w:rsidP="002566D3">
      <w:pPr>
        <w:spacing w:line="480" w:lineRule="auto"/>
        <w:rPr>
          <w:rFonts w:ascii="Times New Roman" w:hAnsi="Times New Roman" w:cs="Times New Roman"/>
        </w:rPr>
      </w:pPr>
    </w:p>
    <w:p w14:paraId="6F105476" w14:textId="77777777" w:rsidR="000F4329" w:rsidRPr="001C073D" w:rsidRDefault="000F4329" w:rsidP="002566D3">
      <w:pPr>
        <w:spacing w:line="480" w:lineRule="auto"/>
        <w:rPr>
          <w:rFonts w:ascii="Times New Roman" w:hAnsi="Times New Roman" w:cs="Times New Roman"/>
        </w:rPr>
      </w:pPr>
    </w:p>
    <w:p w14:paraId="6F449F75" w14:textId="77777777" w:rsidR="000F4329" w:rsidRPr="001C073D" w:rsidRDefault="000F4329" w:rsidP="002566D3">
      <w:pPr>
        <w:spacing w:line="480" w:lineRule="auto"/>
        <w:rPr>
          <w:rFonts w:ascii="Times New Roman" w:hAnsi="Times New Roman" w:cs="Times New Roman"/>
        </w:rPr>
      </w:pPr>
    </w:p>
    <w:p w14:paraId="2448D536" w14:textId="77777777" w:rsidR="000F4329" w:rsidRPr="001C073D" w:rsidRDefault="000F4329" w:rsidP="002566D3">
      <w:pPr>
        <w:spacing w:line="480" w:lineRule="auto"/>
        <w:rPr>
          <w:rFonts w:ascii="Times New Roman" w:hAnsi="Times New Roman" w:cs="Times New Roman"/>
        </w:rPr>
      </w:pPr>
    </w:p>
    <w:p w14:paraId="3AB986A2" w14:textId="77777777" w:rsidR="000F4329" w:rsidRPr="001C073D" w:rsidRDefault="000F4329" w:rsidP="002566D3">
      <w:pPr>
        <w:spacing w:line="480" w:lineRule="auto"/>
        <w:rPr>
          <w:rFonts w:ascii="Times New Roman" w:hAnsi="Times New Roman" w:cs="Times New Roman"/>
        </w:rPr>
      </w:pPr>
    </w:p>
    <w:p w14:paraId="08274C09" w14:textId="77777777" w:rsidR="000F4329" w:rsidRPr="001C073D" w:rsidRDefault="000F4329" w:rsidP="002566D3">
      <w:pPr>
        <w:spacing w:line="480" w:lineRule="auto"/>
        <w:rPr>
          <w:rFonts w:ascii="Times New Roman" w:hAnsi="Times New Roman" w:cs="Times New Roman"/>
        </w:rPr>
      </w:pPr>
    </w:p>
    <w:p w14:paraId="25301FF9" w14:textId="77777777" w:rsidR="000F4329" w:rsidRPr="001C073D" w:rsidRDefault="000F4329" w:rsidP="002566D3">
      <w:pPr>
        <w:spacing w:line="480" w:lineRule="auto"/>
        <w:rPr>
          <w:rFonts w:ascii="Times New Roman" w:hAnsi="Times New Roman" w:cs="Times New Roman"/>
        </w:rPr>
      </w:pPr>
    </w:p>
    <w:p w14:paraId="445386AB" w14:textId="77777777" w:rsidR="000F4329" w:rsidRPr="001C073D" w:rsidRDefault="000F4329" w:rsidP="002566D3">
      <w:pPr>
        <w:spacing w:line="480" w:lineRule="auto"/>
        <w:rPr>
          <w:rFonts w:ascii="Times New Roman" w:hAnsi="Times New Roman" w:cs="Times New Roman"/>
        </w:rPr>
      </w:pPr>
    </w:p>
    <w:p w14:paraId="71C1C106" w14:textId="77777777" w:rsidR="004364ED" w:rsidRPr="001C073D" w:rsidRDefault="004364ED" w:rsidP="002566D3">
      <w:pPr>
        <w:spacing w:line="480" w:lineRule="auto"/>
        <w:rPr>
          <w:rFonts w:ascii="Times New Roman" w:hAnsi="Times New Roman" w:cs="Times New Roman"/>
        </w:rPr>
      </w:pPr>
    </w:p>
    <w:p w14:paraId="5ACFB970" w14:textId="77777777" w:rsidR="004364ED" w:rsidRPr="001C073D" w:rsidRDefault="004364ED" w:rsidP="002566D3">
      <w:pPr>
        <w:spacing w:line="480" w:lineRule="auto"/>
        <w:rPr>
          <w:rFonts w:ascii="Times New Roman" w:hAnsi="Times New Roman" w:cs="Times New Roman"/>
        </w:rPr>
      </w:pPr>
    </w:p>
    <w:p w14:paraId="0A5C0AB1" w14:textId="77777777" w:rsidR="004364ED" w:rsidRPr="001C073D" w:rsidRDefault="004364ED" w:rsidP="002566D3">
      <w:pPr>
        <w:spacing w:line="480" w:lineRule="auto"/>
        <w:rPr>
          <w:rFonts w:ascii="Times New Roman" w:hAnsi="Times New Roman" w:cs="Times New Roman"/>
        </w:rPr>
      </w:pPr>
    </w:p>
    <w:p w14:paraId="592C9471" w14:textId="77777777" w:rsidR="004364ED" w:rsidRPr="001C073D" w:rsidRDefault="004364ED" w:rsidP="002566D3">
      <w:pPr>
        <w:spacing w:line="480" w:lineRule="auto"/>
        <w:rPr>
          <w:rFonts w:ascii="Times New Roman" w:hAnsi="Times New Roman" w:cs="Times New Roman"/>
        </w:rPr>
      </w:pPr>
    </w:p>
    <w:p w14:paraId="3D9DEE57" w14:textId="77777777" w:rsidR="004364ED" w:rsidRPr="001C073D" w:rsidRDefault="004364ED" w:rsidP="002566D3">
      <w:pPr>
        <w:spacing w:line="480" w:lineRule="auto"/>
        <w:rPr>
          <w:rFonts w:ascii="Times New Roman" w:hAnsi="Times New Roman" w:cs="Times New Roman"/>
        </w:rPr>
      </w:pPr>
    </w:p>
    <w:p w14:paraId="56BF3E27" w14:textId="77777777" w:rsidR="004364ED" w:rsidRPr="001C073D" w:rsidRDefault="004364ED" w:rsidP="002566D3">
      <w:pPr>
        <w:spacing w:line="480" w:lineRule="auto"/>
        <w:rPr>
          <w:rFonts w:ascii="Times New Roman" w:hAnsi="Times New Roman" w:cs="Times New Roman"/>
        </w:rPr>
      </w:pPr>
    </w:p>
    <w:p w14:paraId="4A420795" w14:textId="77777777" w:rsidR="004364ED" w:rsidRPr="001C073D" w:rsidRDefault="004364ED" w:rsidP="002566D3">
      <w:pPr>
        <w:spacing w:line="480" w:lineRule="auto"/>
        <w:rPr>
          <w:rFonts w:ascii="Times New Roman" w:hAnsi="Times New Roman" w:cs="Times New Roman"/>
        </w:rPr>
      </w:pPr>
    </w:p>
    <w:p w14:paraId="763F640A" w14:textId="77777777" w:rsidR="004364ED" w:rsidRPr="001C073D" w:rsidRDefault="004364ED" w:rsidP="002566D3">
      <w:pPr>
        <w:spacing w:line="480" w:lineRule="auto"/>
        <w:rPr>
          <w:rFonts w:ascii="Times New Roman" w:hAnsi="Times New Roman" w:cs="Times New Roman"/>
        </w:rPr>
      </w:pPr>
    </w:p>
    <w:p w14:paraId="57D8DF6C" w14:textId="77777777" w:rsidR="004364ED" w:rsidRPr="001C073D" w:rsidRDefault="004364ED" w:rsidP="002566D3">
      <w:pPr>
        <w:spacing w:line="480" w:lineRule="auto"/>
        <w:rPr>
          <w:rFonts w:ascii="Times New Roman" w:hAnsi="Times New Roman" w:cs="Times New Roman"/>
        </w:rPr>
      </w:pPr>
    </w:p>
    <w:p w14:paraId="0F6C4556" w14:textId="77777777" w:rsidR="004364ED" w:rsidRPr="001C073D" w:rsidRDefault="004364ED" w:rsidP="002566D3">
      <w:pPr>
        <w:spacing w:line="480" w:lineRule="auto"/>
        <w:rPr>
          <w:rFonts w:ascii="Times New Roman" w:hAnsi="Times New Roman" w:cs="Times New Roman"/>
        </w:rPr>
      </w:pPr>
    </w:p>
    <w:p w14:paraId="43C26580" w14:textId="77777777" w:rsidR="004364ED" w:rsidRPr="001C073D" w:rsidRDefault="004364ED" w:rsidP="002566D3">
      <w:pPr>
        <w:spacing w:line="480" w:lineRule="auto"/>
        <w:rPr>
          <w:rFonts w:ascii="Times New Roman" w:hAnsi="Times New Roman" w:cs="Times New Roman"/>
        </w:rPr>
      </w:pPr>
    </w:p>
    <w:p w14:paraId="4BB5B7A0" w14:textId="57CFC09F" w:rsidR="00DB672A" w:rsidRPr="001C073D" w:rsidRDefault="00DB672A" w:rsidP="002566D3">
      <w:pPr>
        <w:spacing w:line="480" w:lineRule="auto"/>
        <w:rPr>
          <w:rFonts w:ascii="Times New Roman" w:hAnsi="Times New Roman" w:cs="Times New Roman"/>
        </w:rPr>
      </w:pPr>
      <w:r w:rsidRPr="001C073D">
        <w:rPr>
          <w:rFonts w:ascii="Times New Roman" w:hAnsi="Times New Roman" w:cs="Times New Roman"/>
        </w:rPr>
        <w:t xml:space="preserve">Dashboard3: </w:t>
      </w:r>
      <w:r w:rsidRPr="001C073D">
        <w:rPr>
          <w:rFonts w:ascii="Times New Roman" w:hAnsi="Times New Roman" w:cs="Times New Roman"/>
        </w:rPr>
        <w:t>Ford vs. Chevrolet: A Comparative Analysis of Sales Trends</w:t>
      </w:r>
    </w:p>
    <w:p w14:paraId="53A58A64" w14:textId="10BB0415"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shd w:val="clear" w:color="auto" w:fill="FFFFFF"/>
        </w:rPr>
        <w:lastRenderedPageBreak/>
        <w:drawing>
          <wp:inline distT="0" distB="0" distL="0" distR="0" wp14:anchorId="719866BA" wp14:editId="4518891D">
            <wp:extent cx="5943600" cy="4670425"/>
            <wp:effectExtent l="0" t="0" r="0" b="3175"/>
            <wp:docPr id="10544455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45599" name="Picture 1" descr="A screenshot of a graph&#10;&#10;Description automatically generated"/>
                    <pic:cNvPicPr/>
                  </pic:nvPicPr>
                  <pic:blipFill>
                    <a:blip r:embed="rId11"/>
                    <a:stretch>
                      <a:fillRect/>
                    </a:stretch>
                  </pic:blipFill>
                  <pic:spPr>
                    <a:xfrm>
                      <a:off x="0" y="0"/>
                      <a:ext cx="5943600" cy="4670425"/>
                    </a:xfrm>
                    <a:prstGeom prst="rect">
                      <a:avLst/>
                    </a:prstGeom>
                  </pic:spPr>
                </pic:pic>
              </a:graphicData>
            </a:graphic>
          </wp:inline>
        </w:drawing>
      </w:r>
    </w:p>
    <w:p w14:paraId="328DE6C8" w14:textId="77777777" w:rsidR="007E2D74" w:rsidRPr="001C073D" w:rsidRDefault="007E2D74" w:rsidP="002566D3">
      <w:pPr>
        <w:spacing w:line="480" w:lineRule="auto"/>
        <w:rPr>
          <w:rFonts w:ascii="Times New Roman" w:hAnsi="Times New Roman" w:cs="Times New Roman"/>
        </w:rPr>
      </w:pPr>
    </w:p>
    <w:p w14:paraId="5FAAC0FE" w14:textId="240AD910"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Insights from Dashboard 3:</w:t>
      </w:r>
    </w:p>
    <w:p w14:paraId="14065A57" w14:textId="77777777" w:rsidR="007E2D74" w:rsidRPr="001C073D" w:rsidRDefault="007E2D74" w:rsidP="002566D3">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805"/>
        <w:gridCol w:w="3150"/>
        <w:gridCol w:w="2790"/>
        <w:gridCol w:w="2605"/>
      </w:tblGrid>
      <w:tr w:rsidR="007E2D74" w:rsidRPr="001C073D" w14:paraId="5439D89E" w14:textId="77777777" w:rsidTr="00CE7980">
        <w:tc>
          <w:tcPr>
            <w:tcW w:w="805" w:type="dxa"/>
          </w:tcPr>
          <w:p w14:paraId="26928EA5" w14:textId="7EF41E28"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S.no</w:t>
            </w:r>
          </w:p>
        </w:tc>
        <w:tc>
          <w:tcPr>
            <w:tcW w:w="3150" w:type="dxa"/>
          </w:tcPr>
          <w:p w14:paraId="5F771C84" w14:textId="73658F3E"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Positive</w:t>
            </w:r>
          </w:p>
        </w:tc>
        <w:tc>
          <w:tcPr>
            <w:tcW w:w="2790" w:type="dxa"/>
          </w:tcPr>
          <w:p w14:paraId="778DE637" w14:textId="607DE2C3"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Negative</w:t>
            </w:r>
          </w:p>
        </w:tc>
        <w:tc>
          <w:tcPr>
            <w:tcW w:w="2605" w:type="dxa"/>
          </w:tcPr>
          <w:p w14:paraId="19C5CC43" w14:textId="4CEA12C1" w:rsidR="007E2D74" w:rsidRPr="001C073D" w:rsidRDefault="007E2D74" w:rsidP="002566D3">
            <w:pPr>
              <w:spacing w:line="480" w:lineRule="auto"/>
              <w:rPr>
                <w:rFonts w:ascii="Times New Roman" w:hAnsi="Times New Roman" w:cs="Times New Roman"/>
              </w:rPr>
            </w:pPr>
            <w:r w:rsidRPr="001C073D">
              <w:rPr>
                <w:rFonts w:ascii="Times New Roman" w:hAnsi="Times New Roman" w:cs="Times New Roman"/>
              </w:rPr>
              <w:t>Comments</w:t>
            </w:r>
          </w:p>
        </w:tc>
      </w:tr>
      <w:tr w:rsidR="007E2D74" w:rsidRPr="001C073D" w14:paraId="6989E8FD" w14:textId="77777777" w:rsidTr="00CE7980">
        <w:tc>
          <w:tcPr>
            <w:tcW w:w="805" w:type="dxa"/>
          </w:tcPr>
          <w:p w14:paraId="562CA439" w14:textId="77777777" w:rsidR="007E2D74" w:rsidRPr="001C073D" w:rsidRDefault="00047626" w:rsidP="002566D3">
            <w:pPr>
              <w:spacing w:line="480" w:lineRule="auto"/>
              <w:rPr>
                <w:rFonts w:ascii="Times New Roman" w:hAnsi="Times New Roman" w:cs="Times New Roman"/>
              </w:rPr>
            </w:pPr>
            <w:r w:rsidRPr="001C073D">
              <w:rPr>
                <w:rFonts w:ascii="Times New Roman" w:hAnsi="Times New Roman" w:cs="Times New Roman"/>
              </w:rPr>
              <w:t>1</w:t>
            </w:r>
          </w:p>
          <w:p w14:paraId="4A37FAAB" w14:textId="0F4E2A9A" w:rsidR="00047626" w:rsidRPr="001C073D" w:rsidRDefault="00047626" w:rsidP="002566D3">
            <w:pPr>
              <w:spacing w:line="480" w:lineRule="auto"/>
              <w:rPr>
                <w:rFonts w:ascii="Times New Roman" w:hAnsi="Times New Roman" w:cs="Times New Roman"/>
              </w:rPr>
            </w:pPr>
          </w:p>
        </w:tc>
        <w:tc>
          <w:tcPr>
            <w:tcW w:w="3150" w:type="dxa"/>
          </w:tcPr>
          <w:p w14:paraId="609840B8" w14:textId="2C67C19F" w:rsidR="007E2D74" w:rsidRPr="001C073D" w:rsidRDefault="00047626" w:rsidP="002566D3">
            <w:pPr>
              <w:spacing w:line="480" w:lineRule="auto"/>
              <w:rPr>
                <w:rFonts w:ascii="Times New Roman" w:hAnsi="Times New Roman" w:cs="Times New Roman"/>
              </w:rPr>
            </w:pPr>
            <w:r w:rsidRPr="001C073D">
              <w:rPr>
                <w:rFonts w:ascii="Times New Roman" w:hAnsi="Times New Roman" w:cs="Times New Roman"/>
              </w:rPr>
              <w:t xml:space="preserve">The "Comparative State-by-State Sales Map" shows varying sales volumes across different states for Ford and Chevrolet. This suggests </w:t>
            </w:r>
            <w:r w:rsidRPr="001C073D">
              <w:rPr>
                <w:rFonts w:ascii="Times New Roman" w:hAnsi="Times New Roman" w:cs="Times New Roman"/>
              </w:rPr>
              <w:lastRenderedPageBreak/>
              <w:t>strong regional market presence for these brands, with certain states demonstrating higher sales potential. Such geographic patterns could be leveraged to optimize distribution and focus marketing efforts where the brands are performing well.</w:t>
            </w:r>
          </w:p>
        </w:tc>
        <w:tc>
          <w:tcPr>
            <w:tcW w:w="2790" w:type="dxa"/>
          </w:tcPr>
          <w:p w14:paraId="4BF7C170" w14:textId="7C1BB240" w:rsidR="007E2D74" w:rsidRPr="001C073D" w:rsidRDefault="00EA7A20" w:rsidP="002566D3">
            <w:pPr>
              <w:spacing w:line="480" w:lineRule="auto"/>
              <w:rPr>
                <w:rFonts w:ascii="Times New Roman" w:hAnsi="Times New Roman" w:cs="Times New Roman"/>
              </w:rPr>
            </w:pPr>
            <w:r w:rsidRPr="001C073D">
              <w:rPr>
                <w:rFonts w:ascii="Times New Roman" w:hAnsi="Times New Roman" w:cs="Times New Roman"/>
              </w:rPr>
              <w:lastRenderedPageBreak/>
              <w:t xml:space="preserve">While the state sales map shows areas with strong sales, it also highlights areas with lower sales volume, which may </w:t>
            </w:r>
            <w:r w:rsidRPr="001C073D">
              <w:rPr>
                <w:rFonts w:ascii="Times New Roman" w:hAnsi="Times New Roman" w:cs="Times New Roman"/>
              </w:rPr>
              <w:lastRenderedPageBreak/>
              <w:t xml:space="preserve">indicate underperformance or market neglect. It is important to understand why sales are lower in these regions </w:t>
            </w:r>
            <w:proofErr w:type="gramStart"/>
            <w:r w:rsidRPr="001C073D">
              <w:rPr>
                <w:rFonts w:ascii="Times New Roman" w:hAnsi="Times New Roman" w:cs="Times New Roman"/>
              </w:rPr>
              <w:t>in order to</w:t>
            </w:r>
            <w:proofErr w:type="gramEnd"/>
            <w:r w:rsidRPr="001C073D">
              <w:rPr>
                <w:rFonts w:ascii="Times New Roman" w:hAnsi="Times New Roman" w:cs="Times New Roman"/>
              </w:rPr>
              <w:t xml:space="preserve"> solve potential problems and ensure a balanced sales strategy in all regions.</w:t>
            </w:r>
          </w:p>
        </w:tc>
        <w:tc>
          <w:tcPr>
            <w:tcW w:w="2605" w:type="dxa"/>
          </w:tcPr>
          <w:p w14:paraId="7AC4C36B" w14:textId="31425FD6" w:rsidR="007E2D74" w:rsidRPr="001C073D" w:rsidRDefault="003B2CDB" w:rsidP="002566D3">
            <w:pPr>
              <w:spacing w:line="480" w:lineRule="auto"/>
              <w:rPr>
                <w:rFonts w:ascii="Times New Roman" w:hAnsi="Times New Roman" w:cs="Times New Roman"/>
              </w:rPr>
            </w:pPr>
            <w:r w:rsidRPr="001C073D">
              <w:rPr>
                <w:rFonts w:ascii="Times New Roman" w:hAnsi="Times New Roman" w:cs="Times New Roman"/>
              </w:rPr>
              <w:lastRenderedPageBreak/>
              <w:t xml:space="preserve">The dashboard brings together different aspects of sales information and offers a multidimensional </w:t>
            </w:r>
            <w:r w:rsidRPr="001C073D">
              <w:rPr>
                <w:rFonts w:ascii="Times New Roman" w:hAnsi="Times New Roman" w:cs="Times New Roman"/>
              </w:rPr>
              <w:lastRenderedPageBreak/>
              <w:t xml:space="preserve">picture of the car market. This holistic approach is essential for a comprehensive understanding of performance, enabling data-driven decisions in production, marketing and sales </w:t>
            </w:r>
            <w:proofErr w:type="gramStart"/>
            <w:r w:rsidRPr="001C073D">
              <w:rPr>
                <w:rFonts w:ascii="Times New Roman" w:hAnsi="Times New Roman" w:cs="Times New Roman"/>
              </w:rPr>
              <w:t>planning..</w:t>
            </w:r>
            <w:proofErr w:type="gramEnd"/>
          </w:p>
        </w:tc>
      </w:tr>
      <w:tr w:rsidR="007E2D74" w:rsidRPr="001C073D" w14:paraId="1A017477" w14:textId="77777777" w:rsidTr="00CE7980">
        <w:tc>
          <w:tcPr>
            <w:tcW w:w="805" w:type="dxa"/>
          </w:tcPr>
          <w:p w14:paraId="6ABC1B2F" w14:textId="09A50F41" w:rsidR="007E2D74" w:rsidRPr="001C073D" w:rsidRDefault="00047626" w:rsidP="002566D3">
            <w:pPr>
              <w:spacing w:line="480" w:lineRule="auto"/>
              <w:rPr>
                <w:rFonts w:ascii="Times New Roman" w:hAnsi="Times New Roman" w:cs="Times New Roman"/>
              </w:rPr>
            </w:pPr>
            <w:r w:rsidRPr="001C073D">
              <w:rPr>
                <w:rFonts w:ascii="Times New Roman" w:hAnsi="Times New Roman" w:cs="Times New Roman"/>
              </w:rPr>
              <w:t>2</w:t>
            </w:r>
          </w:p>
        </w:tc>
        <w:tc>
          <w:tcPr>
            <w:tcW w:w="3150" w:type="dxa"/>
          </w:tcPr>
          <w:p w14:paraId="4D6BBBC8" w14:textId="1BAF4BC7" w:rsidR="007E2D74" w:rsidRPr="001C073D" w:rsidRDefault="00357710" w:rsidP="002566D3">
            <w:pPr>
              <w:spacing w:line="480" w:lineRule="auto"/>
              <w:rPr>
                <w:rFonts w:ascii="Times New Roman" w:hAnsi="Times New Roman" w:cs="Times New Roman"/>
              </w:rPr>
            </w:pPr>
            <w:r w:rsidRPr="001C073D">
              <w:rPr>
                <w:rFonts w:ascii="Times New Roman" w:hAnsi="Times New Roman" w:cs="Times New Roman"/>
              </w:rPr>
              <w:t>The "Ford vs. Chevrolet Model Comparisons" bar chart shows that certain models, such as the Ford Fusion, bring in sales. This can inform product priorities and marketing efforts, focusing on models with proven market success to drive future sales.</w:t>
            </w:r>
          </w:p>
        </w:tc>
        <w:tc>
          <w:tcPr>
            <w:tcW w:w="2790" w:type="dxa"/>
          </w:tcPr>
          <w:p w14:paraId="390FBC1A" w14:textId="77777777" w:rsidR="007E2D74" w:rsidRPr="001C073D" w:rsidRDefault="007E2D74" w:rsidP="002566D3">
            <w:pPr>
              <w:spacing w:line="480" w:lineRule="auto"/>
              <w:rPr>
                <w:rFonts w:ascii="Times New Roman" w:hAnsi="Times New Roman" w:cs="Times New Roman"/>
              </w:rPr>
            </w:pPr>
          </w:p>
        </w:tc>
        <w:tc>
          <w:tcPr>
            <w:tcW w:w="2605" w:type="dxa"/>
          </w:tcPr>
          <w:p w14:paraId="2BB0001F" w14:textId="77777777" w:rsidR="007E2D74" w:rsidRPr="001C073D" w:rsidRDefault="007E2D74" w:rsidP="002566D3">
            <w:pPr>
              <w:spacing w:line="480" w:lineRule="auto"/>
              <w:rPr>
                <w:rFonts w:ascii="Times New Roman" w:hAnsi="Times New Roman" w:cs="Times New Roman"/>
              </w:rPr>
            </w:pPr>
          </w:p>
        </w:tc>
      </w:tr>
      <w:tr w:rsidR="007E2D74" w:rsidRPr="001C073D" w14:paraId="5F089B5C" w14:textId="77777777" w:rsidTr="00CE7980">
        <w:tc>
          <w:tcPr>
            <w:tcW w:w="805" w:type="dxa"/>
          </w:tcPr>
          <w:p w14:paraId="44DDAC7B" w14:textId="1C46DD59" w:rsidR="007E2D74" w:rsidRPr="001C073D" w:rsidRDefault="00047626" w:rsidP="002566D3">
            <w:pPr>
              <w:spacing w:line="480" w:lineRule="auto"/>
              <w:rPr>
                <w:rFonts w:ascii="Times New Roman" w:hAnsi="Times New Roman" w:cs="Times New Roman"/>
              </w:rPr>
            </w:pPr>
            <w:r w:rsidRPr="001C073D">
              <w:rPr>
                <w:rFonts w:ascii="Times New Roman" w:hAnsi="Times New Roman" w:cs="Times New Roman"/>
              </w:rPr>
              <w:t>3</w:t>
            </w:r>
          </w:p>
        </w:tc>
        <w:tc>
          <w:tcPr>
            <w:tcW w:w="3150" w:type="dxa"/>
          </w:tcPr>
          <w:p w14:paraId="072ECDD1" w14:textId="151FB49E" w:rsidR="007E2D74" w:rsidRPr="001C073D" w:rsidRDefault="00DB1787" w:rsidP="002566D3">
            <w:pPr>
              <w:spacing w:line="480" w:lineRule="auto"/>
              <w:rPr>
                <w:rFonts w:ascii="Times New Roman" w:hAnsi="Times New Roman" w:cs="Times New Roman"/>
              </w:rPr>
            </w:pPr>
            <w:r w:rsidRPr="001C073D">
              <w:rPr>
                <w:rFonts w:ascii="Times New Roman" w:hAnsi="Times New Roman" w:cs="Times New Roman"/>
              </w:rPr>
              <w:t xml:space="preserve">The "Ford vs. Chevrolet Vehicles by Exterior Vehicles" bar chart shows that certain </w:t>
            </w:r>
            <w:r w:rsidRPr="001C073D">
              <w:rPr>
                <w:rFonts w:ascii="Times New Roman" w:hAnsi="Times New Roman" w:cs="Times New Roman"/>
              </w:rPr>
              <w:lastRenderedPageBreak/>
              <w:t>colors, such as white and black, are more popular and can lead to higher sales prices. These trends provide manufacturers with valuable information when deciding on color options for new models.</w:t>
            </w:r>
          </w:p>
        </w:tc>
        <w:tc>
          <w:tcPr>
            <w:tcW w:w="2790" w:type="dxa"/>
          </w:tcPr>
          <w:p w14:paraId="299A8A51" w14:textId="77777777" w:rsidR="007E2D74" w:rsidRPr="001C073D" w:rsidRDefault="007E2D74" w:rsidP="002566D3">
            <w:pPr>
              <w:spacing w:line="480" w:lineRule="auto"/>
              <w:rPr>
                <w:rFonts w:ascii="Times New Roman" w:hAnsi="Times New Roman" w:cs="Times New Roman"/>
              </w:rPr>
            </w:pPr>
          </w:p>
        </w:tc>
        <w:tc>
          <w:tcPr>
            <w:tcW w:w="2605" w:type="dxa"/>
          </w:tcPr>
          <w:p w14:paraId="28B91287" w14:textId="77777777" w:rsidR="007E2D74" w:rsidRPr="001C073D" w:rsidRDefault="007E2D74" w:rsidP="002566D3">
            <w:pPr>
              <w:spacing w:line="480" w:lineRule="auto"/>
              <w:rPr>
                <w:rFonts w:ascii="Times New Roman" w:hAnsi="Times New Roman" w:cs="Times New Roman"/>
              </w:rPr>
            </w:pPr>
          </w:p>
        </w:tc>
      </w:tr>
      <w:tr w:rsidR="007E2D74" w:rsidRPr="001C073D" w14:paraId="41DABBA1" w14:textId="77777777" w:rsidTr="00CE7980">
        <w:tc>
          <w:tcPr>
            <w:tcW w:w="805" w:type="dxa"/>
          </w:tcPr>
          <w:p w14:paraId="683CFBD9" w14:textId="65A663AA" w:rsidR="007E2D74" w:rsidRPr="001C073D" w:rsidRDefault="00047626" w:rsidP="002566D3">
            <w:pPr>
              <w:spacing w:line="480" w:lineRule="auto"/>
              <w:rPr>
                <w:rFonts w:ascii="Times New Roman" w:hAnsi="Times New Roman" w:cs="Times New Roman"/>
              </w:rPr>
            </w:pPr>
            <w:r w:rsidRPr="001C073D">
              <w:rPr>
                <w:rFonts w:ascii="Times New Roman" w:hAnsi="Times New Roman" w:cs="Times New Roman"/>
              </w:rPr>
              <w:t>4</w:t>
            </w:r>
          </w:p>
        </w:tc>
        <w:tc>
          <w:tcPr>
            <w:tcW w:w="3150" w:type="dxa"/>
          </w:tcPr>
          <w:p w14:paraId="0696B576" w14:textId="095964A2" w:rsidR="007E2D74" w:rsidRPr="001C073D" w:rsidRDefault="00B822BD" w:rsidP="002566D3">
            <w:pPr>
              <w:spacing w:line="480" w:lineRule="auto"/>
              <w:rPr>
                <w:rFonts w:ascii="Times New Roman" w:hAnsi="Times New Roman" w:cs="Times New Roman"/>
              </w:rPr>
            </w:pPr>
            <w:r w:rsidRPr="001C073D">
              <w:rPr>
                <w:rFonts w:ascii="Times New Roman" w:hAnsi="Times New Roman" w:cs="Times New Roman"/>
              </w:rPr>
              <w:t>The "Ford and Chevrolet Vehicle Sales Volumes by Transmission Type" bubble chart shows that automatic transmissions are significantly preferred over manual transmissions. Being aware of this trend allows manufacturers to better adapt their products to consumer preferences, which can increase sales efficiency.</w:t>
            </w:r>
          </w:p>
        </w:tc>
        <w:tc>
          <w:tcPr>
            <w:tcW w:w="2790" w:type="dxa"/>
          </w:tcPr>
          <w:p w14:paraId="5EBC2C7C" w14:textId="77777777" w:rsidR="007E2D74" w:rsidRPr="001C073D" w:rsidRDefault="007E2D74" w:rsidP="002566D3">
            <w:pPr>
              <w:spacing w:line="480" w:lineRule="auto"/>
              <w:rPr>
                <w:rFonts w:ascii="Times New Roman" w:hAnsi="Times New Roman" w:cs="Times New Roman"/>
              </w:rPr>
            </w:pPr>
          </w:p>
        </w:tc>
        <w:tc>
          <w:tcPr>
            <w:tcW w:w="2605" w:type="dxa"/>
          </w:tcPr>
          <w:p w14:paraId="740368DC" w14:textId="77777777" w:rsidR="007E2D74" w:rsidRPr="001C073D" w:rsidRDefault="007E2D74" w:rsidP="002566D3">
            <w:pPr>
              <w:spacing w:line="480" w:lineRule="auto"/>
              <w:rPr>
                <w:rFonts w:ascii="Times New Roman" w:hAnsi="Times New Roman" w:cs="Times New Roman"/>
              </w:rPr>
            </w:pPr>
          </w:p>
        </w:tc>
      </w:tr>
    </w:tbl>
    <w:p w14:paraId="570871BA" w14:textId="77777777" w:rsidR="007E2D74" w:rsidRPr="001C073D" w:rsidRDefault="007E2D74" w:rsidP="002566D3">
      <w:pPr>
        <w:spacing w:line="480" w:lineRule="auto"/>
        <w:rPr>
          <w:rFonts w:ascii="Times New Roman" w:hAnsi="Times New Roman" w:cs="Times New Roman"/>
        </w:rPr>
      </w:pPr>
    </w:p>
    <w:p w14:paraId="5EB51630" w14:textId="77777777" w:rsidR="00F94A62" w:rsidRPr="001C073D" w:rsidRDefault="00F94A62" w:rsidP="002566D3">
      <w:pPr>
        <w:spacing w:line="480" w:lineRule="auto"/>
        <w:rPr>
          <w:rFonts w:ascii="Times New Roman" w:hAnsi="Times New Roman" w:cs="Times New Roman"/>
        </w:rPr>
      </w:pPr>
    </w:p>
    <w:p w14:paraId="14511FE4" w14:textId="77777777" w:rsidR="00F976C3" w:rsidRPr="001C073D" w:rsidRDefault="00F976C3" w:rsidP="002566D3">
      <w:pPr>
        <w:spacing w:line="480" w:lineRule="auto"/>
        <w:rPr>
          <w:rFonts w:ascii="Times New Roman" w:hAnsi="Times New Roman" w:cs="Times New Roman"/>
        </w:rPr>
      </w:pPr>
    </w:p>
    <w:p w14:paraId="281C08C8" w14:textId="54A35872" w:rsidR="00F94A62" w:rsidRPr="001C073D" w:rsidRDefault="00F94A62" w:rsidP="002566D3">
      <w:pPr>
        <w:pStyle w:val="ListParagraph"/>
        <w:numPr>
          <w:ilvl w:val="0"/>
          <w:numId w:val="4"/>
        </w:numPr>
        <w:spacing w:line="480" w:lineRule="auto"/>
        <w:jc w:val="center"/>
        <w:rPr>
          <w:rFonts w:ascii="Times New Roman" w:hAnsi="Times New Roman" w:cs="Times New Roman"/>
        </w:rPr>
      </w:pPr>
      <w:r w:rsidRPr="001C073D">
        <w:rPr>
          <w:rFonts w:ascii="Times New Roman" w:hAnsi="Times New Roman" w:cs="Times New Roman"/>
        </w:rPr>
        <w:t>Conclusion:</w:t>
      </w:r>
    </w:p>
    <w:p w14:paraId="3017C7A5" w14:textId="77777777" w:rsidR="004A08CB" w:rsidRPr="001C073D" w:rsidRDefault="004A08CB" w:rsidP="002566D3">
      <w:pPr>
        <w:spacing w:line="480" w:lineRule="auto"/>
        <w:rPr>
          <w:rFonts w:ascii="Times New Roman" w:hAnsi="Times New Roman" w:cs="Times New Roman"/>
        </w:rPr>
      </w:pPr>
    </w:p>
    <w:p w14:paraId="3E5ECFAD" w14:textId="77777777" w:rsidR="008720D8" w:rsidRPr="001C073D" w:rsidRDefault="008720D8" w:rsidP="002566D3">
      <w:pPr>
        <w:spacing w:line="480" w:lineRule="auto"/>
        <w:rPr>
          <w:rFonts w:ascii="Times New Roman" w:hAnsi="Times New Roman" w:cs="Times New Roman"/>
        </w:rPr>
      </w:pPr>
      <w:r w:rsidRPr="001C073D">
        <w:rPr>
          <w:rFonts w:ascii="Times New Roman" w:hAnsi="Times New Roman" w:cs="Times New Roman"/>
        </w:rPr>
        <w:t>Analysis of car sales panels concludes that market success is multidimensional and strongly influenced by factors such as vehicle model popularity, exterior color preferences, regional market forces, and transmission types. Ford and Chevrolet show a strong brand presence with certain models and colors driving significant sales, while automatic transmissions dominate consumer preference. Geographic analysis indicates that key states are high-selling regions that offer potential for targeted marketing and expansion.</w:t>
      </w:r>
    </w:p>
    <w:p w14:paraId="5651E621" w14:textId="77777777" w:rsidR="008720D8" w:rsidRPr="001C073D" w:rsidRDefault="008720D8" w:rsidP="002566D3">
      <w:pPr>
        <w:spacing w:line="480" w:lineRule="auto"/>
        <w:rPr>
          <w:rFonts w:ascii="Times New Roman" w:hAnsi="Times New Roman" w:cs="Times New Roman"/>
        </w:rPr>
      </w:pPr>
    </w:p>
    <w:p w14:paraId="53453D4E" w14:textId="6E0E9299" w:rsidR="00F94A62" w:rsidRPr="001C073D" w:rsidRDefault="008720D8" w:rsidP="002566D3">
      <w:pPr>
        <w:spacing w:line="480" w:lineRule="auto"/>
        <w:rPr>
          <w:rFonts w:ascii="Times New Roman" w:hAnsi="Times New Roman" w:cs="Times New Roman"/>
        </w:rPr>
      </w:pPr>
      <w:r w:rsidRPr="001C073D">
        <w:rPr>
          <w:rFonts w:ascii="Times New Roman" w:hAnsi="Times New Roman" w:cs="Times New Roman"/>
        </w:rPr>
        <w:t>However, quarterly sales volatility and underperformance in some regions suggest a strategic review. In addition, the preference for certain interior color combinations suggests possible marketing strategies. Insights from this analysis underscore the need for automotive operators to be skilled and experienced in sales strategy, inventory and production planning. Going forward, a balanced and consumer-centric approach that takes these findings into account will be critical to maintaining and increasing market share in a competitive environment.</w:t>
      </w:r>
    </w:p>
    <w:p w14:paraId="005AEC92" w14:textId="77777777" w:rsidR="00DB672A" w:rsidRPr="001C073D" w:rsidRDefault="00DB672A" w:rsidP="002566D3">
      <w:pPr>
        <w:spacing w:line="480" w:lineRule="auto"/>
        <w:rPr>
          <w:rFonts w:ascii="Times New Roman" w:hAnsi="Times New Roman" w:cs="Times New Roman"/>
        </w:rPr>
      </w:pPr>
    </w:p>
    <w:sectPr w:rsidR="00DB672A" w:rsidRPr="001C073D" w:rsidSect="00FF7B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0C"/>
    <w:multiLevelType w:val="hybridMultilevel"/>
    <w:tmpl w:val="D2DA7DF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B3AC8"/>
    <w:multiLevelType w:val="hybridMultilevel"/>
    <w:tmpl w:val="0688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579F1"/>
    <w:multiLevelType w:val="hybridMultilevel"/>
    <w:tmpl w:val="A8DC84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87454"/>
    <w:multiLevelType w:val="hybridMultilevel"/>
    <w:tmpl w:val="30FC8FF4"/>
    <w:lvl w:ilvl="0" w:tplc="F26EF686">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4ECF2000"/>
    <w:multiLevelType w:val="hybridMultilevel"/>
    <w:tmpl w:val="75BE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0972C4"/>
    <w:multiLevelType w:val="hybridMultilevel"/>
    <w:tmpl w:val="51A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F3D34"/>
    <w:multiLevelType w:val="hybridMultilevel"/>
    <w:tmpl w:val="BE52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4140861">
    <w:abstractNumId w:val="1"/>
  </w:num>
  <w:num w:numId="2" w16cid:durableId="207689080">
    <w:abstractNumId w:val="6"/>
  </w:num>
  <w:num w:numId="3" w16cid:durableId="2061173909">
    <w:abstractNumId w:val="0"/>
  </w:num>
  <w:num w:numId="4" w16cid:durableId="848299947">
    <w:abstractNumId w:val="2"/>
  </w:num>
  <w:num w:numId="5" w16cid:durableId="208954801">
    <w:abstractNumId w:val="3"/>
  </w:num>
  <w:num w:numId="6" w16cid:durableId="2146924562">
    <w:abstractNumId w:val="5"/>
  </w:num>
  <w:num w:numId="7" w16cid:durableId="15314575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C8"/>
    <w:rsid w:val="000046CD"/>
    <w:rsid w:val="00007C00"/>
    <w:rsid w:val="000271A1"/>
    <w:rsid w:val="00047626"/>
    <w:rsid w:val="00052C65"/>
    <w:rsid w:val="00053939"/>
    <w:rsid w:val="0005615B"/>
    <w:rsid w:val="00082B75"/>
    <w:rsid w:val="00085548"/>
    <w:rsid w:val="000973FE"/>
    <w:rsid w:val="000C676F"/>
    <w:rsid w:val="000F4329"/>
    <w:rsid w:val="001B7101"/>
    <w:rsid w:val="001C073D"/>
    <w:rsid w:val="001D6591"/>
    <w:rsid w:val="001E4111"/>
    <w:rsid w:val="00222F3D"/>
    <w:rsid w:val="00223DA1"/>
    <w:rsid w:val="00230DAF"/>
    <w:rsid w:val="002566D3"/>
    <w:rsid w:val="00304DBF"/>
    <w:rsid w:val="003205A9"/>
    <w:rsid w:val="00327F3D"/>
    <w:rsid w:val="003318E2"/>
    <w:rsid w:val="00357710"/>
    <w:rsid w:val="0037680D"/>
    <w:rsid w:val="003818EA"/>
    <w:rsid w:val="00381A5C"/>
    <w:rsid w:val="003B2CDB"/>
    <w:rsid w:val="003B2E28"/>
    <w:rsid w:val="00421408"/>
    <w:rsid w:val="00423712"/>
    <w:rsid w:val="004364ED"/>
    <w:rsid w:val="0046380D"/>
    <w:rsid w:val="0049280F"/>
    <w:rsid w:val="004A08CB"/>
    <w:rsid w:val="004C5035"/>
    <w:rsid w:val="004D15F8"/>
    <w:rsid w:val="004D54EE"/>
    <w:rsid w:val="005232A6"/>
    <w:rsid w:val="00533D7F"/>
    <w:rsid w:val="0055460E"/>
    <w:rsid w:val="00557637"/>
    <w:rsid w:val="0058534B"/>
    <w:rsid w:val="0059101E"/>
    <w:rsid w:val="005D51ED"/>
    <w:rsid w:val="005E4395"/>
    <w:rsid w:val="005F4B42"/>
    <w:rsid w:val="00616AE0"/>
    <w:rsid w:val="0063374C"/>
    <w:rsid w:val="006419F2"/>
    <w:rsid w:val="006504B4"/>
    <w:rsid w:val="006640C8"/>
    <w:rsid w:val="00690EBA"/>
    <w:rsid w:val="006B598B"/>
    <w:rsid w:val="00715ADA"/>
    <w:rsid w:val="007367ED"/>
    <w:rsid w:val="00780FB6"/>
    <w:rsid w:val="007A5AEF"/>
    <w:rsid w:val="007C4D95"/>
    <w:rsid w:val="007E2D74"/>
    <w:rsid w:val="007E3399"/>
    <w:rsid w:val="007F6059"/>
    <w:rsid w:val="00803855"/>
    <w:rsid w:val="00803C9A"/>
    <w:rsid w:val="0081147D"/>
    <w:rsid w:val="00826129"/>
    <w:rsid w:val="00864FDA"/>
    <w:rsid w:val="008720D8"/>
    <w:rsid w:val="008768F6"/>
    <w:rsid w:val="008844FB"/>
    <w:rsid w:val="00884832"/>
    <w:rsid w:val="008855AA"/>
    <w:rsid w:val="008E1875"/>
    <w:rsid w:val="008E458E"/>
    <w:rsid w:val="008E6213"/>
    <w:rsid w:val="00986A5C"/>
    <w:rsid w:val="00996EF2"/>
    <w:rsid w:val="009A5833"/>
    <w:rsid w:val="009C5883"/>
    <w:rsid w:val="009D4DB9"/>
    <w:rsid w:val="00A63436"/>
    <w:rsid w:val="00A969A7"/>
    <w:rsid w:val="00AB0ECA"/>
    <w:rsid w:val="00AC4F6D"/>
    <w:rsid w:val="00B0178E"/>
    <w:rsid w:val="00B35CF6"/>
    <w:rsid w:val="00B46EAF"/>
    <w:rsid w:val="00B822BD"/>
    <w:rsid w:val="00B86F81"/>
    <w:rsid w:val="00BA3936"/>
    <w:rsid w:val="00BC0621"/>
    <w:rsid w:val="00BD5AD8"/>
    <w:rsid w:val="00C2462B"/>
    <w:rsid w:val="00CC3098"/>
    <w:rsid w:val="00CE2FB2"/>
    <w:rsid w:val="00CE7980"/>
    <w:rsid w:val="00CF6272"/>
    <w:rsid w:val="00D46D26"/>
    <w:rsid w:val="00D87BDA"/>
    <w:rsid w:val="00DA2A55"/>
    <w:rsid w:val="00DB1787"/>
    <w:rsid w:val="00DB672A"/>
    <w:rsid w:val="00DE5BF8"/>
    <w:rsid w:val="00E579AE"/>
    <w:rsid w:val="00EA7A20"/>
    <w:rsid w:val="00EE6B5A"/>
    <w:rsid w:val="00F05C54"/>
    <w:rsid w:val="00F70214"/>
    <w:rsid w:val="00F94A62"/>
    <w:rsid w:val="00F976C3"/>
    <w:rsid w:val="00FC5CA8"/>
    <w:rsid w:val="00FD4E07"/>
    <w:rsid w:val="00FF7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5D612"/>
  <w15:chartTrackingRefBased/>
  <w15:docId w15:val="{5A9C16EC-BA57-EB46-AFD7-B5DE28049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0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0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0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0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0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0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0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0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0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0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0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0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0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0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0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0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0C8"/>
    <w:rPr>
      <w:rFonts w:eastAsiaTheme="majorEastAsia" w:cstheme="majorBidi"/>
      <w:color w:val="272727" w:themeColor="text1" w:themeTint="D8"/>
    </w:rPr>
  </w:style>
  <w:style w:type="paragraph" w:styleId="Title">
    <w:name w:val="Title"/>
    <w:basedOn w:val="Normal"/>
    <w:next w:val="Normal"/>
    <w:link w:val="TitleChar"/>
    <w:uiPriority w:val="10"/>
    <w:qFormat/>
    <w:rsid w:val="006640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0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0C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0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0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0C8"/>
    <w:rPr>
      <w:i/>
      <w:iCs/>
      <w:color w:val="404040" w:themeColor="text1" w:themeTint="BF"/>
    </w:rPr>
  </w:style>
  <w:style w:type="paragraph" w:styleId="ListParagraph">
    <w:name w:val="List Paragraph"/>
    <w:basedOn w:val="Normal"/>
    <w:uiPriority w:val="34"/>
    <w:qFormat/>
    <w:rsid w:val="006640C8"/>
    <w:pPr>
      <w:ind w:left="720"/>
      <w:contextualSpacing/>
    </w:pPr>
  </w:style>
  <w:style w:type="character" w:styleId="IntenseEmphasis">
    <w:name w:val="Intense Emphasis"/>
    <w:basedOn w:val="DefaultParagraphFont"/>
    <w:uiPriority w:val="21"/>
    <w:qFormat/>
    <w:rsid w:val="006640C8"/>
    <w:rPr>
      <w:i/>
      <w:iCs/>
      <w:color w:val="0F4761" w:themeColor="accent1" w:themeShade="BF"/>
    </w:rPr>
  </w:style>
  <w:style w:type="paragraph" w:styleId="IntenseQuote">
    <w:name w:val="Intense Quote"/>
    <w:basedOn w:val="Normal"/>
    <w:next w:val="Normal"/>
    <w:link w:val="IntenseQuoteChar"/>
    <w:uiPriority w:val="30"/>
    <w:qFormat/>
    <w:rsid w:val="006640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0C8"/>
    <w:rPr>
      <w:i/>
      <w:iCs/>
      <w:color w:val="0F4761" w:themeColor="accent1" w:themeShade="BF"/>
    </w:rPr>
  </w:style>
  <w:style w:type="character" w:styleId="IntenseReference">
    <w:name w:val="Intense Reference"/>
    <w:basedOn w:val="DefaultParagraphFont"/>
    <w:uiPriority w:val="32"/>
    <w:qFormat/>
    <w:rsid w:val="006640C8"/>
    <w:rPr>
      <w:b/>
      <w:bCs/>
      <w:smallCaps/>
      <w:color w:val="0F4761" w:themeColor="accent1" w:themeShade="BF"/>
      <w:spacing w:val="5"/>
    </w:rPr>
  </w:style>
  <w:style w:type="character" w:styleId="Hyperlink">
    <w:name w:val="Hyperlink"/>
    <w:basedOn w:val="DefaultParagraphFont"/>
    <w:uiPriority w:val="99"/>
    <w:unhideWhenUsed/>
    <w:rsid w:val="00327F3D"/>
    <w:rPr>
      <w:color w:val="467886" w:themeColor="hyperlink"/>
      <w:u w:val="single"/>
    </w:rPr>
  </w:style>
  <w:style w:type="character" w:styleId="UnresolvedMention">
    <w:name w:val="Unresolved Mention"/>
    <w:basedOn w:val="DefaultParagraphFont"/>
    <w:uiPriority w:val="99"/>
    <w:semiHidden/>
    <w:unhideWhenUsed/>
    <w:rsid w:val="00327F3D"/>
    <w:rPr>
      <w:color w:val="605E5C"/>
      <w:shd w:val="clear" w:color="auto" w:fill="E1DFDD"/>
    </w:rPr>
  </w:style>
  <w:style w:type="character" w:styleId="Strong">
    <w:name w:val="Strong"/>
    <w:basedOn w:val="DefaultParagraphFont"/>
    <w:uiPriority w:val="22"/>
    <w:qFormat/>
    <w:rsid w:val="006B598B"/>
    <w:rPr>
      <w:b/>
      <w:bCs/>
    </w:rPr>
  </w:style>
  <w:style w:type="character" w:customStyle="1" w:styleId="apple-converted-space">
    <w:name w:val="apple-converted-space"/>
    <w:basedOn w:val="DefaultParagraphFont"/>
    <w:rsid w:val="001B7101"/>
  </w:style>
  <w:style w:type="table" w:styleId="TableGrid">
    <w:name w:val="Table Grid"/>
    <w:basedOn w:val="TableNormal"/>
    <w:uiPriority w:val="39"/>
    <w:rsid w:val="0053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yedanwarafridi/vehicle-sales-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21</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Vallala</dc:creator>
  <cp:keywords/>
  <dc:description/>
  <cp:lastModifiedBy>Akhil Vallala</cp:lastModifiedBy>
  <cp:revision>108</cp:revision>
  <dcterms:created xsi:type="dcterms:W3CDTF">2024-04-19T11:55:00Z</dcterms:created>
  <dcterms:modified xsi:type="dcterms:W3CDTF">2024-04-19T18:21:00Z</dcterms:modified>
</cp:coreProperties>
</file>