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Panduan Lengkap Pengembangan, Build, &amp; Deployment Multi-Bahasa di Visual Studio Code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adalah pedoman utuh hasil konfigurasi lingkungan kerja Visual Studio Code Anda. Panduan ini mencakup cara membuat, menjalankan, mengelola arsitektur proyek, melakukan kustomisasi identitas aplikasi (nama &amp; ikon), serta mempublikasikannya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build release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untuk berbagai bahasa pemrograman dan framework (Desktop, Mobile, dan Web).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FRONTEND DASAR (HTML, CSS, JavaScript)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Karena Anda belum menggunakan framework JS, fokus utama di sini adalah kerapian, efisiensi alur kerja, dan kesiapan publikasi web statis.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Poin Penting Penggunaan HTML &amp; JS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Server: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Selalu gunakan ekstensi Live Server (klik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"Go Live"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pojok kanan bawah) untuk menguji HTML. Jangan membuka file .html secara manual dengan mengklik ganda di File Explorer, agar fitur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Hot Reload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berjalan.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Penempatan Script JS: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Selalu letakkan tag &lt;script src="script.js"&gt;&lt;/script&gt; di bagian paling bawah sebelum tag penutup &lt;/body&gt; untuk memastikan elemen HTML dimuat terlebih dahulu sebelum logika JS dijalankan.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Pemisahan File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Separation of Concerns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Jangan pernah menulis CSS panjang atau JS panjang di dalam file HTML. Pisahkan murni ke style.css dan script.js.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Pemasangan Framework CSS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Tailwind CSS (Modern / NPM)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Syarat: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Node.js terinstal di komputer.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Cara Instalasi via Terminal VS Code:</w:t>
      </w:r>
    </w:p>
    <w:p w:rsidR="00000000" w:rsidDel="00000000" w:rsidP="00000000" w:rsidRDefault="00000000" w:rsidRPr="00000000" w14:paraId="0000000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folder kosong di VS Code.</w:t>
      </w:r>
    </w:p>
    <w:p w:rsidR="00000000" w:rsidDel="00000000" w:rsidP="00000000" w:rsidRDefault="00000000" w:rsidRPr="00000000" w14:paraId="0000000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terminal (Ctrl + ~), ketik: npm install -D tailwindcss</w:t>
      </w:r>
    </w:p>
    <w:p w:rsidR="00000000" w:rsidDel="00000000" w:rsidP="00000000" w:rsidRDefault="00000000" w:rsidRPr="00000000" w14:paraId="0000000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Ketik inisialisasi: npx tailwindcss init (Akan muncul file tailwind.config.js).</w:t>
      </w:r>
    </w:p>
    <w:p w:rsidR="00000000" w:rsidDel="00000000" w:rsidP="00000000" w:rsidRDefault="00000000" w:rsidRPr="00000000" w14:paraId="0000001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Buat file style.css (input) dan masukkan kode dasar Tailwind: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@tailwind base;</w:t>
        <w:br w:type="textWrapping"/>
        <w:t xml:space="preserve">@tailwind components;</w:t>
        <w:br w:type="textWrapping"/>
        <w:t xml:space="preserve">@tailwind utilities;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Cara Eksekusi (Build Dev):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 terminal, jalankan perintah ini agar Tailwind terus mengawasi perubahan kode Anda dan mencetak CSS jadinya: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npx tailwindcss -i ./style.css -o ./output.css --watch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(Gunakan output.css tersebut di dalam file HTML Anda).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Bootstrap (Instan via CDN)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Cara Penggunaan:</w:t>
      </w:r>
    </w:p>
    <w:p w:rsidR="00000000" w:rsidDel="00000000" w:rsidP="00000000" w:rsidRDefault="00000000" w:rsidRPr="00000000" w14:paraId="0000001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Buat file index.html.</w:t>
      </w:r>
    </w:p>
    <w:p w:rsidR="00000000" w:rsidDel="00000000" w:rsidP="00000000" w:rsidRDefault="00000000" w:rsidRPr="00000000" w14:paraId="0000001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Masukkan link pemuatan CSS Bootstrap di dalam tag &lt;head&gt;: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&lt;link href="https://cdn.jsdelivr.net/npm/bootstrap@5.3.3/dist/css/bootstrap.min.css" rel="stylesheet"&gt;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Wajib masukkan script logika JS Bootstrap tepat di atas penutup tag &lt;/body&gt;: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&lt;script src="https://cdn.jsdelivr.net/npm/bootstrap@5.3.3/dist/js/bootstrap.bundle.min.js"&gt;&lt;/script&gt;</w:t>
        <w:br w:type="textWrapping"/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Bulma (Pure CSS via CDN / NPM)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Cara CDN: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Cukup tambahkan baris ini di dalam tag &lt;head&gt;: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&lt;link rel="stylesheet" href="https://cdn.jsdelivr.net/npm/bulma@1.0.1/css/bulma.min.css"&gt;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Poin Penting: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Tata letak Bulma berbasis Flexbox. Gunakan struktur bersarang (&lt;div class="columns"&gt;&lt;div class="column"&gt;...&lt;/div&gt;&lt;/div&gt;).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Kustomisasi &amp; Publikasi Web Statis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Ubah Judul &amp; Ikon Browser (Favicon):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 dalam tag &lt;head&gt; file index.html: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&lt;title&gt;Nama Aplikasi Anda&lt;/title&gt;</w:t>
        <w:br w:type="textWrapping"/>
        <w:t xml:space="preserve">&lt;link rel="icon" type="image/x-icon" href="assets/favicon.ico"&gt;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Publikasi (Hosting Gratis):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Aplikasi web statis tidak memerlukan server backend. Anda dapat langsung mengunggah folder proyek 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Pages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Netlify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atau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Vercel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hanya dengan melakukan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drag-and-drop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seluruh isi folder proyek.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PHP: NATIVE &amp; FRAMEWORK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PHP Native (Polos)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Eksekusi: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Wajib dijalankan di dalam server lokal (Laragon/XAMPP) atau menggunakan terminal VS Code: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php -S localhost:8000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Keamanan Ekstensi: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Pastikan ekstensi bawaan VS Code (@builtin php) sudah di-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disable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agar tidak bentrok dengan PHP Intelephense.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Arsitektur: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Pisahkan file pemroses logika (proses.php) dengan file tampilan (index.php).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Framework PHP (CodeIgniter 4 &amp; Laravel)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CodeIgniter 4 (CI4)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composer create-project codeigniter4/appstarter nama_proyek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Eksekusi: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cd nama_proyek lalu php spark serve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Pengelolaan: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Gunakan snippet ekstensi (ci4model, ci4controller + Tab) untuk pembuatan kelas cepat.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Laravel</w:t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composer create-project laravel/laravel nama_proyek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Eksekusi: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cd nama_proyek lalu php artisan serve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Poin Penting: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Wajib membuka folder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Laravel (File &gt; Open Folder) agar Laravel Extra Intellisense berfungsi membaca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routes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controllers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Kustomisasi &amp; Publikasi Web PHP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Ubah Nama Aplikasi: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file .env di root proyek: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APP_NAME="Nama Aplikasi Anda"</w:t>
        <w:br w:type="textWrapping"/>
        <w:t xml:space="preserve">APP_ENV=production</w:t>
        <w:br w:type="textWrapping"/>
        <w:t xml:space="preserve">APP_DEBUG=false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Publikasi ke Shared Hosting / cPanel:</w:t>
      </w:r>
    </w:p>
    <w:p w:rsidR="00000000" w:rsidDel="00000000" w:rsidP="00000000" w:rsidRDefault="00000000" w:rsidRPr="00000000" w14:paraId="0000002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Export database MySQL dari phpMyAdmin lokal menjadi file .sql.</w:t>
      </w:r>
    </w:p>
    <w:p w:rsidR="00000000" w:rsidDel="00000000" w:rsidP="00000000" w:rsidRDefault="00000000" w:rsidRPr="00000000" w14:paraId="0000002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file .sql ke database cPanel Hosting.</w:t>
      </w:r>
    </w:p>
    <w:p w:rsidR="00000000" w:rsidDel="00000000" w:rsidP="00000000" w:rsidRDefault="00000000" w:rsidRPr="00000000" w14:paraId="00000030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Unggah isi folder public Laravel/CI4 ke folder public_html cPanel, dan sisa folder framework ke luar public_html demi keamanan.</w:t>
      </w:r>
    </w:p>
    <w:p w:rsidR="00000000" w:rsidDel="00000000" w:rsidP="00000000" w:rsidRDefault="00000000" w:rsidRPr="00000000" w14:paraId="0000003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Sesuaikan kredensial database di file .env produksi.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PYTHON (Native / Scripting)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Poin Penting Penggunaan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Indentasi adalah Hukum Mutlak: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Spasi yang berantakan akan menyebabkan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syntax 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Black Formatter akan merapikan ini otomatis saat Ctrl + S.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Cara Uji Coba:</w:t>
      </w:r>
    </w:p>
    <w:p w:rsidR="00000000" w:rsidDel="00000000" w:rsidP="00000000" w:rsidRDefault="00000000" w:rsidRPr="00000000" w14:paraId="0000003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Skrip Sederhana: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Gunakan tombol Play (Code Runner) di pojok kanan atas.</w:t>
      </w:r>
    </w:p>
    <w:p w:rsidR="00000000" w:rsidDel="00000000" w:rsidP="00000000" w:rsidRDefault="00000000" w:rsidRPr="00000000" w14:paraId="00000037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Skrip Interaktif (Input pengguna):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Jalankan di terminal biasa: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nama_file.py</w:t>
        <w:br w:type="textWrapping"/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Kustomisasi &amp; Pengubahan ke File Standalone (.EXE)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Agar program Python dapat dijalankan di komputer lain tanpa perlu menginstal Python:</w:t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 PyInstaller via Terminal: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 install pyinstaller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Kompilasi Menjadi Aplikasi Executable (.exe) Tunggal: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pyinstaller --onefile --noconsole --icon=app_icon.ico nama_file.py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--onefile: Menggabungkan seluruh interpreter dan dependensi menjadi 1 file .exe.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--noconsole: Menyembunyikan jendela hitam CMD (cocok untuk aplikasi GUI).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--icon: Memasang ikon khusus pada file .exe Anda.</w:t>
      </w:r>
    </w:p>
    <w:p w:rsidR="00000000" w:rsidDel="00000000" w:rsidP="00000000" w:rsidRDefault="00000000" w:rsidRPr="00000000" w14:paraId="0000003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Hasil Build: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 .exe siap pakai akan tersimpan di dalam folder dist/.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C# (.NET Desktop &amp; Backend)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Pengelolaan Proyek &amp; Arsitektur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 Explorer: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Gunakan panel Solution Explorer di sebelah kiri (C# Dev Kit) untuk mengelola file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Manajemen Library (NuGet):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Tekan Ctrl + Shift + P &gt; ketik NuGet: Open Gallery untuk menginstal pustaka eksternal secara visual.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Pembuatan Aplikasi Desktop (GUI)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WinForms: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dotnet new winforms -n NamaProyek (Desain UI prosedural via kode C# di Form1.cs).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WPF: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dotnet new wpf -n NamaProyek (Desain UI berbasis tag XAML di MainWindow.xaml).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Avalonia: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dotnet new avalonia.app -n NamaProyek (Mendukung Live Preview antarmuka XAML).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dotnet new maui -n NamaProyek (UI XAML lintas platform: Windows, macOS, Android, iOS).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Pembuatan Web Backend (ASP.NET Core Web API)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Buat Proyek: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dotnet new webapi -n NamaProyekAPI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Eksekusi: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Gunakan dotnet watch agar API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auto-restart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kode disimpan.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Gunakan tampilan Swagger bawaan (https://localhost:port/swagger).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Kustomisasi &amp; Publikasi Aplikasi Desktop C# (.EXE)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Mengubah Nama Aplikasi &amp; Ikon: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file .csproj proyek Anda, lalu tambahkan konfigurasi berikut di dalam &lt;PropertyGroup&gt;: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&lt;PropertyGroup&gt;</w:t>
        <w:br w:type="textWrapping"/>
        <w:t xml:space="preserve">  &lt;OutputType&gt;WinExe&lt;/OutputType&gt;</w:t>
        <w:br w:type="textWrapping"/>
        <w:t xml:space="preserve">  &lt;TargetFramework&gt;net8.0-windows&lt;/TargetFramework&gt;</w:t>
        <w:br w:type="textWrapping"/>
        <w:t xml:space="preserve">  &lt;AssemblyName&gt;NamaAplikasiSaya&lt;/AssemblyName&gt;</w:t>
        <w:br w:type="textWrapping"/>
        <w:t xml:space="preserve">  &lt;ApplicationIcon&gt;app_icon.ico&lt;/ApplicationIcon&gt;</w:t>
        <w:br w:type="textWrapping"/>
        <w:t xml:space="preserve">&lt;/PropertyGroup&gt;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 Release Menjadi Single Executable (.EXE):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Jalankan perintah berikut di terminal: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dotnet publish -c Release -r win-x64 --self-contained true -p:PublishSingleFile=true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Hasil Build: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 .exe siap pakai (tanpa mewajibkan komputer tujuan menginstal .NET Runtime) akan berada di folder bin\Release\net8.0-windows\win-x64\publish\.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JAVA (Menggunakan Maven)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Arsitektur Proyek Maven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src/main/java/: Lokasi seluruh kode program (kelas .java).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src/main/resources/: Lokasi aset (gambar, FXML, file konfigurasi).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pom.xml: File utama pengelola dependensi dan pustaka eksternal.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Aplikasi Desktop (JavaFX) &amp; Backend (Spring Boot)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JavaFX via Maven: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mvn archetype:generate -DgroupId=com.aplikasiku -DartifactId=my-javafx-app -DarchetypeArtifactId=javafx-archetype-simple -DarchetypeGroupId=org.openjfx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Eksekusi JavaFX: mvn clean javafx:run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Spring Boot: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Tekan Ctrl + Shift + P &gt; ketik Spring Initializr: Create a Maven Project.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Eksekusi Spring Boot: ./mvnw spring-boot:run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Kustomisasi &amp; Publikasi Aplikasi Java (.JAR / .EXE)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Mengubah Judul &amp; Ikon Jendela JavaFX: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 dalam metode start(Stage primaryStage) pada kode Java Anda: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primaryStage.setTitle("Nama Aplikasi Utama");</w:t>
        <w:br w:type="textWrapping"/>
        <w:t xml:space="preserve">primaryStage.getIcons().add(new Image(getClass().getResourceAsStream("/icon.png")));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 Menjadi Executable JAR: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Jalankan perintah Maven di terminal: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mvn clean package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 .jar yang dapat diklik dua kali untuk jalan akan terbentuk di dalam folder target/.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Mengubah JAR Menjadi Native Windows Installer/EXE: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Gunakan tool bawaan JDK (jpackage) di terminal: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jpackage --type exe --name "NamaAplikasi" --input target/ --main-jar my-javafx-app-1.0.jar --main-class com.aplikasiku.App --icon src/main/resources/icon.ico</w:t>
        <w:br w:type="textWrapping"/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FLUTTER (Mobile Android &amp; Web)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Flutter memungkinkan pembuatan aplikasi untuk Android dan Web dari satu basis kode Dart yang sama.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Membuat Proyek Flutter Baru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terminal VS Code atau tekan Ctrl + Shift + P &gt; pilih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Flutter: New Project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Atau jalankan perintah terminal: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flutter create --platforms=android,web nama_aplikasi</w:t>
        <w:br w:type="textWrapping"/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Masuk ke folder proyek: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cd nama_aplikasi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Catatan Krusial First-Run &amp; Manajemen Cache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Memahami Waktu Tunggu Kompilasi Pertama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First Run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Saat pertama kali menjalankan proyek Flutter (F5 atau flutter run):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Proses Otomatis: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Gradle akan mengunduh Android NDK, Android Build Tools, dan dependensi dasar Android (ukuran sekitar 500 MB – 1.5 GB).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Kebutuhan Internet: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wajib aktif dan stabil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first run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Sifat Offline: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Setelah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first run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berhasil, kompilasi berikutnya dapat dilakukan secara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100% Offline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Perubahan kode dapat diuji dalam 1–2 detik menggunakan fitur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Hot Reload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(Ctrl + F5 atau tekan r di terminal).</w:t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Strategi Pembersihan &amp; Pemulihan Cache SSD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Seiring berjalannya waktu, file kompilasi sementara dapat memakan kapasitas SSD. Berikut cara membersihkannya: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Pembersihan Rutin Per Proyek (Sangat Aman):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Untuk menghapus file kompilasi sementara proyek yang sudah selesai dikerjakan: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flutter clean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Dampak: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Menghemat 500 MB – 2 GB ruang SSD per proyek. Kode sumber Anda tetap aman.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Pembersihan Cache Global (Jika SSD Penuh):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Untuk menghapus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cache package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pub yang menumpuk: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dart pub cache clean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Cara Mengembalikan/Menjalankan Ulang Proyek: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Setelah melakukan flutter clean atau saat membuka proyek dari komputer lain, cukup jalankan: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flutter pub get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Lalu tekan F5. Flutter akan mengunduh kembali dependensi yang diperlukan dan mengompilasi ulang secara otomatis.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Pengujian Aplikasi (Running &amp; Debugging)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Android (HP Fisik):</w:t>
      </w:r>
    </w:p>
    <w:p w:rsidR="00000000" w:rsidDel="00000000" w:rsidP="00000000" w:rsidRDefault="00000000" w:rsidRPr="00000000" w14:paraId="0000007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Pastikan USB Debugging di HP sudah aktif.</w:t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Hubungkan HP ke laptop via kabel USB.</w:t>
      </w:r>
    </w:p>
    <w:p w:rsidR="00000000" w:rsidDel="00000000" w:rsidP="00000000" w:rsidRDefault="00000000" w:rsidRPr="00000000" w14:paraId="0000007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Pastikan nama HP Android Anda terpilih di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Bar pojok kanan bawah VS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Tekan F5 untuk menginstal dan menjalankan APK debug di HP.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Web (Menggunakan Brave / Browser Chromium):</w:t>
      </w:r>
    </w:p>
    <w:p w:rsidR="00000000" w:rsidDel="00000000" w:rsidP="00000000" w:rsidRDefault="00000000" w:rsidRPr="00000000" w14:paraId="0000007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Jika tidak menggunakan Google Chrome, pastikan variabel CHROME_EXECUTABLE sudah diatur ke jalur brave.exe.</w:t>
      </w:r>
    </w:p>
    <w:p w:rsidR="00000000" w:rsidDel="00000000" w:rsidP="00000000" w:rsidRDefault="00000000" w:rsidRPr="00000000" w14:paraId="0000007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Pada Status Bar pojok kanan bawah VS Code, klik pemilih perangkat lalu pilih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Chrome (web-javascript)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Tekan F5. Browser akan otomatis terbuka menampilkan aplikasi web Anda.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Kustomisasi Identitas Aplikasi (Nama &amp; Ikon)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Sebelum mempublikasikan aplikasi, ubah identitas bawaan Flutter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com.example.nama_aplikasi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Mengubah Nama Aplikasi (App Display Name)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Untuk Android: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file android/app/src/main/AndroidManifest.xml, cari atribut android:label di dalam tag &lt;application&gt;: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&lt;application</w:t>
        <w:br w:type="textWrapping"/>
        <w:t xml:space="preserve">    android:label="Nama Aplikasi Keren Anda"</w:t>
        <w:br w:type="textWrapping"/>
        <w:t xml:space="preserve">    android:icon="@mipmap/ic_launcher"&gt;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Untuk Web: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file web/index.html, ubah isi tag &lt;title&gt;: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&lt;title&gt;Nama Aplikasi Keren Anda&lt;/title&gt;</w:t>
        <w:br w:type="textWrapping"/>
      </w:r>
    </w:p>
    <w:p w:rsidR="00000000" w:rsidDel="00000000" w:rsidP="00000000" w:rsidRDefault="00000000" w:rsidRPr="00000000" w14:paraId="0000008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Mengubah Ikon Aplikasi Secara Otomatis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Gunakan package flutter_launcher_icons agar tidak perlu memotong ukuran gambar manual: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Siapkan file ikon gambar format PNG berukuran transparan (misal assets/icon/app_icon.png).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file pubspec.yaml, tambahkan baris ini di bagian paling bawah: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dev_dependencies:</w:t>
        <w:br w:type="textWrapping"/>
        <w:t xml:space="preserve">  flutter_test:</w:t>
        <w:br w:type="textWrapping"/>
        <w:t xml:space="preserve">    sdk: flutter</w:t>
        <w:br w:type="textWrapping"/>
        <w:t xml:space="preserve">  flutter_launcher_icons: "^0.13.1"</w:t>
        <w:br w:type="textWrapping"/>
        <w:br w:type="textWrapping"/>
        <w:t xml:space="preserve">flutter_launcher_icons:</w:t>
        <w:br w:type="textWrapping"/>
        <w:t xml:space="preserve">  android: "launcher_icon"</w:t>
        <w:br w:type="textWrapping"/>
        <w:t xml:space="preserve">  ios: true</w:t>
        <w:br w:type="textWrapping"/>
        <w:t xml:space="preserve">  image_path: "assets/icon/app_icon.png"</w:t>
        <w:br w:type="textWrapping"/>
        <w:t xml:space="preserve">  min_sdk_android: 21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terminal VS Code dan jalankan perintah: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flutter pub get</w:t>
        <w:br w:type="textWrapping"/>
        <w:t xml:space="preserve">dart run flutter_launcher_icons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Ikon aplikasi Android dan Web akan diperbarui secara otomatis di seluruh resolusi.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E. Build Release &amp; Publikasi</w:t>
      </w:r>
    </w:p>
    <w:p w:rsidR="00000000" w:rsidDel="00000000" w:rsidP="00000000" w:rsidRDefault="00000000" w:rsidRPr="00000000" w14:paraId="0000008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Publikasi Aplikasi Android (.APK / .AAB)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Untuk menghasilkan berkas yang dapat dibagikan atau diunggah ke Google Play Store: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Mencetak File APK Standalone (Siap Install di HP):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Jalankan perintah terminal: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flutter build apk --release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Lokasi Hasil Build: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build/app/outputs/flutter-apk/app-release.apk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(File APK ini siap Anda kirimkan ke HP pengguna untuk langsung di-install).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Mencetak App Bundle (.AAB) untuk Google Play Store: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flutter build appbundle --release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Lokasi Hasil Build: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build/app/outputs/bundle/release/app-release.aab</w:t>
      </w:r>
    </w:p>
    <w:p w:rsidR="00000000" w:rsidDel="00000000" w:rsidP="00000000" w:rsidRDefault="00000000" w:rsidRPr="00000000" w14:paraId="0000008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Publikasi Aplikasi Web Statis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Untuk mengubah aplikasi Flutter menjadi situs web produksi: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Jalankan perintah kompilasi web di terminal: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flutter build web --release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Lokasi Hasil Build: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Seluruh hasil akhir web akan tercipta di dalam folder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build/web/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Cara Hosting: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Unggah seluruh isi folder build/web/ tersebut ke layanan hosting seperti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Netlify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Vercel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Firebase Hosting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atau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cPanel/Shared Hosting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(ke dalam folder public_html).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menjamin seluruh proses pengembangan, dari koding awal, manajemen memori, hingga tahap build akhir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release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lintas platform (Desktop, Mobile, Web) di VS Code dapat dieksekusi dengan terstruktur dan profesional.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