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/>
        <w:t>MACHINE LEARNING EXAM 1</w:t>
      </w:r>
    </w:p>
    <w:p>
      <w:pPr>
        <w:pStyle w:val="style0"/>
        <w:jc w:val="center"/>
        <w:rPr/>
      </w:pPr>
      <w:r>
        <w:rPr/>
        <w:t>Tursunov Akhmadjon</w:t>
      </w:r>
    </w:p>
    <w:p>
      <w:pPr>
        <w:pStyle w:val="style0"/>
        <w:rPr/>
      </w:pPr>
      <w:r>
        <w:rPr/>
        <w:t>1 Model Reporting</w:t>
      </w:r>
    </w:p>
    <w:p>
      <w:pPr>
        <w:pStyle w:val="style0"/>
        <w:rPr/>
      </w:pPr>
      <w:r>
        <w:rPr/>
        <w:t>[utf8 inputenc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Ushbu bo'lim loyihaning qisqacha tavsifi, maqsadi va asosiy natijalarini taqdim etadi.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Maqsad: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>
          <w:vertAlign w:val="baseline"/>
        </w:rPr>
        <w:t>Ushbu loyiha maqsadi</w:t>
      </w:r>
      <w:r>
        <w:rPr/>
        <w:t xml:space="preserve"> parametrlarga, asoslanib avtomobillarning US(Amerikada) da sotilish yoki sotilmasligini aniqlash(klassifikatsiya qilish)</w:t>
      </w:r>
    </w:p>
    <w:p>
      <w:pPr>
        <w:pStyle w:val="style0"/>
        <w:rPr>
          <w:vertAlign w:val="baseline"/>
        </w:rPr>
      </w:pPr>
    </w:p>
    <w:p>
      <w:pPr>
        <w:pStyle w:val="style0"/>
        <w:rPr/>
      </w:pPr>
      <w:r>
        <w:rPr/>
        <w:t>Ma'lumotlar Haqida Umumiy Ma'lumot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Bu bo'limda ma'lumotlar to'plami, uning tuzilishi va modelda ishlatilgan xususiyatlar haqida umumiy ma'lumot beriladi.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Ishlatilgan Ma'lumotlar To'plami: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>
          <w:vertAlign w:val="baseline"/>
        </w:rPr>
        <w:t>Ma'lumotlar</w:t>
      </w:r>
      <w:r>
        <w:rPr/>
        <w:t xml:space="preserve"> survey orqali individual shaxslardan</w:t>
      </w:r>
      <w:r>
        <w:rPr>
          <w:vertAlign w:val="baseline"/>
        </w:rPr>
        <w:t xml:space="preserve"> olingan bo'lib</w:t>
      </w:r>
      <w:r>
        <w:rPr/>
        <w:t>, ularning yoshi, oyligi, yashash hududi vaboshqa parametrlarga asoslangan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Xususiyatlar: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/>
        <w:t>Sales, ComPrice, Income, Advertising, Population, Price, Shelveloc, Age, Education, Urban, US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Asosiy Xususiyatlar: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/>
        <w:t>Income</w:t>
      </w:r>
      <w:r>
        <w:rPr>
          <w:vertAlign w:val="baseline"/>
        </w:rPr>
        <w:t xml:space="preserve">: </w:t>
      </w:r>
      <w:r>
        <w:rPr/>
        <w:t>Individual oylik daromadi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/>
        <w:t>Price</w:t>
      </w:r>
      <w:r>
        <w:rPr>
          <w:vertAlign w:val="baseline"/>
        </w:rPr>
        <w:t xml:space="preserve">: </w:t>
      </w:r>
      <w:r>
        <w:rPr/>
        <w:t>Avto narxi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/>
        <w:t>Urban</w:t>
      </w:r>
      <w:r>
        <w:rPr>
          <w:vertAlign w:val="baseline"/>
        </w:rPr>
        <w:t xml:space="preserve">: </w:t>
      </w:r>
      <w:r>
        <w:rPr/>
        <w:t>Yashash hududi rivojlangan darajasi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vertAlign w:val="baseline"/>
        </w:rPr>
        <w:t>Ma'lumotlar Tahlili:</w:t>
      </w:r>
    </w:p>
    <w:p>
      <w:pPr>
        <w:pStyle w:val="style0"/>
        <w:numPr>
          <w:ilvl w:val="0"/>
          <w:numId w:val="6"/>
        </w:numPr>
        <w:ind w:left="1080" w:hanging="360"/>
        <w:rPr/>
      </w:pPr>
      <w:r>
        <w:rPr>
          <w:vertAlign w:val="baseline"/>
        </w:rPr>
        <w:t xml:space="preserve">Kategorik o'zgaruvchilar (masalan, </w:t>
      </w:r>
      <w:r>
        <w:rPr/>
        <w:t>Price, ShelveLoc, Education, Urban, US</w:t>
      </w:r>
      <w:r>
        <w:rPr>
          <w:vertAlign w:val="baseline"/>
        </w:rPr>
        <w:t>) uchun Label kodlash amalga oshirildi.</w:t>
      </w:r>
    </w:p>
    <w:p>
      <w:pPr>
        <w:pStyle w:val="style0"/>
        <w:numPr>
          <w:ilvl w:val="0"/>
          <w:numId w:val="6"/>
        </w:numPr>
        <w:ind w:left="1080" w:hanging="360"/>
        <w:rPr/>
      </w:pPr>
      <w:r>
        <w:rPr>
          <w:vertAlign w:val="baseline"/>
        </w:rPr>
        <w:t>Malulotlarda yetishmagan qiymatlar (Shelve</w:t>
      </w:r>
      <w:r>
        <w:rPr/>
        <w:t>Loc va US</w:t>
      </w:r>
      <w:r>
        <w:rPr>
          <w:vertAlign w:val="baseline"/>
        </w:rPr>
        <w:t xml:space="preserve">) aniqlandi va ularni </w:t>
      </w:r>
      <w:r>
        <w:rPr/>
        <w:t>mode</w:t>
      </w:r>
      <w:r>
        <w:rPr>
          <w:vertAlign w:val="baseline"/>
        </w:rPr>
        <w:t>. Qiymati bilan to’ldirildi</w:t>
      </w:r>
    </w:p>
    <w:p>
      <w:pPr>
        <w:pStyle w:val="style0"/>
        <w:rPr/>
      </w:pPr>
      <w:r>
        <w:rPr/>
        <w:t>Modelni Rivojlantirish</w:t>
      </w:r>
    </w:p>
    <w:p>
      <w:pPr>
        <w:pStyle w:val="style0"/>
        <w:numPr>
          <w:ilvl w:val="0"/>
          <w:numId w:val="4"/>
        </w:numPr>
        <w:ind w:left="720" w:hanging="360"/>
        <w:rPr/>
      </w:pPr>
      <w:r>
        <w:rPr>
          <w:vertAlign w:val="baseline"/>
        </w:rPr>
        <w:t>Bu bo'limda tanlangan mashinalarni o'qitish modelini, trening jarayonini va baholashni tavsiflashadi.</w:t>
      </w:r>
    </w:p>
    <w:p>
      <w:pPr>
        <w:pStyle w:val="style0"/>
        <w:numPr>
          <w:ilvl w:val="0"/>
          <w:numId w:val="4"/>
        </w:numPr>
        <w:ind w:left="720" w:hanging="360"/>
        <w:rPr/>
      </w:pPr>
      <w:r>
        <w:rPr>
          <w:vertAlign w:val="baseline"/>
        </w:rPr>
        <w:t xml:space="preserve">Tanlangan Model: </w:t>
      </w:r>
      <w:r>
        <w:rPr/>
        <w:t>Logistic Regression, Decision Tree, KNN, Random Forest Modellari ishlatildi</w:t>
      </w:r>
    </w:p>
    <w:p>
      <w:pPr>
        <w:pStyle w:val="style0"/>
        <w:numPr>
          <w:ilvl w:val="0"/>
          <w:numId w:val="4"/>
        </w:numPr>
        <w:ind w:left="720" w:hanging="360"/>
        <w:rPr/>
      </w:pPr>
      <w:r>
        <w:rPr>
          <w:vertAlign w:val="baseline"/>
        </w:rPr>
        <w:t>Tanlash Sababi:</w:t>
      </w:r>
    </w:p>
    <w:p>
      <w:pPr>
        <w:pStyle w:val="style0"/>
        <w:numPr>
          <w:ilvl w:val="0"/>
          <w:numId w:val="2"/>
        </w:numPr>
        <w:ind w:left="1080" w:hanging="360"/>
        <w:rPr/>
      </w:pPr>
      <w:r>
        <w:rPr>
          <w:vertAlign w:val="baseline"/>
        </w:rPr>
        <w:t xml:space="preserve">Logistic Regression modeli </w:t>
      </w:r>
      <w:r>
        <w:rPr/>
        <w:t>kichik va o‘rta o‘lchamdagi ma’lumotlarda juda tez ishlaydi</w:t>
      </w:r>
    </w:p>
    <w:p>
      <w:pPr>
        <w:pStyle w:val="style0"/>
        <w:numPr>
          <w:ilvl w:val="0"/>
          <w:numId w:val="2"/>
        </w:numPr>
        <w:ind w:left="1080" w:hanging="360"/>
        <w:rPr/>
      </w:pPr>
      <w:r>
        <w:rPr/>
        <w:t>Decision Tree modeli, tushunishga oson va ma’lumot ichida qaysi xususiyatlar eng muhimligini avtomatik aniqlaydi</w:t>
      </w:r>
    </w:p>
    <w:p>
      <w:pPr>
        <w:pStyle w:val="style0"/>
        <w:numPr>
          <w:ilvl w:val="0"/>
          <w:numId w:val="2"/>
        </w:numPr>
        <w:ind w:left="1080" w:hanging="360"/>
        <w:rPr/>
      </w:pPr>
      <w:r>
        <w:rPr/>
        <w:t>KNN modeli xususiyatlar orasidagi bog‘liqlikni o‘z-o‘zidan aniqlash xususiyatiga ega</w:t>
      </w:r>
    </w:p>
    <w:p>
      <w:pPr>
        <w:pStyle w:val="style0"/>
        <w:numPr>
          <w:ilvl w:val="0"/>
          <w:numId w:val="2"/>
        </w:numPr>
        <w:ind w:left="1080" w:hanging="360"/>
        <w:rPr/>
      </w:pPr>
      <w:r>
        <w:rPr/>
        <w:t>Random Forest katta hajmdagi va turli xil ma’lumotlar bilan yaxshi ishlaydi, haddan tashqari moslashuvchanlikni oldini oladi.</w:t>
      </w:r>
    </w:p>
    <w:p>
      <w:pPr>
        <w:pStyle w:val="style0"/>
        <w:numPr>
          <w:ilvl w:val="0"/>
          <w:numId w:val="5"/>
        </w:numPr>
        <w:ind w:left="720" w:hanging="360"/>
        <w:rPr/>
      </w:pPr>
      <w:r>
        <w:rPr>
          <w:vertAlign w:val="baseline"/>
        </w:rPr>
        <w:t>Trening:</w:t>
      </w:r>
    </w:p>
    <w:p>
      <w:pPr>
        <w:pStyle w:val="style0"/>
        <w:numPr>
          <w:ilvl w:val="0"/>
          <w:numId w:val="2"/>
        </w:numPr>
        <w:ind w:left="1080" w:hanging="360"/>
        <w:rPr/>
      </w:pPr>
      <w:r>
        <w:rPr>
          <w:vertAlign w:val="baseline"/>
        </w:rPr>
        <w:t>Model ma'humotlar to'plamining 70%, 15%, 15% ga bo'lingan holda o'qitildi.</w:t>
      </w:r>
    </w:p>
    <w:p>
      <w:pPr>
        <w:pStyle w:val="style0"/>
        <w:numPr>
          <w:ilvl w:val="0"/>
          <w:numId w:val="2"/>
        </w:numPr>
        <w:ind w:left="1080" w:hanging="360"/>
        <w:rPr/>
      </w:pPr>
      <w:r>
        <w:rPr>
          <w:vertAlign w:val="baseline"/>
        </w:rPr>
        <w:t>Modelni optimallashtirish uchun gidroparameterlarni sozlash amalga oshirildi.</w:t>
      </w:r>
    </w:p>
    <w:p>
      <w:pPr>
        <w:pStyle w:val="style0"/>
        <w:rPr>
          <w:vertAlign w:val="baseline"/>
        </w:rPr>
      </w:pPr>
    </w:p>
    <w:p>
      <w:pPr>
        <w:pStyle w:val="style0"/>
        <w:rPr/>
      </w:pPr>
      <w:r>
        <w:rPr/>
        <w:t>Modelni Baholash</w:t>
      </w:r>
    </w:p>
    <w:p>
      <w:pPr>
        <w:pStyle w:val="style0"/>
        <w:numPr>
          <w:ilvl w:val="0"/>
          <w:numId w:val="7"/>
        </w:numPr>
        <w:ind w:left="720" w:hanging="360"/>
        <w:rPr/>
      </w:pPr>
      <w:r>
        <w:rPr>
          <w:vertAlign w:val="baseline"/>
        </w:rPr>
        <w:t>Accuracy Score: [Qiymat].</w:t>
      </w:r>
    </w:p>
    <w:p>
      <w:pPr>
        <w:pStyle w:val="style0"/>
        <w:rPr/>
      </w:pPr>
      <w:r>
        <w:rPr/>
        <w:t>Xulosa</w:t>
      </w:r>
    </w:p>
    <w:p>
      <w:pPr>
        <w:pStyle w:val="style0"/>
        <w:numPr>
          <w:ilvl w:val="0"/>
          <w:numId w:val="8"/>
        </w:numPr>
        <w:ind w:left="720" w:hanging="360"/>
        <w:rPr/>
      </w:pPr>
      <w:r>
        <w:rPr>
          <w:vertAlign w:val="baseline"/>
        </w:rPr>
        <w:t>Modelning umumiy muvaffaqiyatini va kelajakdagi takomillashtirish imkoniyatlarini umumlashtirish.</w:t>
      </w:r>
    </w:p>
    <w:p>
      <w:pPr>
        <w:pStyle w:val="style0"/>
        <w:numPr>
          <w:ilvl w:val="0"/>
          <w:numId w:val="8"/>
        </w:numPr>
        <w:ind w:left="720" w:hanging="360"/>
        <w:rPr/>
      </w:pPr>
      <w:r>
        <w:rPr>
          <w:vertAlign w:val="baseline"/>
        </w:rPr>
        <w:t>Xulosa: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Standard accuracy 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Accuracy after scaling 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Mean of K-cross validation</w:t>
            </w:r>
          </w:p>
        </w:tc>
      </w:tr>
      <w:tr>
        <w:tblPrEx/>
        <w:trPr/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Logistic Regression 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0.92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0.93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0.88</w:t>
            </w:r>
          </w:p>
        </w:tc>
      </w:tr>
      <w:tr>
        <w:tblPrEx/>
        <w:trPr/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Decision Tree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0.85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0.85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0.85</w:t>
            </w:r>
          </w:p>
        </w:tc>
      </w:tr>
      <w:tr>
        <w:tblPrEx/>
        <w:trPr/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KNN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0.63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0.75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0.74</w:t>
            </w:r>
          </w:p>
        </w:tc>
      </w:tr>
      <w:tr>
        <w:tblPrEx/>
        <w:trPr/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Random Forest 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0.92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0.92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0.91</w:t>
            </w:r>
          </w:p>
        </w:tc>
      </w:tr>
    </w:tbl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Jadvaldan ko'rinib turibdiki biza train qilgan 4 ta modeldan 2 tasida accuracy qiymati nisbatan yaxshi(Logistic regression and Random forest). Ammo K-cross validation qiymadidam kelib chiqib eng optimal model dib Random Forest ni tanlab olamiz. </w:t>
      </w:r>
    </w:p>
    <w:p>
      <w:pPr>
        <w:pStyle w:val="style0"/>
        <w:rPr/>
      </w:pPr>
      <w:r>
        <w:rPr>
          <w:lang w:val="en-US"/>
        </w:rPr>
        <w:t xml:space="preserve">1 Random forest </w:t>
      </w:r>
    </w:p>
    <w:p>
      <w:pPr>
        <w:pStyle w:val="style0"/>
        <w:rPr/>
      </w:pPr>
      <w:r>
        <w:rPr>
          <w:lang w:val="en-US"/>
        </w:rPr>
        <w:t xml:space="preserve">2 Logistic regression </w:t>
      </w:r>
    </w:p>
    <w:p>
      <w:pPr>
        <w:pStyle w:val="style0"/>
        <w:rPr/>
      </w:pPr>
      <w:r>
        <w:rPr>
          <w:lang w:val="en-US"/>
        </w:rPr>
        <w:t xml:space="preserve">3 Decision Tree </w:t>
      </w:r>
    </w:p>
    <w:p>
      <w:pPr>
        <w:pStyle w:val="style0"/>
        <w:rPr/>
      </w:pPr>
      <w:r>
        <w:rPr>
          <w:lang w:val="en-US"/>
        </w:rPr>
        <w:t>4 KNN</w:t>
      </w:r>
    </w:p>
    <w:p>
      <w:pPr>
        <w:pStyle w:val="style0"/>
        <w:rPr/>
      </w:pPr>
      <w:r>
        <w:rPr>
          <w:lang w:val="en-US"/>
        </w:rPr>
        <w:t>Quyidagi bizning modellarimiz orasidagi munosabat.</w:t>
      </w:r>
    </w:p>
    <w:tbl>
      <w:tblPr>
        <w:tblStyle w:val="style154"/>
        <w:jc w:val="center"/>
        <w:tblLook w:val="0600" w:firstRow="0" w:lastRow="0" w:firstColumn="0" w:lastColumn="0" w:noHBand="1" w:noVBand="1"/>
      </w:tblPr>
      <w:tblGrid>
        <w:gridCol w:w="5009"/>
        <w:gridCol w:w="4962"/>
      </w:tblGrid>
      <w:tr>
        <w:trPr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/>
              <w:drawing>
                <wp:inline distL="114300" distT="0" distB="0" distR="114300">
                  <wp:extent cx="3055498" cy="242987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55498" cy="2429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/>
              <w:drawing>
                <wp:inline distL="114300" distT="0" distB="0" distR="114300">
                  <wp:extent cx="3024981" cy="240560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24981" cy="24056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/>
              <w:drawing>
                <wp:inline distL="114300" distT="0" distB="0" distR="114300">
                  <wp:extent cx="3028795" cy="240864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28795" cy="240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/>
              <w:drawing>
                <wp:inline distL="114300" distT="0" distB="0" distR="114300">
                  <wp:extent cx="2983022" cy="2372239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83022" cy="2372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  <w:r>
        <w:rPr>
          <w:lang w:val="en-US"/>
        </w:rPr>
        <w:t>Quyidagi bar chart lar orqali biz modellarni accuracy uztida olib borgan manipulatsiyalar va natijalari bilan tanishsak buladi</w:t>
      </w:r>
    </w:p>
    <w:sectPr>
      <w:pgSz w:w="12240" w:h="15840" w:orient="portrait"/>
      <w:pgMar w:top="1134" w:right="1134" w:bottom="1134" w:left="1134" w:header="709" w:footer="709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Words>330</Words>
  <Characters>2398</Characters>
  <Application>WPS Office</Application>
  <Paragraphs>77</Paragraphs>
  <CharactersWithSpaces>2674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2024-11-30T06:44:00Z</dcterms:created>
  <dc:creator>Пользователь</dc:creator>
  <lastModifiedBy>21061119BI</lastModifiedBy>
  <dcterms:modified xsi:type="dcterms:W3CDTF">2024-12-14T06:57:23Z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f3282f8fb770444ca63b39c8e981680d</vt:lpwstr>
  </property>
</Properties>
</file>