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374DF" w14:textId="77777777" w:rsidR="00522F78" w:rsidRDefault="005D344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-709" w:right="-143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МИНИСТЕРСТВО ОБРАЗОВАНИЯ И НАУКИ РОССИЙСКОЙ ФЕДЕРАЦИИ ФЕДЕРАЛЬНОЕ ГОСУДАРСТВЕННОЕ БЮДЖЕТНОЕ ОБРАЗОВАТЕЛЬНОЕ УЧРЕЖДЕНИЕ ВЫСШЕГО ОБРАЗОВАНИЯ</w:t>
      </w:r>
    </w:p>
    <w:p w14:paraId="2A61A62D" w14:textId="77777777" w:rsidR="00522F78" w:rsidRDefault="005D344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-709" w:right="-143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«КАБАРДИНО – БАЛКАРСКИЙ ГОСУДАРСТВЕННЫЙ УНИВЕРСИТЕТ им. Х.М. БЕРБЕКОВА»</w:t>
      </w:r>
    </w:p>
    <w:p w14:paraId="67DEF54A" w14:textId="77777777" w:rsidR="00522F78" w:rsidRDefault="00522F7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ind w:left="567" w:right="567"/>
        <w:jc w:val="center"/>
        <w:rPr>
          <w:sz w:val="24"/>
          <w:szCs w:val="24"/>
          <w:lang w:eastAsia="ru-RU"/>
        </w:rPr>
      </w:pPr>
    </w:p>
    <w:p w14:paraId="1E0F2ADA" w14:textId="77777777" w:rsidR="00522F78" w:rsidRDefault="00522F7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ind w:left="567" w:right="567"/>
        <w:jc w:val="center"/>
        <w:rPr>
          <w:sz w:val="24"/>
          <w:szCs w:val="24"/>
          <w:lang w:eastAsia="ru-RU"/>
        </w:rPr>
      </w:pPr>
    </w:p>
    <w:p w14:paraId="1B02C920" w14:textId="77777777" w:rsidR="00522F78" w:rsidRDefault="00522F7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ind w:left="567" w:right="567"/>
        <w:jc w:val="center"/>
        <w:rPr>
          <w:sz w:val="24"/>
          <w:szCs w:val="24"/>
          <w:lang w:eastAsia="ru-RU"/>
        </w:rPr>
      </w:pPr>
    </w:p>
    <w:p w14:paraId="71FF230F" w14:textId="77777777" w:rsidR="00522F78" w:rsidRDefault="00522F7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ind w:left="567" w:right="567"/>
        <w:jc w:val="center"/>
        <w:rPr>
          <w:b/>
          <w:sz w:val="24"/>
          <w:szCs w:val="24"/>
          <w:lang w:eastAsia="ru-RU"/>
        </w:rPr>
      </w:pPr>
    </w:p>
    <w:p w14:paraId="587C5187" w14:textId="77777777" w:rsidR="00522F78" w:rsidRDefault="005D344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ind w:left="567" w:right="567"/>
        <w:jc w:val="center"/>
        <w:rPr>
          <w:b/>
          <w:sz w:val="48"/>
          <w:szCs w:val="48"/>
          <w:lang w:eastAsia="ru-RU"/>
        </w:rPr>
      </w:pPr>
      <w:r>
        <w:rPr>
          <w:b/>
          <w:sz w:val="48"/>
          <w:szCs w:val="48"/>
          <w:lang w:eastAsia="ru-RU"/>
        </w:rPr>
        <w:t>Курсовая работа</w:t>
      </w:r>
    </w:p>
    <w:p w14:paraId="480DD16F" w14:textId="77777777" w:rsidR="00522F78" w:rsidRDefault="005D344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ind w:left="567" w:right="567"/>
        <w:jc w:val="center"/>
        <w:rPr>
          <w:sz w:val="32"/>
          <w:szCs w:val="32"/>
          <w:lang w:eastAsia="ru-RU"/>
        </w:rPr>
      </w:pPr>
      <w:r>
        <w:rPr>
          <w:sz w:val="32"/>
          <w:szCs w:val="32"/>
          <w:lang w:eastAsia="ru-RU"/>
        </w:rPr>
        <w:t xml:space="preserve">по дисциплине </w:t>
      </w:r>
    </w:p>
    <w:p w14:paraId="048ACF7A" w14:textId="77777777" w:rsidR="00522F78" w:rsidRDefault="005D344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ind w:left="567" w:right="567"/>
        <w:jc w:val="center"/>
        <w:rPr>
          <w:sz w:val="32"/>
          <w:szCs w:val="32"/>
          <w:lang w:eastAsia="ru-RU"/>
        </w:rPr>
      </w:pPr>
      <w:r>
        <w:rPr>
          <w:sz w:val="32"/>
          <w:szCs w:val="32"/>
          <w:lang w:eastAsia="ru-RU"/>
        </w:rPr>
        <w:t>«Управление проектами»</w:t>
      </w:r>
    </w:p>
    <w:p w14:paraId="041C4D9E" w14:textId="42DD844A" w:rsidR="00522F78" w:rsidRDefault="005D344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ind w:left="567" w:right="567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на тему: «</w:t>
      </w:r>
      <w:r w:rsidR="00B07A51" w:rsidRPr="00B07A51">
        <w:rPr>
          <w:sz w:val="24"/>
          <w:szCs w:val="24"/>
          <w:lang w:eastAsia="ru-RU"/>
        </w:rPr>
        <w:t>Управление проектом в сфере государственного и муниципального управления</w:t>
      </w:r>
      <w:r>
        <w:rPr>
          <w:sz w:val="24"/>
          <w:szCs w:val="24"/>
          <w:lang w:eastAsia="ru-RU"/>
        </w:rPr>
        <w:t>»</w:t>
      </w:r>
    </w:p>
    <w:p w14:paraId="6A40BE03" w14:textId="77777777" w:rsidR="00522F78" w:rsidRDefault="00522F7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ind w:left="567" w:right="567"/>
        <w:jc w:val="center"/>
        <w:rPr>
          <w:sz w:val="24"/>
          <w:szCs w:val="24"/>
          <w:lang w:eastAsia="ru-RU"/>
        </w:rPr>
      </w:pPr>
    </w:p>
    <w:p w14:paraId="519AE96C" w14:textId="77777777" w:rsidR="00522F78" w:rsidRDefault="00522F7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ind w:left="567" w:right="567"/>
        <w:jc w:val="center"/>
        <w:rPr>
          <w:sz w:val="24"/>
          <w:szCs w:val="24"/>
          <w:lang w:eastAsia="ru-RU"/>
        </w:rPr>
      </w:pPr>
    </w:p>
    <w:p w14:paraId="3248AE1C" w14:textId="77777777" w:rsidR="00522F78" w:rsidRDefault="00522F7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ind w:right="567"/>
        <w:jc w:val="right"/>
        <w:rPr>
          <w:sz w:val="28"/>
          <w:szCs w:val="28"/>
          <w:lang w:eastAsia="ru-RU"/>
        </w:rPr>
      </w:pPr>
    </w:p>
    <w:p w14:paraId="4638F987" w14:textId="77777777" w:rsidR="00522F78" w:rsidRDefault="00522F7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ind w:right="567"/>
        <w:jc w:val="both"/>
        <w:rPr>
          <w:sz w:val="28"/>
          <w:szCs w:val="28"/>
          <w:lang w:eastAsia="ru-RU"/>
        </w:rPr>
      </w:pPr>
    </w:p>
    <w:p w14:paraId="295C6403" w14:textId="77777777" w:rsidR="00522F78" w:rsidRDefault="00522F7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ind w:left="567" w:right="567"/>
        <w:jc w:val="right"/>
        <w:rPr>
          <w:sz w:val="28"/>
          <w:szCs w:val="28"/>
          <w:lang w:eastAsia="ru-RU"/>
        </w:rPr>
      </w:pPr>
    </w:p>
    <w:p w14:paraId="4EF98EF0" w14:textId="77777777" w:rsidR="00522F78" w:rsidRDefault="00522F7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ind w:left="567" w:right="567"/>
        <w:jc w:val="right"/>
        <w:rPr>
          <w:sz w:val="28"/>
          <w:szCs w:val="28"/>
          <w:lang w:eastAsia="ru-RU"/>
        </w:rPr>
      </w:pPr>
    </w:p>
    <w:p w14:paraId="116EC66B" w14:textId="77777777" w:rsidR="00522F78" w:rsidRDefault="005D344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ind w:left="567" w:right="567"/>
        <w:jc w:val="right"/>
        <w:rPr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t>Выполнила:</w:t>
      </w:r>
    </w:p>
    <w:p w14:paraId="35313E8B" w14:textId="77777777" w:rsidR="00522F78" w:rsidRDefault="005D344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ind w:left="567" w:right="567"/>
        <w:jc w:val="right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Студентка 3-го курса, направление</w:t>
      </w:r>
    </w:p>
    <w:p w14:paraId="7E2B2443" w14:textId="77777777" w:rsidR="00522F78" w:rsidRDefault="005D344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ind w:left="567" w:right="567"/>
        <w:jc w:val="right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«Информационные системы и программирование»,</w:t>
      </w:r>
    </w:p>
    <w:p w14:paraId="11D5E502" w14:textId="77777777" w:rsidR="00522F78" w:rsidRDefault="005D344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ind w:left="567" w:right="567"/>
        <w:jc w:val="right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группа ИС-33</w:t>
      </w:r>
    </w:p>
    <w:p w14:paraId="6A298298" w14:textId="2264D4C6" w:rsidR="00522F78" w:rsidRDefault="00B07A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ind w:left="567" w:right="567"/>
        <w:jc w:val="right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Ахматова Абдурахмана </w:t>
      </w:r>
      <w:proofErr w:type="spellStart"/>
      <w:r>
        <w:rPr>
          <w:sz w:val="28"/>
          <w:szCs w:val="28"/>
          <w:lang w:eastAsia="ru-RU"/>
        </w:rPr>
        <w:t>Хасиевича</w:t>
      </w:r>
      <w:proofErr w:type="spellEnd"/>
    </w:p>
    <w:p w14:paraId="0CAB27AB" w14:textId="77777777" w:rsidR="00522F78" w:rsidRDefault="005D344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ind w:left="567" w:right="567"/>
        <w:jc w:val="right"/>
        <w:rPr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t>Руководитель:</w:t>
      </w:r>
    </w:p>
    <w:p w14:paraId="1FB6E7FC" w14:textId="77777777" w:rsidR="00522F78" w:rsidRDefault="005D344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ind w:left="567" w:right="567"/>
        <w:jc w:val="right"/>
        <w:rPr>
          <w:sz w:val="28"/>
          <w:szCs w:val="28"/>
          <w:lang w:eastAsia="ru-RU"/>
        </w:rPr>
      </w:pPr>
      <w:proofErr w:type="spellStart"/>
      <w:r>
        <w:rPr>
          <w:sz w:val="28"/>
          <w:szCs w:val="28"/>
          <w:lang w:eastAsia="ru-RU"/>
        </w:rPr>
        <w:t>Балкарова</w:t>
      </w:r>
      <w:proofErr w:type="spellEnd"/>
      <w:r>
        <w:rPr>
          <w:sz w:val="28"/>
          <w:szCs w:val="28"/>
          <w:lang w:eastAsia="ru-RU"/>
        </w:rPr>
        <w:t xml:space="preserve"> Изабелла Владимировна</w:t>
      </w:r>
    </w:p>
    <w:p w14:paraId="46198914" w14:textId="77777777" w:rsidR="00522F78" w:rsidRDefault="00522F7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ind w:left="567" w:right="567"/>
        <w:jc w:val="right"/>
        <w:rPr>
          <w:sz w:val="28"/>
          <w:szCs w:val="28"/>
          <w:lang w:eastAsia="ru-RU"/>
        </w:rPr>
      </w:pPr>
    </w:p>
    <w:p w14:paraId="7BA0EB19" w14:textId="77777777" w:rsidR="00522F78" w:rsidRDefault="00522F7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ind w:left="567" w:right="567"/>
        <w:jc w:val="right"/>
        <w:rPr>
          <w:sz w:val="28"/>
          <w:szCs w:val="28"/>
          <w:lang w:eastAsia="ru-RU"/>
        </w:rPr>
      </w:pPr>
    </w:p>
    <w:p w14:paraId="5FB44AB8" w14:textId="77777777" w:rsidR="00522F78" w:rsidRDefault="00522F7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ind w:right="567"/>
        <w:jc w:val="both"/>
        <w:rPr>
          <w:sz w:val="24"/>
          <w:szCs w:val="24"/>
          <w:lang w:eastAsia="ru-RU"/>
        </w:rPr>
      </w:pPr>
    </w:p>
    <w:p w14:paraId="3A35451D" w14:textId="77777777" w:rsidR="00522F78" w:rsidRDefault="00522F7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ind w:right="567"/>
        <w:jc w:val="both"/>
        <w:rPr>
          <w:sz w:val="24"/>
          <w:szCs w:val="24"/>
          <w:lang w:eastAsia="ru-RU"/>
        </w:rPr>
      </w:pPr>
    </w:p>
    <w:p w14:paraId="00A18A84" w14:textId="77777777" w:rsidR="00522F78" w:rsidRDefault="00522F7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ind w:right="567"/>
        <w:jc w:val="both"/>
        <w:rPr>
          <w:sz w:val="24"/>
          <w:szCs w:val="24"/>
          <w:lang w:eastAsia="ru-RU"/>
        </w:rPr>
      </w:pPr>
    </w:p>
    <w:p w14:paraId="3FB3B859" w14:textId="77777777" w:rsidR="00522F78" w:rsidRDefault="00522F7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ind w:right="567"/>
        <w:jc w:val="both"/>
        <w:rPr>
          <w:sz w:val="24"/>
          <w:szCs w:val="24"/>
          <w:lang w:eastAsia="ru-RU"/>
        </w:rPr>
      </w:pPr>
    </w:p>
    <w:p w14:paraId="478A6465" w14:textId="77777777" w:rsidR="00522F78" w:rsidRDefault="00522F7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ind w:right="567"/>
        <w:jc w:val="both"/>
        <w:rPr>
          <w:sz w:val="24"/>
          <w:szCs w:val="24"/>
          <w:lang w:eastAsia="ru-RU"/>
        </w:rPr>
      </w:pPr>
    </w:p>
    <w:p w14:paraId="43A57D46" w14:textId="77777777" w:rsidR="00522F78" w:rsidRDefault="005D344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ind w:left="567" w:right="567"/>
        <w:jc w:val="center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  <w:t>НАЛЬЧИК 2026</w:t>
      </w:r>
    </w:p>
    <w:p w14:paraId="44A2D4C6" w14:textId="77777777" w:rsidR="00522F78" w:rsidRDefault="005D344F">
      <w:r>
        <w:rPr>
          <w:b/>
          <w:bCs/>
          <w:sz w:val="24"/>
          <w:szCs w:val="24"/>
          <w:lang w:eastAsia="ru-RU"/>
        </w:rPr>
        <w:lastRenderedPageBreak/>
        <w:br w:type="page"/>
      </w: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1683245551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  <w:szCs w:val="28"/>
        </w:rPr>
      </w:sdtEndPr>
      <w:sdtContent>
        <w:p w14:paraId="048ED554" w14:textId="77777777" w:rsidR="00522F78" w:rsidRDefault="005D344F">
          <w:pPr>
            <w:pStyle w:val="11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769AB09C" w14:textId="77777777" w:rsidR="00522F78" w:rsidRDefault="00B07A51">
          <w:pPr>
            <w:pStyle w:val="10"/>
            <w:rPr>
              <w:rFonts w:ascii="Times New Roman" w:hAnsi="Times New Roman"/>
              <w:sz w:val="28"/>
              <w:szCs w:val="28"/>
            </w:rPr>
          </w:pPr>
          <w:sdt>
            <w:sdtPr>
              <w:rPr>
                <w:rFonts w:ascii="Times New Roman" w:hAnsi="Times New Roman"/>
                <w:sz w:val="28"/>
                <w:szCs w:val="28"/>
              </w:rPr>
              <w:id w:val="183865962"/>
              <w:placeholder>
                <w:docPart w:val="87907E3C0A32486CAB5ECD9045BE3B1F"/>
              </w:placeholder>
              <w:temporary/>
              <w:showingPlcHdr/>
            </w:sdtPr>
            <w:sdtEndPr/>
            <w:sdtContent>
              <w:r w:rsidR="005D344F">
                <w:rPr>
                  <w:rFonts w:ascii="Times New Roman" w:hAnsi="Times New Roman"/>
                  <w:sz w:val="28"/>
                  <w:szCs w:val="28"/>
                </w:rPr>
                <w:t>Введите название главы (уровень 1)</w:t>
              </w:r>
            </w:sdtContent>
          </w:sdt>
          <w:r w:rsidR="005D344F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5D344F">
            <w:rPr>
              <w:rFonts w:ascii="Times New Roman" w:hAnsi="Times New Roman"/>
              <w:sz w:val="28"/>
              <w:szCs w:val="28"/>
            </w:rPr>
            <w:t>1</w:t>
          </w:r>
        </w:p>
        <w:p w14:paraId="27763A3F" w14:textId="77777777" w:rsidR="00522F78" w:rsidRDefault="00B07A51">
          <w:pPr>
            <w:pStyle w:val="21"/>
            <w:ind w:left="216"/>
            <w:rPr>
              <w:rFonts w:ascii="Times New Roman" w:hAnsi="Times New Roman"/>
              <w:sz w:val="28"/>
              <w:szCs w:val="28"/>
            </w:rPr>
          </w:pPr>
          <w:sdt>
            <w:sdtPr>
              <w:rPr>
                <w:rFonts w:ascii="Times New Roman" w:hAnsi="Times New Roman"/>
                <w:sz w:val="28"/>
                <w:szCs w:val="28"/>
              </w:rPr>
              <w:id w:val="1667506712"/>
              <w:placeholder>
                <w:docPart w:val="366464547AB945DB9CA1705295D8A24B"/>
              </w:placeholder>
              <w:temporary/>
              <w:showingPlcHdr/>
            </w:sdtPr>
            <w:sdtEndPr/>
            <w:sdtContent>
              <w:r w:rsidR="005D344F">
                <w:rPr>
                  <w:rFonts w:ascii="Times New Roman" w:hAnsi="Times New Roman"/>
                  <w:sz w:val="28"/>
                  <w:szCs w:val="28"/>
                </w:rPr>
                <w:t>Введите название главы (уровень 2)</w:t>
              </w:r>
            </w:sdtContent>
          </w:sdt>
          <w:r w:rsidR="005D344F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5D344F">
            <w:rPr>
              <w:rFonts w:ascii="Times New Roman" w:hAnsi="Times New Roman"/>
              <w:sz w:val="28"/>
              <w:szCs w:val="28"/>
            </w:rPr>
            <w:t>2</w:t>
          </w:r>
        </w:p>
        <w:p w14:paraId="7DA55A2D" w14:textId="77777777" w:rsidR="00522F78" w:rsidRDefault="00B07A51">
          <w:pPr>
            <w:pStyle w:val="3"/>
            <w:ind w:left="446"/>
            <w:rPr>
              <w:rFonts w:ascii="Times New Roman" w:hAnsi="Times New Roman"/>
              <w:sz w:val="28"/>
              <w:szCs w:val="28"/>
            </w:rPr>
          </w:pPr>
          <w:sdt>
            <w:sdtPr>
              <w:rPr>
                <w:rFonts w:ascii="Times New Roman" w:hAnsi="Times New Roman"/>
                <w:sz w:val="28"/>
                <w:szCs w:val="28"/>
              </w:rPr>
              <w:id w:val="93059032"/>
              <w:placeholder>
                <w:docPart w:val="989B593B34DA4F6F89056E3DDD07A1C6"/>
              </w:placeholder>
              <w:temporary/>
              <w:showingPlcHdr/>
            </w:sdtPr>
            <w:sdtEndPr/>
            <w:sdtContent>
              <w:r w:rsidR="005D344F">
                <w:rPr>
                  <w:rFonts w:ascii="Times New Roman" w:hAnsi="Times New Roman"/>
                  <w:sz w:val="28"/>
                  <w:szCs w:val="28"/>
                </w:rPr>
                <w:t>Введите название главы (уровень 3)</w:t>
              </w:r>
            </w:sdtContent>
          </w:sdt>
          <w:r w:rsidR="005D344F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5D344F">
            <w:rPr>
              <w:rFonts w:ascii="Times New Roman" w:hAnsi="Times New Roman"/>
              <w:sz w:val="28"/>
              <w:szCs w:val="28"/>
            </w:rPr>
            <w:t>3</w:t>
          </w:r>
        </w:p>
        <w:p w14:paraId="4B8161A4" w14:textId="77777777" w:rsidR="00522F78" w:rsidRDefault="00B07A51">
          <w:pPr>
            <w:pStyle w:val="10"/>
            <w:rPr>
              <w:rFonts w:ascii="Times New Roman" w:hAnsi="Times New Roman"/>
              <w:sz w:val="28"/>
              <w:szCs w:val="28"/>
            </w:rPr>
          </w:pPr>
          <w:sdt>
            <w:sdtPr>
              <w:rPr>
                <w:rFonts w:ascii="Times New Roman" w:hAnsi="Times New Roman"/>
                <w:sz w:val="28"/>
                <w:szCs w:val="28"/>
              </w:rPr>
              <w:id w:val="183865966"/>
              <w:placeholder>
                <w:docPart w:val="87907E3C0A32486CAB5ECD9045BE3B1F"/>
              </w:placeholder>
              <w:temporary/>
              <w:showingPlcHdr/>
            </w:sdtPr>
            <w:sdtEndPr/>
            <w:sdtContent>
              <w:r w:rsidR="005D344F">
                <w:rPr>
                  <w:rFonts w:ascii="Times New Roman" w:hAnsi="Times New Roman"/>
                  <w:sz w:val="28"/>
                  <w:szCs w:val="28"/>
                </w:rPr>
                <w:t>Введите название главы (уровень 1)</w:t>
              </w:r>
            </w:sdtContent>
          </w:sdt>
          <w:r w:rsidR="005D344F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5D344F">
            <w:rPr>
              <w:rFonts w:ascii="Times New Roman" w:hAnsi="Times New Roman"/>
              <w:sz w:val="28"/>
              <w:szCs w:val="28"/>
            </w:rPr>
            <w:t>4</w:t>
          </w:r>
        </w:p>
        <w:p w14:paraId="3D8B9CA1" w14:textId="77777777" w:rsidR="00522F78" w:rsidRDefault="00B07A51">
          <w:pPr>
            <w:pStyle w:val="21"/>
            <w:ind w:left="216"/>
            <w:rPr>
              <w:rFonts w:ascii="Times New Roman" w:hAnsi="Times New Roman"/>
              <w:sz w:val="28"/>
              <w:szCs w:val="28"/>
            </w:rPr>
          </w:pPr>
          <w:sdt>
            <w:sdtPr>
              <w:rPr>
                <w:rFonts w:ascii="Times New Roman" w:hAnsi="Times New Roman"/>
                <w:sz w:val="28"/>
                <w:szCs w:val="28"/>
              </w:rPr>
              <w:id w:val="93059040"/>
              <w:placeholder>
                <w:docPart w:val="366464547AB945DB9CA1705295D8A24B"/>
              </w:placeholder>
              <w:temporary/>
              <w:showingPlcHdr/>
            </w:sdtPr>
            <w:sdtEndPr/>
            <w:sdtContent>
              <w:r w:rsidR="005D344F">
                <w:rPr>
                  <w:rFonts w:ascii="Times New Roman" w:hAnsi="Times New Roman"/>
                  <w:sz w:val="28"/>
                  <w:szCs w:val="28"/>
                </w:rPr>
                <w:t>Введите название главы (уровень 2)</w:t>
              </w:r>
            </w:sdtContent>
          </w:sdt>
          <w:r w:rsidR="005D344F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5D344F">
            <w:rPr>
              <w:rFonts w:ascii="Times New Roman" w:hAnsi="Times New Roman"/>
              <w:sz w:val="28"/>
              <w:szCs w:val="28"/>
            </w:rPr>
            <w:t>5</w:t>
          </w:r>
        </w:p>
        <w:p w14:paraId="3004B457" w14:textId="77777777" w:rsidR="00522F78" w:rsidRDefault="00B07A51">
          <w:pPr>
            <w:pStyle w:val="3"/>
            <w:ind w:left="446"/>
            <w:rPr>
              <w:rFonts w:ascii="Times New Roman" w:hAnsi="Times New Roman"/>
              <w:sz w:val="28"/>
              <w:szCs w:val="28"/>
            </w:rPr>
          </w:pPr>
          <w:sdt>
            <w:sdtPr>
              <w:rPr>
                <w:rFonts w:ascii="Times New Roman" w:hAnsi="Times New Roman"/>
                <w:sz w:val="28"/>
                <w:szCs w:val="28"/>
              </w:rPr>
              <w:id w:val="93059044"/>
              <w:placeholder>
                <w:docPart w:val="989B593B34DA4F6F89056E3DDD07A1C6"/>
              </w:placeholder>
              <w:temporary/>
              <w:showingPlcHdr/>
            </w:sdtPr>
            <w:sdtEndPr/>
            <w:sdtContent>
              <w:r w:rsidR="005D344F">
                <w:rPr>
                  <w:rFonts w:ascii="Times New Roman" w:hAnsi="Times New Roman"/>
                  <w:sz w:val="28"/>
                  <w:szCs w:val="28"/>
                </w:rPr>
                <w:t>Введите название главы (уровень 3)</w:t>
              </w:r>
            </w:sdtContent>
          </w:sdt>
          <w:r w:rsidR="005D344F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5D344F">
            <w:rPr>
              <w:rFonts w:ascii="Times New Roman" w:hAnsi="Times New Roman"/>
              <w:sz w:val="28"/>
              <w:szCs w:val="28"/>
            </w:rPr>
            <w:t>6</w:t>
          </w:r>
        </w:p>
      </w:sdtContent>
    </w:sdt>
    <w:p w14:paraId="1E7D22BD" w14:textId="77777777" w:rsidR="00522F78" w:rsidRDefault="005D344F">
      <w:pPr>
        <w:widowControl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br w:type="page"/>
      </w:r>
    </w:p>
    <w:p w14:paraId="59A2C1CB" w14:textId="77777777" w:rsidR="00522F78" w:rsidRDefault="00522F78">
      <w:pPr>
        <w:widowControl/>
        <w:rPr>
          <w:sz w:val="28"/>
          <w:szCs w:val="28"/>
          <w:lang w:eastAsia="ru-RU"/>
        </w:rPr>
      </w:pPr>
    </w:p>
    <w:sectPr w:rsidR="00522F78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F1E10FF"/>
    <w:rsid w:val="00011E73"/>
    <w:rsid w:val="00025077"/>
    <w:rsid w:val="000A40A1"/>
    <w:rsid w:val="00177CF7"/>
    <w:rsid w:val="003B6D3D"/>
    <w:rsid w:val="00497E43"/>
    <w:rsid w:val="00522F78"/>
    <w:rsid w:val="005D344F"/>
    <w:rsid w:val="006F07AE"/>
    <w:rsid w:val="00992151"/>
    <w:rsid w:val="009B16B6"/>
    <w:rsid w:val="009C4743"/>
    <w:rsid w:val="00B07A51"/>
    <w:rsid w:val="00B70842"/>
    <w:rsid w:val="00BC7D8F"/>
    <w:rsid w:val="00F661E9"/>
    <w:rsid w:val="3CAD18DB"/>
    <w:rsid w:val="3F1E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54834D6"/>
  <w15:docId w15:val="{FDF0CAFE-36EC-41C0-9CC9-3FF37F6EA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ascii="Times New Roman" w:eastAsia="SimSun" w:hAnsi="Times New Roman" w:cs="Times New Roman"/>
      <w:kern w:val="1"/>
      <w:lang w:eastAsia="zh-CN"/>
    </w:rPr>
  </w:style>
  <w:style w:type="paragraph" w:styleId="1">
    <w:name w:val="heading 1"/>
    <w:basedOn w:val="a"/>
    <w:next w:val="a"/>
    <w:qFormat/>
    <w:pPr>
      <w:keepNext/>
      <w:keepLines/>
      <w:spacing w:before="240" w:after="60"/>
      <w:outlineLvl w:val="0"/>
    </w:pPr>
    <w:rPr>
      <w:rFonts w:ascii="Arial" w:hAnsi="Arial" w:cs="Arial"/>
      <w:b/>
      <w:bCs/>
      <w:sz w:val="36"/>
      <w:szCs w:val="36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rPr>
      <w:i/>
      <w:iCs/>
    </w:rPr>
  </w:style>
  <w:style w:type="paragraph" w:styleId="a4">
    <w:name w:val="header"/>
    <w:basedOn w:val="a"/>
    <w:link w:val="a5"/>
    <w:qFormat/>
    <w:pPr>
      <w:tabs>
        <w:tab w:val="center" w:pos="4677"/>
        <w:tab w:val="right" w:pos="9355"/>
      </w:tabs>
    </w:pPr>
  </w:style>
  <w:style w:type="paragraph" w:styleId="10">
    <w:name w:val="toc 1"/>
    <w:basedOn w:val="a"/>
    <w:next w:val="a"/>
    <w:autoRedefine/>
    <w:uiPriority w:val="39"/>
    <w:unhideWhenUsed/>
    <w:qFormat/>
    <w:pPr>
      <w:widowControl/>
      <w:spacing w:after="100" w:line="259" w:lineRule="auto"/>
    </w:pPr>
    <w:rPr>
      <w:rFonts w:asciiTheme="minorHAnsi" w:eastAsiaTheme="minorEastAsia" w:hAnsiTheme="minorHAnsi"/>
      <w:kern w:val="0"/>
      <w:sz w:val="22"/>
      <w:szCs w:val="22"/>
      <w:lang w:eastAsia="ru-RU"/>
    </w:rPr>
  </w:style>
  <w:style w:type="paragraph" w:styleId="3">
    <w:name w:val="toc 3"/>
    <w:basedOn w:val="a"/>
    <w:next w:val="a"/>
    <w:autoRedefine/>
    <w:uiPriority w:val="39"/>
    <w:unhideWhenUsed/>
    <w:qFormat/>
    <w:pPr>
      <w:widowControl/>
      <w:spacing w:after="100" w:line="259" w:lineRule="auto"/>
      <w:ind w:left="440"/>
    </w:pPr>
    <w:rPr>
      <w:rFonts w:asciiTheme="minorHAnsi" w:eastAsiaTheme="minorEastAsia" w:hAnsiTheme="minorHAnsi"/>
      <w:kern w:val="0"/>
      <w:sz w:val="22"/>
      <w:szCs w:val="22"/>
      <w:lang w:eastAsia="ru-RU"/>
    </w:rPr>
  </w:style>
  <w:style w:type="paragraph" w:styleId="21">
    <w:name w:val="toc 2"/>
    <w:basedOn w:val="a"/>
    <w:next w:val="a"/>
    <w:autoRedefine/>
    <w:uiPriority w:val="39"/>
    <w:unhideWhenUsed/>
    <w:qFormat/>
    <w:pPr>
      <w:widowControl/>
      <w:spacing w:after="100" w:line="259" w:lineRule="auto"/>
      <w:ind w:left="220"/>
    </w:pPr>
    <w:rPr>
      <w:rFonts w:asciiTheme="minorHAnsi" w:eastAsiaTheme="minorEastAsia" w:hAnsiTheme="minorHAnsi"/>
      <w:kern w:val="0"/>
      <w:sz w:val="22"/>
      <w:szCs w:val="22"/>
      <w:lang w:eastAsia="ru-RU"/>
    </w:rPr>
  </w:style>
  <w:style w:type="paragraph" w:styleId="a6">
    <w:name w:val="footer"/>
    <w:basedOn w:val="a"/>
    <w:link w:val="a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qFormat/>
    <w:rPr>
      <w:rFonts w:ascii="Times New Roman" w:eastAsia="SimSun" w:hAnsi="Times New Roman" w:cs="Times New Roman"/>
      <w:kern w:val="1"/>
      <w:lang w:eastAsia="zh-CN"/>
    </w:rPr>
  </w:style>
  <w:style w:type="character" w:customStyle="1" w:styleId="a7">
    <w:name w:val="Нижний колонтитул Знак"/>
    <w:basedOn w:val="a0"/>
    <w:link w:val="a6"/>
    <w:qFormat/>
    <w:rPr>
      <w:rFonts w:ascii="Times New Roman" w:eastAsia="SimSun" w:hAnsi="Times New Roman" w:cs="Times New Roman"/>
      <w:kern w:val="1"/>
      <w:lang w:eastAsia="zh-CN"/>
    </w:rPr>
  </w:style>
  <w:style w:type="character" w:customStyle="1" w:styleId="20">
    <w:name w:val="Заголовок 2 Знак"/>
    <w:basedOn w:val="a0"/>
    <w:link w:val="2"/>
    <w:semiHidden/>
    <w:qFormat/>
    <w:rPr>
      <w:rFonts w:asciiTheme="majorHAnsi" w:eastAsiaTheme="majorEastAsia" w:hAnsiTheme="majorHAnsi" w:cstheme="majorBidi"/>
      <w:color w:val="2E74B5" w:themeColor="accent1" w:themeShade="BF"/>
      <w:kern w:val="1"/>
      <w:sz w:val="26"/>
      <w:szCs w:val="26"/>
      <w:lang w:eastAsia="zh-CN"/>
    </w:rPr>
  </w:style>
  <w:style w:type="paragraph" w:customStyle="1" w:styleId="11">
    <w:name w:val="Заголовок оглавления1"/>
    <w:basedOn w:val="1"/>
    <w:next w:val="a"/>
    <w:uiPriority w:val="39"/>
    <w:unhideWhenUsed/>
    <w:qFormat/>
    <w:pPr>
      <w:widowControl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7907E3C0A32486CAB5ECD9045BE3B1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CF440C6-FE6F-4BDD-8556-9ED2E6D41F64}"/>
      </w:docPartPr>
      <w:docPartBody>
        <w:p w:rsidR="009F39D3" w:rsidRDefault="009F39D3">
          <w:pPr>
            <w:pStyle w:val="87907E3C0A32486CAB5ECD9045BE3B1F"/>
          </w:pPr>
          <w:r>
            <w:t>Введите название главы (уровень 1)</w:t>
          </w:r>
        </w:p>
      </w:docPartBody>
    </w:docPart>
    <w:docPart>
      <w:docPartPr>
        <w:name w:val="366464547AB945DB9CA1705295D8A24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5FAC113-75E5-46AA-A56E-27560E2D8E8A}"/>
      </w:docPartPr>
      <w:docPartBody>
        <w:p w:rsidR="009F39D3" w:rsidRDefault="009F39D3">
          <w:pPr>
            <w:pStyle w:val="366464547AB945DB9CA1705295D8A24B"/>
          </w:pPr>
          <w:r>
            <w:t>Введите название главы (уровень 2)</w:t>
          </w:r>
        </w:p>
      </w:docPartBody>
    </w:docPart>
    <w:docPart>
      <w:docPartPr>
        <w:name w:val="989B593B34DA4F6F89056E3DDD07A1C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B12673-5AAC-4083-8181-29E3D148DB98}"/>
      </w:docPartPr>
      <w:docPartBody>
        <w:p w:rsidR="009F39D3" w:rsidRDefault="009F39D3">
          <w:pPr>
            <w:pStyle w:val="989B593B34DA4F6F89056E3DDD07A1C6"/>
          </w:pPr>
          <w:r>
            <w:t>Введите название главы (уровень 3)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D6E42" w:rsidRDefault="00ED6E42">
      <w:pPr>
        <w:spacing w:line="240" w:lineRule="auto"/>
      </w:pPr>
      <w:r>
        <w:separator/>
      </w:r>
    </w:p>
  </w:endnote>
  <w:endnote w:type="continuationSeparator" w:id="0">
    <w:p w:rsidR="00ED6E42" w:rsidRDefault="00ED6E42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D6E42" w:rsidRDefault="00ED6E42">
      <w:pPr>
        <w:spacing w:after="0"/>
      </w:pPr>
      <w:r>
        <w:separator/>
      </w:r>
    </w:p>
  </w:footnote>
  <w:footnote w:type="continuationSeparator" w:id="0">
    <w:p w:rsidR="00ED6E42" w:rsidRDefault="00ED6E42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C18"/>
    <w:rsid w:val="00372C18"/>
    <w:rsid w:val="003B6D3D"/>
    <w:rsid w:val="009F39D3"/>
    <w:rsid w:val="00ED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7907E3C0A32486CAB5ECD9045BE3B1F">
    <w:name w:val="87907E3C0A32486CAB5ECD9045BE3B1F"/>
    <w:qFormat/>
    <w:pPr>
      <w:spacing w:after="160" w:line="259" w:lineRule="auto"/>
    </w:pPr>
    <w:rPr>
      <w:sz w:val="22"/>
      <w:szCs w:val="22"/>
    </w:rPr>
  </w:style>
  <w:style w:type="paragraph" w:customStyle="1" w:styleId="366464547AB945DB9CA1705295D8A24B">
    <w:name w:val="366464547AB945DB9CA1705295D8A24B"/>
    <w:pPr>
      <w:spacing w:after="160" w:line="259" w:lineRule="auto"/>
    </w:pPr>
    <w:rPr>
      <w:sz w:val="22"/>
      <w:szCs w:val="22"/>
    </w:rPr>
  </w:style>
  <w:style w:type="paragraph" w:customStyle="1" w:styleId="989B593B34DA4F6F89056E3DDD07A1C6">
    <w:name w:val="989B593B34DA4F6F89056E3DDD07A1C6"/>
    <w:qFormat/>
    <w:pPr>
      <w:spacing w:after="160" w:line="259" w:lineRule="auto"/>
    </w:pPr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D3BAE3-4A06-4A96-8145-406BDCD0F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User</cp:lastModifiedBy>
  <cp:revision>13</cp:revision>
  <dcterms:created xsi:type="dcterms:W3CDTF">2025-09-28T14:05:00Z</dcterms:created>
  <dcterms:modified xsi:type="dcterms:W3CDTF">2026-02-27T09:14:00Z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5602F3899B53479682D43DADFB17B0C6_11</vt:lpwstr>
  </property>
</Properties>
</file>