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F16" w:rsidRPr="00A83F16" w:rsidRDefault="00FE4E3C" w:rsidP="00FE4E3C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SciT</w:t>
      </w:r>
      <w:r w:rsidR="00A83F16" w:rsidRPr="00A83F16">
        <w:rPr>
          <w:b/>
          <w:sz w:val="24"/>
          <w:szCs w:val="24"/>
        </w:rPr>
        <w:t>ext</w:t>
      </w:r>
      <w:proofErr w:type="spellEnd"/>
      <w:r w:rsidR="00A83F16" w:rsidRPr="00A83F16">
        <w:rPr>
          <w:b/>
          <w:sz w:val="24"/>
          <w:szCs w:val="24"/>
        </w:rPr>
        <w:t xml:space="preserve"> Explorer U.X. Test</w:t>
      </w:r>
    </w:p>
    <w:p w:rsidR="00386915" w:rsidRPr="00A83F16" w:rsidRDefault="00A83F16" w:rsidP="00FE4E3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Objectives</w:t>
      </w:r>
      <w:r w:rsidR="001469EE" w:rsidRPr="00A83F16">
        <w:rPr>
          <w:b/>
          <w:sz w:val="24"/>
          <w:szCs w:val="24"/>
        </w:rPr>
        <w:t>:</w:t>
      </w:r>
      <w:r w:rsidR="001469EE" w:rsidRPr="00A83F16">
        <w:rPr>
          <w:sz w:val="24"/>
          <w:szCs w:val="24"/>
        </w:rPr>
        <w:t xml:space="preserve"> </w:t>
      </w:r>
    </w:p>
    <w:p w:rsidR="00386915" w:rsidRPr="00A83F16" w:rsidRDefault="001469EE" w:rsidP="00FE4E3C">
      <w:pPr>
        <w:spacing w:line="360" w:lineRule="auto"/>
        <w:ind w:left="720"/>
        <w:rPr>
          <w:sz w:val="24"/>
          <w:szCs w:val="24"/>
        </w:rPr>
      </w:pPr>
      <w:r w:rsidRPr="00A83F16">
        <w:rPr>
          <w:sz w:val="24"/>
          <w:szCs w:val="24"/>
        </w:rPr>
        <w:t xml:space="preserve">Hello, thank you for participating </w:t>
      </w:r>
      <w:r w:rsidR="00FE4E3C">
        <w:rPr>
          <w:sz w:val="24"/>
          <w:szCs w:val="24"/>
        </w:rPr>
        <w:t xml:space="preserve">in the third </w:t>
      </w:r>
      <w:proofErr w:type="spellStart"/>
      <w:r w:rsidR="00FE4E3C">
        <w:rPr>
          <w:sz w:val="24"/>
          <w:szCs w:val="24"/>
        </w:rPr>
        <w:t>SciT</w:t>
      </w:r>
      <w:r w:rsidRPr="00A83F16">
        <w:rPr>
          <w:sz w:val="24"/>
          <w:szCs w:val="24"/>
        </w:rPr>
        <w:t>ext</w:t>
      </w:r>
      <w:proofErr w:type="spellEnd"/>
      <w:r w:rsidRPr="00A83F16">
        <w:rPr>
          <w:sz w:val="24"/>
          <w:szCs w:val="24"/>
        </w:rPr>
        <w:t xml:space="preserve"> Explorer U.X.</w:t>
      </w:r>
      <w:r w:rsidR="00386915" w:rsidRPr="00A83F16">
        <w:rPr>
          <w:sz w:val="24"/>
          <w:szCs w:val="24"/>
        </w:rPr>
        <w:t xml:space="preserve"> test. To clarify we </w:t>
      </w:r>
      <w:r w:rsidRPr="00A83F16">
        <w:rPr>
          <w:sz w:val="24"/>
          <w:szCs w:val="24"/>
        </w:rPr>
        <w:t xml:space="preserve">are not here to test you but </w:t>
      </w:r>
      <w:r w:rsidR="00DB1E15">
        <w:rPr>
          <w:sz w:val="24"/>
          <w:szCs w:val="24"/>
        </w:rPr>
        <w:t xml:space="preserve">rather to test </w:t>
      </w:r>
      <w:r w:rsidRPr="00A83F16">
        <w:rPr>
          <w:sz w:val="24"/>
          <w:szCs w:val="24"/>
        </w:rPr>
        <w:t>the prototype.</w:t>
      </w:r>
      <w:r w:rsidR="00386915" w:rsidRPr="00A83F16">
        <w:rPr>
          <w:sz w:val="24"/>
          <w:szCs w:val="24"/>
        </w:rPr>
        <w:t xml:space="preserve"> </w:t>
      </w:r>
      <w:r w:rsidR="004D31B2" w:rsidRPr="00A83F16">
        <w:rPr>
          <w:sz w:val="24"/>
          <w:szCs w:val="24"/>
        </w:rPr>
        <w:t>As you go through your</w:t>
      </w:r>
      <w:r w:rsidR="00A83F16" w:rsidRPr="00A83F16">
        <w:rPr>
          <w:sz w:val="24"/>
          <w:szCs w:val="24"/>
        </w:rPr>
        <w:t xml:space="preserve"> U.X. test we would appreciate you point</w:t>
      </w:r>
      <w:r w:rsidR="00A83F16">
        <w:rPr>
          <w:sz w:val="24"/>
          <w:szCs w:val="24"/>
        </w:rPr>
        <w:t>ing</w:t>
      </w:r>
      <w:r w:rsidR="00A83F16" w:rsidRPr="00A83F16">
        <w:rPr>
          <w:sz w:val="24"/>
          <w:szCs w:val="24"/>
        </w:rPr>
        <w:t xml:space="preserve"> out any of your confusions, likes, and/or dislikes. </w:t>
      </w:r>
      <w:r w:rsidR="00386915" w:rsidRPr="00A83F16">
        <w:rPr>
          <w:sz w:val="24"/>
          <w:szCs w:val="24"/>
        </w:rPr>
        <w:t>For today’s test we have complied a list of suggested tasks</w:t>
      </w:r>
      <w:r w:rsidR="00A83F16">
        <w:rPr>
          <w:sz w:val="24"/>
          <w:szCs w:val="24"/>
        </w:rPr>
        <w:t>.</w:t>
      </w:r>
    </w:p>
    <w:p w:rsidR="00AB1F5A" w:rsidRPr="00A83F16" w:rsidRDefault="00386915" w:rsidP="00FE4E3C">
      <w:pPr>
        <w:spacing w:line="360" w:lineRule="auto"/>
        <w:rPr>
          <w:b/>
          <w:sz w:val="24"/>
          <w:szCs w:val="24"/>
        </w:rPr>
      </w:pPr>
      <w:r w:rsidRPr="00A83F16">
        <w:rPr>
          <w:b/>
          <w:sz w:val="24"/>
          <w:szCs w:val="24"/>
        </w:rPr>
        <w:t>Suggested Tasks:</w:t>
      </w:r>
      <w:r w:rsidR="001469EE" w:rsidRPr="00A83F16">
        <w:rPr>
          <w:b/>
          <w:sz w:val="24"/>
          <w:szCs w:val="24"/>
        </w:rPr>
        <w:t xml:space="preserve"> </w:t>
      </w:r>
    </w:p>
    <w:p w:rsidR="00386915" w:rsidRPr="00A83F16" w:rsidRDefault="004D31B2" w:rsidP="00FE4E3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3F16">
        <w:rPr>
          <w:sz w:val="24"/>
          <w:szCs w:val="24"/>
        </w:rPr>
        <w:t>L</w:t>
      </w:r>
      <w:r w:rsidR="00386915" w:rsidRPr="00A83F16">
        <w:rPr>
          <w:sz w:val="24"/>
          <w:szCs w:val="24"/>
        </w:rPr>
        <w:t>emmatize your corpus</w:t>
      </w:r>
    </w:p>
    <w:p w:rsidR="00386915" w:rsidRPr="00A83F16" w:rsidRDefault="004D31B2" w:rsidP="00FE4E3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3F16">
        <w:rPr>
          <w:sz w:val="24"/>
          <w:szCs w:val="24"/>
        </w:rPr>
        <w:t>Run a Latent Semantic Analysis on your corpus</w:t>
      </w:r>
    </w:p>
    <w:p w:rsidR="004D31B2" w:rsidRPr="00A83F16" w:rsidRDefault="004D31B2" w:rsidP="00FE4E3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3F16">
        <w:rPr>
          <w:sz w:val="24"/>
          <w:szCs w:val="24"/>
        </w:rPr>
        <w:t xml:space="preserve">Turn on the options for </w:t>
      </w:r>
      <w:proofErr w:type="spellStart"/>
      <w:r w:rsidRPr="00A83F16">
        <w:rPr>
          <w:sz w:val="24"/>
          <w:szCs w:val="24"/>
        </w:rPr>
        <w:t>Tfidf</w:t>
      </w:r>
      <w:proofErr w:type="spellEnd"/>
      <w:r w:rsidRPr="00A83F16">
        <w:rPr>
          <w:sz w:val="24"/>
          <w:szCs w:val="24"/>
        </w:rPr>
        <w:t xml:space="preserve"> &amp; K-Means</w:t>
      </w:r>
    </w:p>
    <w:p w:rsidR="004D31B2" w:rsidRPr="00A83F16" w:rsidRDefault="004D31B2" w:rsidP="00FE4E3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3F16">
        <w:rPr>
          <w:sz w:val="24"/>
          <w:szCs w:val="24"/>
        </w:rPr>
        <w:t>Turn on TSNE</w:t>
      </w:r>
    </w:p>
    <w:p w:rsidR="004D31B2" w:rsidRPr="00A83F16" w:rsidRDefault="004D31B2" w:rsidP="00FE4E3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3F16">
        <w:rPr>
          <w:sz w:val="24"/>
          <w:szCs w:val="24"/>
        </w:rPr>
        <w:t xml:space="preserve">Create a </w:t>
      </w:r>
      <w:proofErr w:type="spellStart"/>
      <w:r w:rsidRPr="00A83F16">
        <w:rPr>
          <w:sz w:val="24"/>
          <w:szCs w:val="24"/>
        </w:rPr>
        <w:t>Kmeans</w:t>
      </w:r>
      <w:proofErr w:type="spellEnd"/>
      <w:r w:rsidRPr="00A83F16">
        <w:rPr>
          <w:sz w:val="24"/>
          <w:szCs w:val="24"/>
        </w:rPr>
        <w:t xml:space="preserve"> Histogram </w:t>
      </w:r>
    </w:p>
    <w:p w:rsidR="004D31B2" w:rsidRPr="00A83F16" w:rsidRDefault="004D31B2" w:rsidP="00FE4E3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83F16">
        <w:rPr>
          <w:sz w:val="24"/>
          <w:szCs w:val="24"/>
        </w:rPr>
        <w:t>Export an Excel sheet for a scatter plot</w:t>
      </w:r>
    </w:p>
    <w:p w:rsidR="00DB1E15" w:rsidRDefault="00DB1E15" w:rsidP="00FE4E3C">
      <w:pPr>
        <w:spacing w:line="360" w:lineRule="auto"/>
        <w:rPr>
          <w:i/>
          <w:sz w:val="24"/>
          <w:szCs w:val="24"/>
        </w:rPr>
      </w:pPr>
    </w:p>
    <w:p w:rsidR="00DB1E15" w:rsidRDefault="00DB1E15" w:rsidP="00FE4E3C">
      <w:pPr>
        <w:spacing w:line="360" w:lineRule="auto"/>
        <w:rPr>
          <w:i/>
          <w:sz w:val="24"/>
          <w:szCs w:val="24"/>
        </w:rPr>
      </w:pPr>
    </w:p>
    <w:p w:rsidR="00DB1E15" w:rsidRDefault="00DB1E15" w:rsidP="00FE4E3C">
      <w:pPr>
        <w:spacing w:line="360" w:lineRule="auto"/>
        <w:rPr>
          <w:i/>
          <w:sz w:val="24"/>
          <w:szCs w:val="24"/>
        </w:rPr>
      </w:pPr>
      <w:bookmarkStart w:id="0" w:name="_GoBack"/>
      <w:bookmarkEnd w:id="0"/>
    </w:p>
    <w:p w:rsidR="00DB1E15" w:rsidRDefault="00DB1E15" w:rsidP="00FE4E3C">
      <w:pPr>
        <w:spacing w:line="360" w:lineRule="auto"/>
        <w:rPr>
          <w:i/>
          <w:sz w:val="24"/>
          <w:szCs w:val="24"/>
        </w:rPr>
      </w:pPr>
    </w:p>
    <w:p w:rsidR="00DB1E15" w:rsidRPr="00FE4E3C" w:rsidRDefault="00DB1E15" w:rsidP="00FE4E3C">
      <w:pPr>
        <w:spacing w:line="360" w:lineRule="auto"/>
        <w:rPr>
          <w:i/>
          <w:sz w:val="24"/>
          <w:szCs w:val="24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2395855</wp:posOffset>
            </wp:positionH>
            <wp:positionV relativeFrom="paragraph">
              <wp:posOffset>267970</wp:posOffset>
            </wp:positionV>
            <wp:extent cx="804545" cy="224790"/>
            <wp:effectExtent l="0" t="0" r="0" b="381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E3C" w:rsidRPr="00FE4E3C">
        <w:rPr>
          <w:i/>
          <w:sz w:val="24"/>
          <w:szCs w:val="24"/>
        </w:rPr>
        <w:t xml:space="preserve">From the </w:t>
      </w:r>
      <w:proofErr w:type="spellStart"/>
      <w:r w:rsidR="00FE4E3C" w:rsidRPr="00FE4E3C">
        <w:rPr>
          <w:i/>
          <w:sz w:val="24"/>
          <w:szCs w:val="24"/>
        </w:rPr>
        <w:t>Scitext</w:t>
      </w:r>
      <w:proofErr w:type="spellEnd"/>
      <w:r w:rsidR="00FE4E3C" w:rsidRPr="00FE4E3C">
        <w:rPr>
          <w:i/>
          <w:sz w:val="24"/>
          <w:szCs w:val="24"/>
        </w:rPr>
        <w:t xml:space="preserve"> Explorer team thank you for completing our U.X. test! We appreciate your feedback. Connect with us on online!</w:t>
      </w:r>
      <w:r w:rsidRPr="00DB1E15">
        <w:rPr>
          <w:rFonts w:ascii="Arial" w:hAnsi="Arial" w:cs="Arial"/>
          <w:color w:val="FFFFFF"/>
          <w:sz w:val="20"/>
          <w:szCs w:val="20"/>
          <w:lang w:val="en"/>
        </w:rPr>
        <w:t xml:space="preserve"> </w:t>
      </w:r>
    </w:p>
    <w:sectPr w:rsidR="00DB1E15" w:rsidRPr="00FE4E3C" w:rsidSect="00FE4E3C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B9" w:rsidRDefault="00DC22B9" w:rsidP="00DB1E15">
      <w:pPr>
        <w:spacing w:after="0" w:line="240" w:lineRule="auto"/>
      </w:pPr>
      <w:r>
        <w:separator/>
      </w:r>
    </w:p>
  </w:endnote>
  <w:endnote w:type="continuationSeparator" w:id="0">
    <w:p w:rsidR="00DC22B9" w:rsidRDefault="00DC22B9" w:rsidP="00DB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B9" w:rsidRDefault="00DC22B9" w:rsidP="00DB1E15">
      <w:pPr>
        <w:spacing w:after="0" w:line="240" w:lineRule="auto"/>
      </w:pPr>
      <w:r>
        <w:separator/>
      </w:r>
    </w:p>
  </w:footnote>
  <w:footnote w:type="continuationSeparator" w:id="0">
    <w:p w:rsidR="00DC22B9" w:rsidRDefault="00DC22B9" w:rsidP="00DB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106"/>
    <w:multiLevelType w:val="hybridMultilevel"/>
    <w:tmpl w:val="8B48B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EE"/>
    <w:rsid w:val="001469EE"/>
    <w:rsid w:val="00386915"/>
    <w:rsid w:val="004D31B2"/>
    <w:rsid w:val="00A83F16"/>
    <w:rsid w:val="00AB1F5A"/>
    <w:rsid w:val="00DB1E15"/>
    <w:rsid w:val="00DC22B9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7F75"/>
  <w15:chartTrackingRefBased/>
  <w15:docId w15:val="{02B76235-5BC9-45FC-A5D6-95AE6B12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15"/>
  </w:style>
  <w:style w:type="paragraph" w:styleId="Footer">
    <w:name w:val="footer"/>
    <w:basedOn w:val="Normal"/>
    <w:link w:val="FooterChar"/>
    <w:uiPriority w:val="99"/>
    <w:unhideWhenUsed/>
    <w:rsid w:val="00DB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Akhonbay, Rayan [USA]</dc:creator>
  <cp:keywords/>
  <dc:description/>
  <cp:lastModifiedBy>Akhonbay, Rayan [USA]</cp:lastModifiedBy>
  <cp:revision>1</cp:revision>
  <dcterms:created xsi:type="dcterms:W3CDTF">2018-07-12T14:04:00Z</dcterms:created>
  <dcterms:modified xsi:type="dcterms:W3CDTF">2018-07-12T15:02:00Z</dcterms:modified>
</cp:coreProperties>
</file>