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2DB27" w14:textId="2E5D789E" w:rsidR="00177E1A" w:rsidRDefault="00F13197"/>
    <w:p w14:paraId="52E9047D" w14:textId="505E0700" w:rsidR="00EC2078" w:rsidRDefault="00EC2078"/>
    <w:p w14:paraId="423F71CD" w14:textId="4D108141" w:rsidR="00EC2078" w:rsidRDefault="00EC2078">
      <w:r>
        <w:t>Chippa Mpengesi did what he does best, by firing L</w:t>
      </w:r>
      <w:r w:rsidRPr="00EC2078">
        <w:t xml:space="preserve">ehlohonolo </w:t>
      </w:r>
      <w:r w:rsidRPr="00EC2078">
        <w:t>Seema</w:t>
      </w:r>
      <w:r>
        <w:t xml:space="preserve"> after a string of poor results. We all know how trigger happy he is.</w:t>
      </w:r>
      <w:r w:rsidR="000A4DFB">
        <w:t xml:space="preserve"> The name patience is not in his vocabulary. He was put on suspension leave after winning 1 game</w:t>
      </w:r>
      <w:r w:rsidR="000A4DFB">
        <w:tab/>
        <w:t>out of 8 games this season. The Port Elizabeth team lost 3 consecutive games, the last one to Benni “in the 18 area” McCarthy’s AmaZulu buy 3-1.</w:t>
      </w:r>
      <w:r w:rsidR="0036695B">
        <w:t xml:space="preserve"> He fired him via email.</w:t>
      </w:r>
    </w:p>
    <w:p w14:paraId="719F2458" w14:textId="4DAB87B6" w:rsidR="0036695B" w:rsidRDefault="0036695B" w:rsidP="0036695B">
      <w:pPr>
        <w:pStyle w:val="NormalWeb"/>
        <w:shd w:val="clear" w:color="auto" w:fill="FFFFFF"/>
        <w:spacing w:before="0" w:beforeAutospacing="0" w:after="300" w:afterAutospacing="0"/>
        <w:rPr>
          <w:color w:val="212529"/>
          <w:sz w:val="27"/>
          <w:szCs w:val="27"/>
        </w:rPr>
      </w:pPr>
      <w:r>
        <w:rPr>
          <w:color w:val="212529"/>
          <w:sz w:val="27"/>
          <w:szCs w:val="27"/>
        </w:rPr>
        <w:t xml:space="preserve">“We write to you to under strenuous circumstances for the club where in the current season no victory for the club and a string </w:t>
      </w:r>
      <w:r>
        <w:rPr>
          <w:color w:val="212529"/>
          <w:sz w:val="27"/>
          <w:szCs w:val="27"/>
        </w:rPr>
        <w:t>of three</w:t>
      </w:r>
      <w:r>
        <w:rPr>
          <w:color w:val="212529"/>
          <w:sz w:val="27"/>
          <w:szCs w:val="27"/>
        </w:rPr>
        <w:t xml:space="preserve"> defeats in a row, most recently to AmaZulu FC.</w:t>
      </w:r>
    </w:p>
    <w:p w14:paraId="01424AEB" w14:textId="39C7A573" w:rsidR="0036695B" w:rsidRDefault="0036695B" w:rsidP="0036695B">
      <w:pPr>
        <w:pStyle w:val="NormalWeb"/>
        <w:shd w:val="clear" w:color="auto" w:fill="FFFFFF"/>
        <w:spacing w:before="0" w:beforeAutospacing="0" w:after="300" w:afterAutospacing="0"/>
        <w:rPr>
          <w:color w:val="212529"/>
          <w:sz w:val="27"/>
          <w:szCs w:val="27"/>
        </w:rPr>
      </w:pPr>
      <w:r>
        <w:rPr>
          <w:color w:val="212529"/>
          <w:sz w:val="27"/>
          <w:szCs w:val="27"/>
        </w:rPr>
        <w:t>“The results under your tenure are an extreme cause for concern and need immediate addressing in line with your contract of employment and more particularly those pertaining to performance</w:t>
      </w:r>
      <w:r>
        <w:rPr>
          <w:color w:val="212529"/>
          <w:sz w:val="27"/>
          <w:szCs w:val="27"/>
        </w:rPr>
        <w:t>”</w:t>
      </w:r>
      <w:r>
        <w:rPr>
          <w:color w:val="212529"/>
          <w:sz w:val="27"/>
          <w:szCs w:val="27"/>
        </w:rPr>
        <w:t>.</w:t>
      </w:r>
    </w:p>
    <w:p w14:paraId="26AE8A8E" w14:textId="2F4D2522" w:rsidR="00185A26" w:rsidRDefault="00185A26" w:rsidP="00185A26">
      <w:r>
        <w:t xml:space="preserve">He left Bloemfontein Celtic after he had been there since </w:t>
      </w:r>
      <w:r w:rsidR="001E5FAE">
        <w:t>2013 and</w:t>
      </w:r>
      <w:r>
        <w:t xml:space="preserve"> was appointed Chippa head coach on a </w:t>
      </w:r>
      <w:r w:rsidR="001E5FAE">
        <w:t>three-year</w:t>
      </w:r>
      <w:r>
        <w:t xml:space="preserve"> contract on the 6</w:t>
      </w:r>
      <w:r w:rsidRPr="00185A26">
        <w:rPr>
          <w:vertAlign w:val="superscript"/>
        </w:rPr>
        <w:t>th</w:t>
      </w:r>
      <w:r>
        <w:t xml:space="preserve"> July 2020. </w:t>
      </w:r>
      <w:r w:rsidR="001E5FAE">
        <w:t xml:space="preserve">At the time Rhulani Mokwena was the head coach whose loan expired from Orlando Pirates in June this year. </w:t>
      </w:r>
      <w:r w:rsidR="00117DFD">
        <w:t>He left Bloemfontein Celtic ninth on the log and in the semi-finals of the Nedbank Cup. He knew when he joined Chippa United FC that Mpengesi does not give coaches time to execute their plans.</w:t>
      </w:r>
    </w:p>
    <w:p w14:paraId="1D84A520" w14:textId="0473F55E" w:rsidR="00117DFD" w:rsidRDefault="00117DFD" w:rsidP="00185A26">
      <w:r>
        <w:t>Chippa fired 16 coaches in 9 years, some are very respected coaches. He fired Manqoba Mqithi after just 2 games, Julius Dube after 1 game, Mich d</w:t>
      </w:r>
      <w:r w:rsidR="00F177E9">
        <w:t xml:space="preserve">’ Avray after 6 games. This is just to show every coach that joins Chippa how long they will last at his club. </w:t>
      </w:r>
      <w:r w:rsidR="005E4502">
        <w:t xml:space="preserve">Mbuyiseni Sambo was an interim coach 4 time, but he kept on coming back whenever he was called. </w:t>
      </w:r>
      <w:r w:rsidR="00F177E9">
        <w:t xml:space="preserve"> </w:t>
      </w:r>
    </w:p>
    <w:p w14:paraId="6F98CA79" w14:textId="6ED49388" w:rsidR="00DC37BD" w:rsidRDefault="00DC37BD" w:rsidP="00185A26">
      <w:r>
        <w:t xml:space="preserve">He pulled another surprise by appointing Luc Eymael, the controversial coach who was fired for racial statements at Young Africans Fc. The club from Tanzania fired him after he was heard calling Tanzanian people “uneducated” </w:t>
      </w:r>
      <w:r w:rsidR="00EB69DB">
        <w:t>while he also called their fans “</w:t>
      </w:r>
      <w:r w:rsidR="00EB69DB">
        <w:tab/>
        <w:t xml:space="preserve">Monkeys and barking dogs”. </w:t>
      </w:r>
      <w:r w:rsidR="00DC0A45">
        <w:t>So it going to be very interesting to hear what Steve Komphela has to say about Eymael coming back to DSTV</w:t>
      </w:r>
      <w:r w:rsidR="00DC0A45" w:rsidRPr="00DC0A45">
        <w:t xml:space="preserve"> </w:t>
      </w:r>
      <w:r w:rsidR="00DC0A45">
        <w:t>P</w:t>
      </w:r>
      <w:r w:rsidR="00DC0A45" w:rsidRPr="00DC0A45">
        <w:t>remiership</w:t>
      </w:r>
      <w:r w:rsidR="00DC0A45">
        <w:t>.</w:t>
      </w:r>
    </w:p>
    <w:p w14:paraId="6C2CA816" w14:textId="64B7D7D8" w:rsidR="00D160A5" w:rsidRDefault="00D160A5" w:rsidP="00185A26">
      <w:r>
        <w:t>Here are Steve Komphelas’s quotes</w:t>
      </w:r>
    </w:p>
    <w:p w14:paraId="7BE061C4" w14:textId="6A139669" w:rsidR="000F2B46" w:rsidRDefault="000F2B46" w:rsidP="00185A26"/>
    <w:p w14:paraId="0C7E1DE1" w14:textId="30B47339" w:rsidR="000F2B46" w:rsidRDefault="000F2B46" w:rsidP="00185A26">
      <w:pPr>
        <w:rPr>
          <w:rFonts w:ascii="Arial" w:hAnsi="Arial" w:cs="Arial"/>
          <w:b/>
          <w:bCs/>
          <w:color w:val="3C3F43"/>
          <w:sz w:val="26"/>
          <w:szCs w:val="26"/>
          <w:shd w:val="clear" w:color="auto" w:fill="FFFFFF"/>
        </w:rPr>
      </w:pPr>
      <w:r w:rsidRPr="000F2B46">
        <w:rPr>
          <w:rFonts w:ascii="Arial" w:hAnsi="Arial" w:cs="Arial"/>
          <w:b/>
          <w:bCs/>
          <w:color w:val="3C3F43"/>
          <w:sz w:val="26"/>
          <w:szCs w:val="26"/>
          <w:shd w:val="clear" w:color="auto" w:fill="FFFFFF"/>
        </w:rPr>
        <w:t>"That one must not come to South Africa,"</w:t>
      </w:r>
    </w:p>
    <w:p w14:paraId="15B5257B" w14:textId="1A6E9EF7" w:rsidR="000F2B46" w:rsidRDefault="000F2B46" w:rsidP="00185A26">
      <w:pPr>
        <w:rPr>
          <w:rFonts w:ascii="Arial" w:hAnsi="Arial" w:cs="Arial"/>
          <w:b/>
          <w:bCs/>
          <w:color w:val="3C3F43"/>
          <w:sz w:val="26"/>
          <w:szCs w:val="26"/>
          <w:shd w:val="clear" w:color="auto" w:fill="FFFFFF"/>
        </w:rPr>
      </w:pPr>
      <w:r w:rsidRPr="000F2B46">
        <w:rPr>
          <w:rFonts w:ascii="Arial" w:hAnsi="Arial" w:cs="Arial"/>
          <w:b/>
          <w:bCs/>
          <w:color w:val="3C3F43"/>
          <w:sz w:val="26"/>
          <w:szCs w:val="26"/>
          <w:shd w:val="clear" w:color="auto" w:fill="FFFFFF"/>
        </w:rPr>
        <w:t xml:space="preserve">"I'm not being </w:t>
      </w:r>
      <w:r w:rsidR="003A3357" w:rsidRPr="000F2B46">
        <w:rPr>
          <w:rFonts w:ascii="Arial" w:hAnsi="Arial" w:cs="Arial"/>
          <w:b/>
          <w:bCs/>
          <w:color w:val="3C3F43"/>
          <w:sz w:val="26"/>
          <w:szCs w:val="26"/>
          <w:shd w:val="clear" w:color="auto" w:fill="FFFFFF"/>
        </w:rPr>
        <w:t>disrespectful,</w:t>
      </w:r>
      <w:r w:rsidRPr="000F2B46">
        <w:rPr>
          <w:rFonts w:ascii="Arial" w:hAnsi="Arial" w:cs="Arial"/>
          <w:b/>
          <w:bCs/>
          <w:color w:val="3C3F43"/>
          <w:sz w:val="26"/>
          <w:szCs w:val="26"/>
          <w:shd w:val="clear" w:color="auto" w:fill="FFFFFF"/>
        </w:rPr>
        <w:t xml:space="preserve"> but Luc must just take his position. Luc must not come to South Africa. This guy is disrespectful to people tremendously, and this nation would be so naive and very close to stupid if they were to allow such a man to come work here</w:t>
      </w:r>
      <w:r w:rsidRPr="000F2B46">
        <w:rPr>
          <w:rFonts w:ascii="Arial" w:hAnsi="Arial" w:cs="Arial"/>
          <w:b/>
          <w:bCs/>
          <w:color w:val="3C3F43"/>
          <w:sz w:val="26"/>
          <w:szCs w:val="26"/>
          <w:shd w:val="clear" w:color="auto" w:fill="FFFFFF"/>
        </w:rPr>
        <w:t>”.</w:t>
      </w:r>
    </w:p>
    <w:p w14:paraId="20D539E8" w14:textId="60F7E2F8" w:rsidR="00F13197" w:rsidRPr="00F13197" w:rsidRDefault="00F13197" w:rsidP="00185A26">
      <w:pPr>
        <w:rPr>
          <w:rFonts w:ascii="Arial" w:hAnsi="Arial" w:cs="Arial"/>
          <w:color w:val="3C3F43"/>
          <w:sz w:val="26"/>
          <w:szCs w:val="26"/>
          <w:shd w:val="clear" w:color="auto" w:fill="FFFFFF"/>
        </w:rPr>
      </w:pPr>
      <w:r>
        <w:t>How long will last? The jury is on him.</w:t>
      </w:r>
    </w:p>
    <w:p w14:paraId="429C089C" w14:textId="77777777" w:rsidR="00F13197" w:rsidRPr="000F2B46" w:rsidRDefault="00F13197" w:rsidP="00185A26">
      <w:pPr>
        <w:rPr>
          <w:b/>
          <w:bCs/>
        </w:rPr>
      </w:pPr>
    </w:p>
    <w:p w14:paraId="3336F0B8" w14:textId="77777777" w:rsidR="00DC37BD" w:rsidRDefault="00DC37BD" w:rsidP="00185A26"/>
    <w:p w14:paraId="3B22F589" w14:textId="499CFD4F" w:rsidR="00185A26" w:rsidRDefault="00185A26" w:rsidP="0036695B">
      <w:pPr>
        <w:pStyle w:val="NormalWeb"/>
        <w:shd w:val="clear" w:color="auto" w:fill="FFFFFF"/>
        <w:spacing w:before="0" w:beforeAutospacing="0" w:after="300" w:afterAutospacing="0"/>
        <w:rPr>
          <w:color w:val="212529"/>
          <w:sz w:val="27"/>
          <w:szCs w:val="27"/>
        </w:rPr>
      </w:pPr>
    </w:p>
    <w:p w14:paraId="6F6315DB" w14:textId="77777777" w:rsidR="00185A26" w:rsidRDefault="00185A26" w:rsidP="0036695B">
      <w:pPr>
        <w:pStyle w:val="NormalWeb"/>
        <w:shd w:val="clear" w:color="auto" w:fill="FFFFFF"/>
        <w:spacing w:before="0" w:beforeAutospacing="0" w:after="300" w:afterAutospacing="0"/>
        <w:rPr>
          <w:color w:val="212529"/>
          <w:sz w:val="27"/>
          <w:szCs w:val="27"/>
        </w:rPr>
      </w:pPr>
    </w:p>
    <w:p w14:paraId="3D7B18DA" w14:textId="36754859" w:rsidR="0036695B" w:rsidRDefault="0036695B" w:rsidP="0036695B">
      <w:pPr>
        <w:pStyle w:val="NormalWeb"/>
        <w:shd w:val="clear" w:color="auto" w:fill="FFFFFF"/>
        <w:spacing w:before="0" w:beforeAutospacing="0" w:after="300" w:afterAutospacing="0"/>
        <w:rPr>
          <w:color w:val="212529"/>
          <w:sz w:val="27"/>
          <w:szCs w:val="27"/>
        </w:rPr>
      </w:pPr>
    </w:p>
    <w:p w14:paraId="4C65606A" w14:textId="77777777" w:rsidR="0036695B" w:rsidRDefault="0036695B" w:rsidP="0036695B">
      <w:pPr>
        <w:pStyle w:val="NormalWeb"/>
        <w:shd w:val="clear" w:color="auto" w:fill="FFFFFF"/>
        <w:spacing w:before="0" w:beforeAutospacing="0" w:after="300" w:afterAutospacing="0"/>
        <w:rPr>
          <w:color w:val="212529"/>
          <w:sz w:val="27"/>
          <w:szCs w:val="27"/>
        </w:rPr>
      </w:pPr>
    </w:p>
    <w:p w14:paraId="134C4E6F" w14:textId="77777777" w:rsidR="0036695B" w:rsidRDefault="0036695B"/>
    <w:sectPr w:rsidR="0036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78"/>
    <w:rsid w:val="000A4DFB"/>
    <w:rsid w:val="000F2B46"/>
    <w:rsid w:val="00117DFD"/>
    <w:rsid w:val="00185A26"/>
    <w:rsid w:val="001E5FAE"/>
    <w:rsid w:val="002D72A6"/>
    <w:rsid w:val="0036695B"/>
    <w:rsid w:val="003A3357"/>
    <w:rsid w:val="005E4502"/>
    <w:rsid w:val="00D160A5"/>
    <w:rsid w:val="00DC0A45"/>
    <w:rsid w:val="00DC37BD"/>
    <w:rsid w:val="00EB69DB"/>
    <w:rsid w:val="00EC2078"/>
    <w:rsid w:val="00EE2709"/>
    <w:rsid w:val="00F13197"/>
    <w:rsid w:val="00F177E9"/>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36BE"/>
  <w15:chartTrackingRefBased/>
  <w15:docId w15:val="{51C76E99-4B95-4B8B-9CC3-AB373392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95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DA7F5-146F-4DB3-B18D-322CCEC3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13</cp:revision>
  <dcterms:created xsi:type="dcterms:W3CDTF">2020-12-23T15:58:00Z</dcterms:created>
  <dcterms:modified xsi:type="dcterms:W3CDTF">2020-12-23T16:37:00Z</dcterms:modified>
</cp:coreProperties>
</file>