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0F" w:rsidRPr="00C06DE6" w:rsidRDefault="00C06DE6" w:rsidP="00EE4C0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Adapter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Что такое "Адаптер"?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Адаптер — это шаблон проектирования, который позволяет одному объекту использовать интерфейс другого объекта, даже е</w:t>
      </w:r>
      <w:r>
        <w:rPr>
          <w:rFonts w:ascii="Times New Roman" w:hAnsi="Times New Roman" w:cs="Times New Roman"/>
          <w:sz w:val="28"/>
          <w:szCs w:val="28"/>
        </w:rPr>
        <w:t>сли их интерфейсы несовместимы.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То есть, если две части программы "не понимают друг друга", Адаптер помогает им работать вместе, "пер</w:t>
      </w:r>
      <w:r>
        <w:rPr>
          <w:rFonts w:ascii="Times New Roman" w:hAnsi="Times New Roman" w:cs="Times New Roman"/>
          <w:sz w:val="28"/>
          <w:szCs w:val="28"/>
        </w:rPr>
        <w:t>еводя" один интерфейс в другой.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06DE6">
        <w:rPr>
          <w:rFonts w:ascii="Times New Roman" w:hAnsi="Times New Roman" w:cs="Times New Roman"/>
          <w:i/>
          <w:sz w:val="28"/>
          <w:szCs w:val="28"/>
        </w:rPr>
        <w:t>Когда используется Адапт</w:t>
      </w:r>
      <w:r>
        <w:rPr>
          <w:rFonts w:ascii="Times New Roman" w:hAnsi="Times New Roman" w:cs="Times New Roman"/>
          <w:i/>
          <w:sz w:val="28"/>
          <w:szCs w:val="28"/>
        </w:rPr>
        <w:t>ер?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Когда нужно использовать старый код или стороннюю библиотек</w:t>
      </w:r>
      <w:r>
        <w:rPr>
          <w:rFonts w:ascii="Times New Roman" w:hAnsi="Times New Roman" w:cs="Times New Roman"/>
          <w:sz w:val="28"/>
          <w:szCs w:val="28"/>
        </w:rPr>
        <w:t>у, которая работает по-другому.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Когда два класса имеют разные интерфейс</w:t>
      </w:r>
      <w:r>
        <w:rPr>
          <w:rFonts w:ascii="Times New Roman" w:hAnsi="Times New Roman" w:cs="Times New Roman"/>
          <w:sz w:val="28"/>
          <w:szCs w:val="28"/>
        </w:rPr>
        <w:t>ы, но должны взаимодействовать.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Когда вы хотите сохранить принцип открытости/закрытости (не изменять старый код, но доб</w:t>
      </w:r>
      <w:r>
        <w:rPr>
          <w:rFonts w:ascii="Times New Roman" w:hAnsi="Times New Roman" w:cs="Times New Roman"/>
          <w:sz w:val="28"/>
          <w:szCs w:val="28"/>
        </w:rPr>
        <w:t>авить к нему совместимость).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Преимущества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Позволяет использовать старый код без изменений</w:t>
      </w:r>
    </w:p>
    <w:p w:rsidR="00C06DE6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Повышает повторное использование кода</w:t>
      </w:r>
    </w:p>
    <w:p w:rsidR="00EE4C0F" w:rsidRPr="00C06DE6" w:rsidRDefault="00C06DE6" w:rsidP="00C06DE6">
      <w:pPr>
        <w:jc w:val="both"/>
        <w:rPr>
          <w:rFonts w:ascii="Times New Roman" w:hAnsi="Times New Roman" w:cs="Times New Roman"/>
          <w:sz w:val="28"/>
          <w:szCs w:val="28"/>
        </w:rPr>
      </w:pPr>
      <w:r w:rsidRPr="00C06DE6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рощает интеграцию разных систем</w:t>
      </w:r>
      <w:bookmarkStart w:id="0" w:name="_GoBack"/>
      <w:bookmarkEnd w:id="0"/>
    </w:p>
    <w:sectPr w:rsidR="00EE4C0F" w:rsidRPr="00C06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A0"/>
    <w:rsid w:val="006B3BA0"/>
    <w:rsid w:val="0081657A"/>
    <w:rsid w:val="00C06DE6"/>
    <w:rsid w:val="00E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428F"/>
  <w15:chartTrackingRefBased/>
  <w15:docId w15:val="{9A98252D-0352-4D2D-8439-4E1B770C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2025-08-22T04:22:00Z</dcterms:created>
  <dcterms:modified xsi:type="dcterms:W3CDTF">2025-08-22T05:22:00Z</dcterms:modified>
</cp:coreProperties>
</file>