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93A" w14:textId="3E666616" w:rsidR="002A6B7F" w:rsidRDefault="00246FAC" w:rsidP="00246FAC">
      <w:pPr>
        <w:jc w:val="center"/>
        <w:rPr>
          <w:sz w:val="28"/>
          <w:szCs w:val="28"/>
          <w:lang w:val="en-US"/>
        </w:rPr>
      </w:pPr>
      <w:r w:rsidRPr="00246FAC">
        <w:rPr>
          <w:sz w:val="28"/>
          <w:szCs w:val="28"/>
          <w:lang w:val="en-US"/>
        </w:rPr>
        <w:t>Assignment</w:t>
      </w:r>
    </w:p>
    <w:p w14:paraId="40AAA11A" w14:textId="77777777" w:rsidR="00525513" w:rsidRDefault="00525513" w:rsidP="00246FAC">
      <w:pPr>
        <w:rPr>
          <w:sz w:val="28"/>
          <w:szCs w:val="28"/>
          <w:lang w:val="en-US"/>
        </w:rPr>
      </w:pPr>
    </w:p>
    <w:p w14:paraId="528D4E8B" w14:textId="53C2B373" w:rsidR="00246FAC" w:rsidRDefault="00525513" w:rsidP="00246FAC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Question1 </w:t>
      </w:r>
      <w:r w:rsidRPr="00525513">
        <w:rPr>
          <w:sz w:val="28"/>
          <w:szCs w:val="28"/>
        </w:rPr>
        <w:t xml:space="preserve">What are the different margins options and do we adjust the margins of the excel worksheet? </w:t>
      </w:r>
      <w:r w:rsidRPr="00525513">
        <w:rPr>
          <w:rFonts w:cstheme="minorHAnsi"/>
          <w:sz w:val="28"/>
          <w:szCs w:val="28"/>
          <w:lang w:val="en-US"/>
        </w:rPr>
        <w:t xml:space="preserve"> </w:t>
      </w:r>
    </w:p>
    <w:p w14:paraId="6F6B368A" w14:textId="377FEC95" w:rsidR="00525513" w:rsidRDefault="00525513" w:rsidP="00246F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Answer. There are four predefined margins in excel. They are top, bottom, left, right</w:t>
      </w:r>
      <w:r w:rsidR="00C912F6">
        <w:rPr>
          <w:rFonts w:cstheme="minorHAnsi"/>
          <w:sz w:val="28"/>
          <w:szCs w:val="28"/>
          <w:lang w:val="en-US"/>
        </w:rPr>
        <w:t>. Yes, we can adjust the margin of the excel worksheet we have to print the page.</w:t>
      </w:r>
    </w:p>
    <w:p w14:paraId="41A3EE9D" w14:textId="4905D8BF" w:rsidR="00C912F6" w:rsidRDefault="00C912F6" w:rsidP="00246FAC">
      <w:pPr>
        <w:rPr>
          <w:rFonts w:cstheme="minorHAnsi"/>
          <w:sz w:val="28"/>
          <w:szCs w:val="28"/>
          <w:lang w:val="en-US"/>
        </w:rPr>
      </w:pPr>
    </w:p>
    <w:p w14:paraId="0058FDD1" w14:textId="33ED9041" w:rsidR="00C912F6" w:rsidRDefault="00C912F6" w:rsidP="00246FAC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Question2.</w:t>
      </w:r>
      <w:r w:rsidRPr="00C912F6">
        <w:t xml:space="preserve"> </w:t>
      </w:r>
      <w:r w:rsidRPr="00C912F6">
        <w:rPr>
          <w:sz w:val="28"/>
          <w:szCs w:val="28"/>
        </w:rPr>
        <w:t>Set a background for your table created.</w:t>
      </w:r>
    </w:p>
    <w:p w14:paraId="3BC3E714" w14:textId="0C19547A" w:rsidR="00C912F6" w:rsidRDefault="00C912F6" w:rsidP="00246FAC">
      <w:pPr>
        <w:rPr>
          <w:sz w:val="28"/>
          <w:szCs w:val="28"/>
        </w:rPr>
      </w:pPr>
      <w:r>
        <w:rPr>
          <w:sz w:val="28"/>
          <w:szCs w:val="28"/>
        </w:rPr>
        <w:t xml:space="preserve">Answer. </w:t>
      </w:r>
      <w:r w:rsidR="00E34CCF">
        <w:rPr>
          <w:sz w:val="28"/>
          <w:szCs w:val="28"/>
        </w:rPr>
        <w:t>After creating a table click on the worksheet you want to set background</w:t>
      </w:r>
    </w:p>
    <w:p w14:paraId="26B10517" w14:textId="77777777" w:rsidR="00E34CCF" w:rsidRPr="00E34CCF" w:rsidRDefault="00E34CCF" w:rsidP="00E34CCF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1E1E1E"/>
          <w:sz w:val="28"/>
          <w:szCs w:val="28"/>
        </w:rPr>
      </w:pPr>
      <w:r w:rsidRPr="00E34CCF">
        <w:rPr>
          <w:rFonts w:asciiTheme="minorHAnsi" w:hAnsiTheme="minorHAnsi" w:cstheme="minorHAnsi"/>
          <w:color w:val="1E1E1E"/>
          <w:sz w:val="28"/>
          <w:szCs w:val="28"/>
        </w:rPr>
        <w:t>On the Page Layout tab, in the Page Setup group, click Background</w:t>
      </w:r>
      <w:r w:rsidRPr="00E34CCF">
        <w:rPr>
          <w:rFonts w:ascii="Segoe UI" w:hAnsi="Segoe UI" w:cs="Segoe UI"/>
          <w:color w:val="1E1E1E"/>
          <w:sz w:val="28"/>
          <w:szCs w:val="28"/>
        </w:rPr>
        <w:t>.</w:t>
      </w:r>
    </w:p>
    <w:p w14:paraId="6891F3A3" w14:textId="2F2F4E56" w:rsidR="00E34CCF" w:rsidRDefault="00E34CCF" w:rsidP="00246FAC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E34CCF">
        <w:rPr>
          <w:rFonts w:cstheme="minorHAnsi"/>
          <w:color w:val="1E1E1E"/>
          <w:sz w:val="28"/>
          <w:szCs w:val="28"/>
          <w:shd w:val="clear" w:color="auto" w:fill="FFFFFF"/>
        </w:rPr>
        <w:t>Select the picture that you want to use for the sheet Inser</w:t>
      </w:r>
      <w:r w:rsidRPr="00E34CCF">
        <w:rPr>
          <w:rFonts w:cstheme="minorHAnsi"/>
          <w:color w:val="1E1E1E"/>
          <w:sz w:val="28"/>
          <w:szCs w:val="28"/>
          <w:shd w:val="clear" w:color="auto" w:fill="FFFFFF"/>
        </w:rPr>
        <w:t xml:space="preserve">t </w:t>
      </w:r>
      <w:r w:rsidRPr="00E34CCF">
        <w:rPr>
          <w:rFonts w:cstheme="minorHAnsi"/>
          <w:color w:val="1E1E1E"/>
          <w:sz w:val="28"/>
          <w:szCs w:val="28"/>
          <w:shd w:val="clear" w:color="auto" w:fill="FFFFFF"/>
        </w:rPr>
        <w:t>background, and then click</w:t>
      </w:r>
      <w:r>
        <w:rPr>
          <w:rFonts w:cstheme="minorHAnsi"/>
          <w:color w:val="1E1E1E"/>
          <w:sz w:val="28"/>
          <w:szCs w:val="28"/>
          <w:shd w:val="clear" w:color="auto" w:fill="FFFFFF"/>
        </w:rPr>
        <w:t>,</w:t>
      </w:r>
    </w:p>
    <w:p w14:paraId="44DD0AFD" w14:textId="42CA826B" w:rsidR="00E34CCF" w:rsidRDefault="00E34CCF" w:rsidP="00246FAC">
      <w:pPr>
        <w:rPr>
          <w:rFonts w:cstheme="minorHAnsi"/>
          <w:sz w:val="28"/>
          <w:szCs w:val="28"/>
          <w:lang w:val="en-US"/>
        </w:rPr>
      </w:pPr>
    </w:p>
    <w:p w14:paraId="6DFA2241" w14:textId="5EC3EA96" w:rsidR="00E34CCF" w:rsidRDefault="00E34CCF" w:rsidP="00246FAC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Question3.</w:t>
      </w:r>
      <w:r w:rsidRPr="00E34CCF">
        <w:t xml:space="preserve"> </w:t>
      </w:r>
      <w:r w:rsidRPr="00E34CCF">
        <w:rPr>
          <w:sz w:val="28"/>
          <w:szCs w:val="28"/>
        </w:rPr>
        <w:t>What is freeze panes and why do we use freeze panes? Give examples.</w:t>
      </w:r>
    </w:p>
    <w:p w14:paraId="1D0B7248" w14:textId="161BA962" w:rsidR="0056317E" w:rsidRDefault="0056317E" w:rsidP="00246FAC">
      <w:pPr>
        <w:rPr>
          <w:rFonts w:ascii="Roboto" w:hAnsi="Roboto"/>
          <w:color w:val="51565E"/>
          <w:shd w:val="clear" w:color="auto" w:fill="FFFFFF"/>
        </w:rPr>
      </w:pPr>
      <w:r>
        <w:rPr>
          <w:sz w:val="28"/>
          <w:szCs w:val="28"/>
        </w:rPr>
        <w:t>Answer-</w:t>
      </w:r>
      <w:r w:rsidRPr="0056317E">
        <w:rPr>
          <w:rFonts w:ascii="Roboto" w:hAnsi="Roboto"/>
          <w:color w:val="51565E"/>
          <w:shd w:val="clear" w:color="auto" w:fill="FFFFFF"/>
        </w:rPr>
        <w:t xml:space="preserve"> </w:t>
      </w:r>
      <w:r w:rsidRPr="0056317E">
        <w:rPr>
          <w:rFonts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Pr="0056317E">
        <w:rPr>
          <w:rFonts w:cstheme="minorHAnsi"/>
          <w:color w:val="000000" w:themeColor="text1"/>
          <w:sz w:val="28"/>
          <w:szCs w:val="28"/>
        </w:rPr>
        <w:t xml:space="preserve">excel </w:t>
      </w:r>
      <w:r w:rsidRPr="0056317E">
        <w:rPr>
          <w:rFonts w:cstheme="minorHAnsi"/>
          <w:color w:val="000000" w:themeColor="text1"/>
          <w:sz w:val="28"/>
          <w:szCs w:val="28"/>
          <w:shd w:val="clear" w:color="auto" w:fill="FFFFFF"/>
        </w:rPr>
        <w:t>Freeze Panes option allows you to lock your columns and/or rows so that when you scroll down or over to view the rest of your sheet, the column and/or row will remain on the screen</w:t>
      </w:r>
      <w:r>
        <w:rPr>
          <w:rFonts w:ascii="Roboto" w:hAnsi="Roboto"/>
          <w:color w:val="51565E"/>
          <w:shd w:val="clear" w:color="auto" w:fill="FFFFFF"/>
        </w:rPr>
        <w:t>.</w:t>
      </w:r>
    </w:p>
    <w:p w14:paraId="3E3DC861" w14:textId="2A1F4369" w:rsidR="0056317E" w:rsidRPr="0056317E" w:rsidRDefault="0056317E" w:rsidP="00246F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282829"/>
          <w:sz w:val="28"/>
          <w:szCs w:val="28"/>
          <w:shd w:val="clear" w:color="auto" w:fill="FFFFFF"/>
        </w:rPr>
        <w:t xml:space="preserve">If we </w:t>
      </w:r>
      <w:r w:rsidRPr="0056317E">
        <w:rPr>
          <w:rFonts w:cstheme="minorHAnsi"/>
          <w:color w:val="282829"/>
          <w:sz w:val="28"/>
          <w:szCs w:val="28"/>
          <w:shd w:val="clear" w:color="auto" w:fill="FFFFFF"/>
        </w:rPr>
        <w:t xml:space="preserve">want to freeze the top row since this typically contains the descriptive title for each column. By freezing the top </w:t>
      </w:r>
      <w:proofErr w:type="gramStart"/>
      <w:r w:rsidRPr="0056317E">
        <w:rPr>
          <w:rFonts w:cstheme="minorHAnsi"/>
          <w:color w:val="282829"/>
          <w:sz w:val="28"/>
          <w:szCs w:val="28"/>
          <w:shd w:val="clear" w:color="auto" w:fill="FFFFFF"/>
        </w:rPr>
        <w:t>row</w:t>
      </w:r>
      <w:proofErr w:type="gramEnd"/>
      <w:r w:rsidRPr="0056317E">
        <w:rPr>
          <w:rFonts w:cstheme="minorHAnsi"/>
          <w:color w:val="282829"/>
          <w:sz w:val="28"/>
          <w:szCs w:val="28"/>
          <w:shd w:val="clear" w:color="auto" w:fill="FFFFFF"/>
        </w:rPr>
        <w:t xml:space="preserve"> you ensure that you always know what the column you are working in is supposed to be</w:t>
      </w:r>
      <w:r>
        <w:rPr>
          <w:rFonts w:cstheme="minorHAnsi"/>
          <w:color w:val="282829"/>
          <w:sz w:val="28"/>
          <w:szCs w:val="28"/>
          <w:shd w:val="clear" w:color="auto" w:fill="FFFFFF"/>
        </w:rPr>
        <w:t>.</w:t>
      </w:r>
    </w:p>
    <w:p w14:paraId="3C80FCD5" w14:textId="45C8956F" w:rsidR="00C912F6" w:rsidRDefault="00C912F6" w:rsidP="00246FAC">
      <w:pPr>
        <w:rPr>
          <w:sz w:val="28"/>
          <w:szCs w:val="28"/>
          <w:lang w:val="en-US"/>
        </w:rPr>
      </w:pPr>
    </w:p>
    <w:p w14:paraId="3B199599" w14:textId="3C461344" w:rsidR="0056317E" w:rsidRDefault="0056317E" w:rsidP="00246FAC">
      <w:pPr>
        <w:rPr>
          <w:sz w:val="28"/>
          <w:szCs w:val="28"/>
        </w:rPr>
      </w:pPr>
      <w:r>
        <w:rPr>
          <w:sz w:val="28"/>
          <w:szCs w:val="28"/>
          <w:lang w:val="en-US"/>
        </w:rPr>
        <w:t>Question4.</w:t>
      </w:r>
      <w:r w:rsidRPr="0056317E">
        <w:t xml:space="preserve"> </w:t>
      </w:r>
      <w:r w:rsidRPr="0056317E">
        <w:rPr>
          <w:sz w:val="28"/>
          <w:szCs w:val="28"/>
        </w:rPr>
        <w:t>What are the different features available within the Freeze Panes command?</w:t>
      </w:r>
    </w:p>
    <w:p w14:paraId="4EEAA991" w14:textId="3A2EE7BB" w:rsidR="0056317E" w:rsidRPr="0056317E" w:rsidRDefault="0056317E" w:rsidP="0056317E">
      <w:pPr>
        <w:ind w:left="720"/>
        <w:rPr>
          <w:sz w:val="28"/>
          <w:szCs w:val="28"/>
        </w:rPr>
      </w:pPr>
      <w:r>
        <w:rPr>
          <w:sz w:val="28"/>
          <w:szCs w:val="28"/>
        </w:rPr>
        <w:t>Answer4.</w:t>
      </w:r>
      <w:r w:rsidRPr="0056317E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 </w:t>
      </w:r>
      <w:r w:rsidRPr="0056317E">
        <w:rPr>
          <w:sz w:val="28"/>
          <w:szCs w:val="28"/>
        </w:rPr>
        <w:t>Freeze Panes: It freezes the rows as well as the columns.</w:t>
      </w:r>
    </w:p>
    <w:p w14:paraId="1B77F83E" w14:textId="77777777" w:rsidR="0056317E" w:rsidRPr="0056317E" w:rsidRDefault="0056317E" w:rsidP="0056317E">
      <w:pPr>
        <w:ind w:left="720"/>
        <w:rPr>
          <w:sz w:val="28"/>
          <w:szCs w:val="28"/>
        </w:rPr>
      </w:pPr>
      <w:r w:rsidRPr="0056317E">
        <w:rPr>
          <w:sz w:val="28"/>
          <w:szCs w:val="28"/>
        </w:rPr>
        <w:t>Freeze Top Row: It freezes all the rows above the active cell.</w:t>
      </w:r>
    </w:p>
    <w:p w14:paraId="647B30D2" w14:textId="77777777" w:rsidR="0056317E" w:rsidRPr="0056317E" w:rsidRDefault="0056317E" w:rsidP="0056317E">
      <w:pPr>
        <w:ind w:left="720"/>
        <w:rPr>
          <w:sz w:val="28"/>
          <w:szCs w:val="28"/>
        </w:rPr>
      </w:pPr>
      <w:r w:rsidRPr="0056317E">
        <w:rPr>
          <w:sz w:val="28"/>
          <w:szCs w:val="28"/>
        </w:rPr>
        <w:t>Freeze First Column: It freezes all the columns to the left of the active cell.</w:t>
      </w:r>
    </w:p>
    <w:p w14:paraId="675DFB48" w14:textId="5C1FE54E" w:rsidR="0056317E" w:rsidRDefault="0056317E" w:rsidP="00246FA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Question5.</w:t>
      </w:r>
      <w:r w:rsidRPr="0056317E">
        <w:t xml:space="preserve"> </w:t>
      </w:r>
      <w:r w:rsidRPr="0056317E">
        <w:rPr>
          <w:sz w:val="28"/>
          <w:szCs w:val="28"/>
        </w:rPr>
        <w:t>Explain what the different sheet options present in excel are and what they do?</w:t>
      </w:r>
    </w:p>
    <w:p w14:paraId="4EACB854" w14:textId="0C7EB1A2" w:rsidR="00CD2158" w:rsidRPr="00CD2158" w:rsidRDefault="00CD2158" w:rsidP="00246FA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Answer-</w:t>
      </w:r>
      <w:r w:rsidRPr="00CD2158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>Sheet options</w:t>
      </w:r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 xml:space="preserve"> mainly </w:t>
      </w:r>
      <w:proofErr w:type="gramStart"/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>has</w:t>
      </w:r>
      <w:proofErr w:type="gramEnd"/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 xml:space="preserve"> four toggle options: two for </w:t>
      </w:r>
      <w:r w:rsidRPr="00CD2158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Gridlines</w:t>
      </w:r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> and two for </w:t>
      </w:r>
      <w:r w:rsidRPr="00CD2158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Headings,</w:t>
      </w:r>
      <w:r w:rsidRPr="00CD2158">
        <w:rPr>
          <w:rFonts w:cstheme="minorHAnsi"/>
          <w:color w:val="333333"/>
          <w:sz w:val="28"/>
          <w:szCs w:val="28"/>
          <w:shd w:val="clear" w:color="auto" w:fill="FFFFFF"/>
        </w:rPr>
        <w:t> and they can be turned on and off by selecting and deselecting the checkboxes.</w:t>
      </w:r>
    </w:p>
    <w:p w14:paraId="02843121" w14:textId="77777777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Gridlines:</w:t>
      </w:r>
    </w:p>
    <w:p w14:paraId="245D5E16" w14:textId="77777777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View: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CD2158">
        <w:rPr>
          <w:rFonts w:eastAsia="Times New Roman" w:cstheme="minorHAnsi"/>
          <w:color w:val="000000"/>
          <w:sz w:val="28"/>
          <w:szCs w:val="28"/>
          <w:lang w:eastAsia="en-IN"/>
        </w:rPr>
        <w:t>This option allows users to show/ hide gridlines within the active worksheet. Turning off this option removes the gridlines from the sheet and displays a blank Excel sheet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2CEF3415" w14:textId="77777777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Print: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CD2158">
        <w:rPr>
          <w:rFonts w:eastAsia="Times New Roman" w:cstheme="minorHAnsi"/>
          <w:color w:val="000000"/>
          <w:sz w:val="28"/>
          <w:szCs w:val="28"/>
          <w:lang w:eastAsia="en-IN"/>
        </w:rPr>
        <w:t>This option allows users to show/ hide gridlines on an Excel document that will be printed on paper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FADDC0C" w14:textId="77777777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Headings:</w:t>
      </w:r>
    </w:p>
    <w:p w14:paraId="7BDFB111" w14:textId="179EF86C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1392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View: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CD2158">
        <w:rPr>
          <w:rFonts w:eastAsia="Times New Roman" w:cstheme="minorHAnsi"/>
          <w:color w:val="000000"/>
          <w:sz w:val="28"/>
          <w:szCs w:val="28"/>
          <w:lang w:eastAsia="en-IN"/>
        </w:rPr>
        <w:t>This option allows users to show/ hide headings within the active worksheet. Turning off this option removes the headings from the current sheet's headers and footers</w:t>
      </w:r>
      <w:r w:rsidRPr="00CD2158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.</w:t>
      </w:r>
    </w:p>
    <w:p w14:paraId="4F98CAFE" w14:textId="77777777" w:rsidR="00CD2158" w:rsidRPr="00CD2158" w:rsidRDefault="00CD2158" w:rsidP="00CD2158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D215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Print: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CD2158">
        <w:rPr>
          <w:rFonts w:eastAsia="Times New Roman" w:cstheme="minorHAnsi"/>
          <w:color w:val="000000"/>
          <w:sz w:val="28"/>
          <w:szCs w:val="28"/>
          <w:lang w:eastAsia="en-IN"/>
        </w:rPr>
        <w:t>This option allows users to show/ hide headings on an Excel document, which is to be printed on paper</w:t>
      </w:r>
      <w:r w:rsidRPr="00CD21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6B178E9" w14:textId="77777777" w:rsidR="00CD2158" w:rsidRPr="00525513" w:rsidRDefault="00CD2158" w:rsidP="00246FAC">
      <w:pPr>
        <w:rPr>
          <w:sz w:val="28"/>
          <w:szCs w:val="28"/>
          <w:lang w:val="en-US"/>
        </w:rPr>
      </w:pPr>
    </w:p>
    <w:sectPr w:rsidR="00CD2158" w:rsidRPr="0052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1C6"/>
    <w:multiLevelType w:val="multilevel"/>
    <w:tmpl w:val="B1823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6A15F04"/>
    <w:multiLevelType w:val="multilevel"/>
    <w:tmpl w:val="EBB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554904">
    <w:abstractNumId w:val="1"/>
  </w:num>
  <w:num w:numId="2" w16cid:durableId="203418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AC"/>
    <w:rsid w:val="00246FAC"/>
    <w:rsid w:val="002A6B7F"/>
    <w:rsid w:val="003D0EC0"/>
    <w:rsid w:val="00525513"/>
    <w:rsid w:val="0056317E"/>
    <w:rsid w:val="009804FF"/>
    <w:rsid w:val="00C912F6"/>
    <w:rsid w:val="00CD2158"/>
    <w:rsid w:val="00E34CCF"/>
    <w:rsid w:val="00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17BD"/>
  <w15:chartTrackingRefBased/>
  <w15:docId w15:val="{18849CFF-781F-4BD2-91B8-8EEF619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E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2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akhtaralamma@gmail.com</dc:creator>
  <cp:keywords/>
  <dc:description/>
  <cp:lastModifiedBy>akhtaralamma@gmail.com</cp:lastModifiedBy>
  <cp:revision>1</cp:revision>
  <dcterms:created xsi:type="dcterms:W3CDTF">2022-12-18T08:00:00Z</dcterms:created>
  <dcterms:modified xsi:type="dcterms:W3CDTF">2022-12-18T11:46:00Z</dcterms:modified>
</cp:coreProperties>
</file>