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4434A"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color w:val="404040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  <w:sz w:val="40"/>
          <w:szCs w:val="40"/>
        </w:rPr>
        <w:t>«</w:t>
      </w:r>
      <w:r>
        <w:rPr>
          <w:rFonts w:hint="default" w:ascii="Times New Roman" w:hAnsi="Times New Roman" w:cs="Times New Roman"/>
          <w:b/>
          <w:bCs/>
          <w:color w:val="404040"/>
          <w:sz w:val="40"/>
          <w:szCs w:val="40"/>
        </w:rPr>
        <w:t>Vision</w:t>
      </w:r>
      <w:r>
        <w:rPr>
          <w:rFonts w:hint="default" w:ascii="Times New Roman" w:hAnsi="Times New Roman" w:cs="Times New Roman"/>
          <w:b/>
          <w:bCs/>
          <w:color w:val="404040"/>
          <w:sz w:val="40"/>
          <w:szCs w:val="40"/>
        </w:rPr>
        <w:t>»</w:t>
      </w:r>
    </w:p>
    <w:p w14:paraId="0ECEBF04">
      <w:pPr>
        <w:spacing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  <w:sz w:val="32"/>
          <w:szCs w:val="32"/>
          <w:lang w:val="ru-RU"/>
        </w:rPr>
        <w:t>System: Order Delivery (DLVR)</w:t>
      </w:r>
    </w:p>
    <w:p w14:paraId="266054FB">
      <w:pPr>
        <w:spacing w:after="100" w:afterAutospacing="1"/>
        <w:outlineLvl w:val="2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Order delivery is an online system designed to receive, distribute and track orders for the delivery of goods from local stores and catering establishments to end customers.</w:t>
      </w:r>
    </w:p>
    <w:p w14:paraId="5EDF6596">
      <w:pPr>
        <w:spacing w:after="100" w:afterAutospacing="1"/>
        <w:outlineLvl w:val="2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The system includes a mobile application for couriers, an interface for dispatchers, as well as modules for interaction with suppliers and accounting.</w:t>
      </w:r>
    </w:p>
    <w:p w14:paraId="5296F901">
      <w:pPr>
        <w:spacing w:after="100" w:afterAutospacing="1"/>
        <w:outlineLvl w:val="2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The solution automates order processing, delivery control, execution accounting and payment calculation, reducing manual labor and increasing the efficiency of delivery.</w:t>
      </w:r>
    </w:p>
    <w:p w14:paraId="6778938E">
      <w:pPr>
        <w:spacing w:after="100" w:afterAutospacing="1"/>
        <w:outlineLvl w:val="2"/>
        <w:rPr>
          <w:rFonts w:hint="default" w:ascii="Times New Roman" w:hAnsi="Times New Roman" w:cs="Times New Roman"/>
          <w:color w:val="404040"/>
          <w:lang w:val="ru-RU"/>
        </w:rPr>
      </w:pPr>
    </w:p>
    <w:p w14:paraId="5056E288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  <w:t>Introduction</w:t>
      </w:r>
    </w:p>
    <w:p w14:paraId="2AE3D85F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The document is intended for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2E661356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</w:p>
    <w:p w14:paraId="65668F6A">
      <w:pPr>
        <w:pStyle w:val="31"/>
        <w:numPr>
          <w:ilvl w:val="0"/>
          <w:numId w:val="2"/>
        </w:numPr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Project customers</w:t>
      </w:r>
    </w:p>
    <w:p w14:paraId="6209C78B">
      <w:pPr>
        <w:pStyle w:val="31"/>
        <w:numPr>
          <w:ilvl w:val="0"/>
          <w:numId w:val="2"/>
        </w:numPr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Team of analysts</w:t>
      </w:r>
    </w:p>
    <w:p w14:paraId="09C8158B">
      <w:pPr>
        <w:pStyle w:val="31"/>
        <w:numPr>
          <w:ilvl w:val="0"/>
          <w:numId w:val="2"/>
        </w:numPr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Project team</w:t>
      </w:r>
    </w:p>
    <w:p w14:paraId="2CA2B7B4">
      <w:pPr>
        <w:pStyle w:val="31"/>
        <w:numPr>
          <w:numId w:val="0"/>
        </w:numPr>
        <w:spacing w:after="0" w:line="240" w:lineRule="auto"/>
        <w:contextualSpacing/>
        <w:rPr>
          <w:rFonts w:hint="default" w:ascii="Times New Roman" w:hAnsi="Times New Roman" w:cs="Times New Roman"/>
          <w:color w:val="404040"/>
        </w:rPr>
      </w:pPr>
    </w:p>
    <w:p w14:paraId="222159AA">
      <w:pPr>
        <w:pStyle w:val="31"/>
        <w:numPr>
          <w:numId w:val="0"/>
        </w:numPr>
        <w:spacing w:after="0" w:line="240" w:lineRule="auto"/>
        <w:contextualSpacing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Purpose of the document:</w:t>
      </w:r>
      <w:r>
        <w:rPr>
          <w:rFonts w:hint="default" w:ascii="Times New Roman" w:hAnsi="Times New Roman" w:cs="Times New Roman"/>
          <w:color w:val="404040"/>
        </w:rPr>
        <w:t xml:space="preserve"> to record the project goals, key business requirements and context of the system use. The document defines the boundaries of the order delivery system and serves as a basis for further detailing of the requirements.</w:t>
      </w:r>
    </w:p>
    <w:p w14:paraId="7B028B84">
      <w:pPr>
        <w:pStyle w:val="31"/>
        <w:numPr>
          <w:numId w:val="0"/>
        </w:numPr>
        <w:spacing w:after="0" w:line="240" w:lineRule="auto"/>
        <w:contextualSpacing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Scope of the document:</w:t>
      </w:r>
      <w:r>
        <w:rPr>
          <w:rFonts w:hint="default" w:ascii="Times New Roman" w:hAnsi="Times New Roman" w:cs="Times New Roman"/>
          <w:color w:val="404040"/>
        </w:rPr>
        <w:t xml:space="preserve"> </w:t>
      </w:r>
      <w:r>
        <w:rPr>
          <w:rFonts w:hint="default" w:ascii="Times New Roman" w:hAnsi="Times New Roman" w:cs="Times New Roman"/>
          <w:color w:val="404040"/>
        </w:rPr>
        <w:br w:type="textWrapping"/>
      </w:r>
      <w:r>
        <w:rPr>
          <w:rFonts w:hint="default" w:ascii="Times New Roman" w:hAnsi="Times New Roman" w:cs="Times New Roman"/>
          <w:color w:val="404040"/>
        </w:rPr>
        <w:t>the document is intended for use by the project team: analysts, developers, testers, managers and customers - as a source of initial information when planning, analyzing, designing and implementing the system.</w:t>
      </w:r>
    </w:p>
    <w:p w14:paraId="4DDFD79A">
      <w:pPr>
        <w:pStyle w:val="31"/>
        <w:numPr>
          <w:numId w:val="0"/>
        </w:numPr>
        <w:spacing w:after="0" w:line="240" w:lineRule="auto"/>
        <w:contextualSpacing/>
        <w:rPr>
          <w:rFonts w:hint="default" w:ascii="Times New Roman" w:hAnsi="Times New Roman" w:cs="Times New Roman"/>
          <w:i/>
          <w:iCs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Performer:</w:t>
      </w:r>
      <w:r>
        <w:rPr>
          <w:rFonts w:hint="default" w:ascii="Times New Roman" w:hAnsi="Times New Roman" w:cs="Times New Roman"/>
          <w:color w:val="404040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404040"/>
        </w:rPr>
        <w:t>melodyma, greenhih, combolyn</w:t>
      </w:r>
    </w:p>
    <w:p w14:paraId="254EBCE2">
      <w:pPr>
        <w:pStyle w:val="31"/>
        <w:numPr>
          <w:numId w:val="0"/>
        </w:numPr>
        <w:spacing w:after="0" w:line="240" w:lineRule="auto"/>
        <w:contextualSpacing/>
        <w:rPr>
          <w:rFonts w:hint="default" w:ascii="Times New Roman" w:hAnsi="Times New Roman" w:cs="Times New Roman"/>
          <w:i/>
          <w:iCs/>
          <w:color w:val="404040"/>
        </w:rPr>
      </w:pPr>
    </w:p>
    <w:p w14:paraId="2875632D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15749CBD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0EAABF7E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55476C9E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5228A7D7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11E574B2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11C488B3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401C347F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585AF6E3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749F89F9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2E249988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0A79365C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67349813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2FE1936C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103B3A15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4EF1BDCC">
      <w:pPr>
        <w:ind w:left="360"/>
        <w:rPr>
          <w:rFonts w:hint="default" w:ascii="Times New Roman" w:hAnsi="Times New Roman" w:cs="Times New Roman"/>
          <w:color w:val="404040"/>
          <w:lang w:val="ru-RU"/>
        </w:rPr>
      </w:pPr>
    </w:p>
    <w:p w14:paraId="07161C34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  <w:t>Sources of information</w:t>
      </w:r>
    </w:p>
    <w:p w14:paraId="2989B48C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List of information sources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6AB8DBCF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</w:p>
    <w:p w14:paraId="1D6EC8FC">
      <w:pPr>
        <w:pStyle w:val="31"/>
        <w:numPr>
          <w:ilvl w:val="0"/>
          <w:numId w:val="3"/>
        </w:numPr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Description of the business task from the customer «DLVR_business_problem_description.docx»</w:t>
      </w:r>
    </w:p>
    <w:p w14:paraId="4F94EB2C">
      <w:pPr>
        <w:pStyle w:val="31"/>
        <w:numPr>
          <w:ilvl w:val="0"/>
          <w:numId w:val="3"/>
        </w:numPr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Report on the role-playing game «ex00_DLVR_rolegame.docx»</w:t>
      </w:r>
    </w:p>
    <w:p w14:paraId="28AC68F7">
      <w:pPr>
        <w:pStyle w:val="31"/>
        <w:numPr>
          <w:ilvl w:val="0"/>
          <w:numId w:val="3"/>
        </w:numPr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Report on the brainstorming «ex01_DLVR_brainstorming.docx»</w:t>
      </w:r>
    </w:p>
    <w:p w14:paraId="595525A8">
      <w:pPr>
        <w:pStyle w:val="31"/>
        <w:numPr>
          <w:ilvl w:val="0"/>
          <w:numId w:val="3"/>
        </w:numPr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Report on the seminar «ex02_DLVR_seminar.docx»</w:t>
      </w:r>
    </w:p>
    <w:p w14:paraId="34C33190">
      <w:pPr>
        <w:pStyle w:val="31"/>
        <w:rPr>
          <w:rFonts w:hint="default" w:ascii="Times New Roman" w:hAnsi="Times New Roman" w:cs="Times New Roman"/>
          <w:color w:val="404040"/>
          <w:lang w:val="ru-RU"/>
        </w:rPr>
      </w:pPr>
    </w:p>
    <w:p w14:paraId="33E33502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List of abbreviations and glossary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5D945AD6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</w:p>
    <w:p w14:paraId="4628B63E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</w:t>
      </w:r>
      <w:r>
        <w:rPr>
          <w:rFonts w:hint="default" w:ascii="Times New Roman" w:hAnsi="Times New Roman" w:cs="Times New Roman"/>
          <w:b/>
          <w:bCs/>
          <w:color w:val="404040"/>
          <w:lang w:val="ru-RU"/>
        </w:rPr>
        <w:t>DLVR</w:t>
      </w:r>
      <w:r>
        <w:rPr>
          <w:rFonts w:hint="default" w:ascii="Times New Roman" w:hAnsi="Times New Roman" w:cs="Times New Roman"/>
          <w:color w:val="404040"/>
          <w:lang w:val="ru-RU"/>
        </w:rPr>
        <w:t>: Order Delivery System</w:t>
      </w:r>
    </w:p>
    <w:p w14:paraId="124BD04E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</w:t>
      </w:r>
      <w:r>
        <w:rPr>
          <w:rFonts w:hint="default" w:ascii="Times New Roman" w:hAnsi="Times New Roman" w:cs="Times New Roman"/>
          <w:b/>
          <w:bCs/>
          <w:color w:val="404040"/>
          <w:lang w:val="ru-RU"/>
        </w:rPr>
        <w:t>MVP</w:t>
      </w:r>
      <w:r>
        <w:rPr>
          <w:rFonts w:hint="default" w:ascii="Times New Roman" w:hAnsi="Times New Roman" w:cs="Times New Roman"/>
          <w:color w:val="404040"/>
          <w:lang w:val="ru-RU"/>
        </w:rPr>
        <w:t>: Minimum Viable Product</w:t>
      </w:r>
    </w:p>
    <w:p w14:paraId="7D815507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  <w:lang w:val="ru-RU"/>
        </w:rPr>
        <w:t></w:t>
      </w:r>
      <w:r>
        <w:rPr>
          <w:rFonts w:hint="default" w:ascii="Times New Roman" w:hAnsi="Times New Roman" w:cs="Times New Roman"/>
          <w:b/>
          <w:bCs/>
          <w:color w:val="404040"/>
          <w:lang w:val="ru-RU"/>
        </w:rPr>
        <w:t>API</w:t>
      </w:r>
      <w:r>
        <w:rPr>
          <w:rFonts w:hint="default" w:ascii="Times New Roman" w:hAnsi="Times New Roman" w:cs="Times New Roman"/>
          <w:color w:val="404040"/>
          <w:lang w:val="ru-RU"/>
        </w:rPr>
        <w:t>: Application Programming Interface</w:t>
      </w:r>
    </w:p>
    <w:p w14:paraId="1A7B78BE">
      <w:pPr>
        <w:pStyle w:val="31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color w:val="404040"/>
          <w:lang w:val="ru-RU"/>
        </w:rPr>
      </w:pPr>
    </w:p>
    <w:p w14:paraId="0C1E14A8">
      <w:pPr>
        <w:pStyle w:val="31"/>
        <w:numPr>
          <w:numId w:val="0"/>
        </w:numPr>
        <w:rPr>
          <w:rFonts w:hint="default" w:ascii="Times New Roman" w:hAnsi="Times New Roman" w:cs="Times New Roman"/>
          <w:b/>
          <w:bCs/>
          <w:color w:val="404040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List of interested parties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1D910CCA">
      <w:pPr>
        <w:rPr>
          <w:rFonts w:hint="default" w:ascii="Times New Roman" w:hAnsi="Times New Roman" w:cs="Times New Roman"/>
          <w:b/>
          <w:bCs/>
          <w:color w:val="404040"/>
          <w:lang w:val="ru-RU"/>
        </w:rPr>
      </w:pPr>
    </w:p>
    <w:tbl>
      <w:tblPr>
        <w:tblStyle w:val="17"/>
        <w:tblW w:w="9414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3"/>
        <w:gridCol w:w="3150"/>
        <w:gridCol w:w="3081"/>
      </w:tblGrid>
      <w:tr w14:paraId="60F9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  <w:shd w:val="clear" w:color="auto" w:fill="E7E6E6" w:themeFill="background2"/>
          </w:tcPr>
          <w:p w14:paraId="4622F64C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ru-RU"/>
              </w:rPr>
              <w:t>Interested party</w:t>
            </w: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en-US"/>
              </w:rPr>
              <w:t>:</w:t>
            </w:r>
          </w:p>
        </w:tc>
        <w:tc>
          <w:tcPr>
            <w:tcW w:w="3150" w:type="dxa"/>
            <w:shd w:val="clear" w:color="auto" w:fill="E7E6E6" w:themeFill="background2"/>
          </w:tcPr>
          <w:p w14:paraId="75F8FF1E">
            <w:pP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ru-RU"/>
              </w:rPr>
              <w:t>Description</w:t>
            </w: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en-US"/>
              </w:rPr>
              <w:t>:</w:t>
            </w:r>
          </w:p>
        </w:tc>
        <w:tc>
          <w:tcPr>
            <w:tcW w:w="3081" w:type="dxa"/>
            <w:shd w:val="clear" w:color="auto" w:fill="E7E6E6" w:themeFill="background2"/>
          </w:tcPr>
          <w:p w14:paraId="1CA7AF5B">
            <w:pP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ru-RU"/>
              </w:rPr>
              <w:t>Role in the system</w:t>
            </w: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lang w:val="en-US"/>
              </w:rPr>
              <w:t>:</w:t>
            </w:r>
          </w:p>
        </w:tc>
      </w:tr>
      <w:tr w14:paraId="57C42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</w:tcPr>
          <w:p w14:paraId="0EB7F03B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Student company</w:t>
            </w:r>
          </w:p>
        </w:tc>
        <w:tc>
          <w:tcPr>
            <w:tcW w:w="3150" w:type="dxa"/>
          </w:tcPr>
          <w:p w14:paraId="6B4B296C">
            <w:pPr>
              <w:rPr>
                <w:rFonts w:hint="default" w:ascii="Times New Roman" w:hAnsi="Times New Roman" w:cs="Times New Roman"/>
                <w:b/>
                <w:bCs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They create a system and configure its operation</w:t>
            </w:r>
          </w:p>
        </w:tc>
        <w:tc>
          <w:tcPr>
            <w:tcW w:w="3081" w:type="dxa"/>
          </w:tcPr>
          <w:p w14:paraId="6DE422A2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Organization of the system</w:t>
            </w:r>
          </w:p>
        </w:tc>
      </w:tr>
      <w:tr w14:paraId="05F49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3183" w:type="dxa"/>
            <w:shd w:val="clear" w:color="auto" w:fill="E7E6E6" w:themeFill="background2"/>
          </w:tcPr>
          <w:p w14:paraId="6CDC23AC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IT staff</w:t>
            </w:r>
          </w:p>
        </w:tc>
        <w:tc>
          <w:tcPr>
            <w:tcW w:w="3150" w:type="dxa"/>
            <w:shd w:val="clear" w:color="auto" w:fill="E7E6E6" w:themeFill="background2"/>
          </w:tcPr>
          <w:p w14:paraId="6633F900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Full-time employees supporting the application</w:t>
            </w:r>
          </w:p>
        </w:tc>
        <w:tc>
          <w:tcPr>
            <w:tcW w:w="3081" w:type="dxa"/>
            <w:shd w:val="clear" w:color="auto" w:fill="E7E6E6" w:themeFill="background2"/>
          </w:tcPr>
          <w:p w14:paraId="7D1867B2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Regular application support</w:t>
            </w:r>
          </w:p>
          <w:p w14:paraId="721FFD8F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</w:p>
        </w:tc>
      </w:tr>
      <w:tr w14:paraId="58843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</w:tcPr>
          <w:p w14:paraId="1ACBDF55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Couriers</w:t>
            </w:r>
          </w:p>
        </w:tc>
        <w:tc>
          <w:tcPr>
            <w:tcW w:w="3150" w:type="dxa"/>
          </w:tcPr>
          <w:p w14:paraId="2CF8CCD0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Receive and fulfill orders</w:t>
            </w:r>
          </w:p>
        </w:tc>
        <w:tc>
          <w:tcPr>
            <w:tcW w:w="3081" w:type="dxa"/>
          </w:tcPr>
          <w:p w14:paraId="46DDE9A5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Courier</w:t>
            </w:r>
          </w:p>
          <w:p w14:paraId="25C8AF37">
            <w:pPr>
              <w:tabs>
                <w:tab w:val="left" w:pos="1300"/>
              </w:tabs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</w:p>
        </w:tc>
      </w:tr>
      <w:tr w14:paraId="3F05F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83" w:type="dxa"/>
            <w:shd w:val="clear" w:color="auto" w:fill="E7E6E6" w:themeFill="background2"/>
          </w:tcPr>
          <w:p w14:paraId="35BE1F67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Dispatchers</w:t>
            </w:r>
          </w:p>
        </w:tc>
        <w:tc>
          <w:tcPr>
            <w:tcW w:w="3150" w:type="dxa"/>
            <w:shd w:val="clear" w:color="auto" w:fill="E7E6E6" w:themeFill="background2"/>
          </w:tcPr>
          <w:p w14:paraId="12C075B5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Manage couriers</w:t>
            </w:r>
          </w:p>
        </w:tc>
        <w:tc>
          <w:tcPr>
            <w:tcW w:w="3081" w:type="dxa"/>
            <w:shd w:val="clear" w:color="auto" w:fill="E7E6E6" w:themeFill="background2"/>
          </w:tcPr>
          <w:p w14:paraId="29B2CA72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Dispatcher</w:t>
            </w:r>
          </w:p>
          <w:p w14:paraId="3E520D8E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</w:p>
        </w:tc>
      </w:tr>
      <w:tr w14:paraId="6E202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183" w:type="dxa"/>
          </w:tcPr>
          <w:p w14:paraId="0DB54E00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Suppliers</w:t>
            </w:r>
          </w:p>
        </w:tc>
        <w:tc>
          <w:tcPr>
            <w:tcW w:w="3150" w:type="dxa"/>
          </w:tcPr>
          <w:p w14:paraId="08A3A55B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Send orders through the system</w:t>
            </w:r>
          </w:p>
        </w:tc>
        <w:tc>
          <w:tcPr>
            <w:tcW w:w="3081" w:type="dxa"/>
          </w:tcPr>
          <w:p w14:paraId="61B5AD9A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Supplier</w:t>
            </w:r>
          </w:p>
          <w:p w14:paraId="2E5A9832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</w:p>
        </w:tc>
      </w:tr>
      <w:tr w14:paraId="3ECF1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  <w:shd w:val="clear" w:color="auto" w:fill="E7E6E6" w:themeFill="background2"/>
          </w:tcPr>
          <w:p w14:paraId="13FE87E0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Administrator</w:t>
            </w:r>
          </w:p>
        </w:tc>
        <w:tc>
          <w:tcPr>
            <w:tcW w:w="3150" w:type="dxa"/>
            <w:shd w:val="clear" w:color="auto" w:fill="E7E6E6" w:themeFill="background2"/>
          </w:tcPr>
          <w:p w14:paraId="1946136C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Manages user access</w:t>
            </w:r>
          </w:p>
        </w:tc>
        <w:tc>
          <w:tcPr>
            <w:tcW w:w="3081" w:type="dxa"/>
            <w:shd w:val="clear" w:color="auto" w:fill="E7E6E6" w:themeFill="background2"/>
          </w:tcPr>
          <w:p w14:paraId="595B0E81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Administrator</w:t>
            </w:r>
          </w:p>
          <w:p w14:paraId="02E28498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</w:p>
        </w:tc>
      </w:tr>
      <w:tr w14:paraId="45918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</w:tcPr>
          <w:p w14:paraId="19126DF9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Accounting</w:t>
            </w:r>
          </w:p>
        </w:tc>
        <w:tc>
          <w:tcPr>
            <w:tcW w:w="3150" w:type="dxa"/>
          </w:tcPr>
          <w:p w14:paraId="32E47599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Receives data on deliveries and payments</w:t>
            </w:r>
          </w:p>
        </w:tc>
        <w:tc>
          <w:tcPr>
            <w:tcW w:w="3081" w:type="dxa"/>
          </w:tcPr>
          <w:p w14:paraId="3DF45511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Accountant</w:t>
            </w:r>
          </w:p>
          <w:p w14:paraId="6AFCA752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</w:p>
        </w:tc>
      </w:tr>
      <w:tr w14:paraId="57DFB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83" w:type="dxa"/>
            <w:shd w:val="clear" w:color="auto" w:fill="E7E6E6" w:themeFill="background2"/>
          </w:tcPr>
          <w:p w14:paraId="50466863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Clients</w:t>
            </w:r>
          </w:p>
        </w:tc>
        <w:tc>
          <w:tcPr>
            <w:tcW w:w="3150" w:type="dxa"/>
            <w:shd w:val="clear" w:color="auto" w:fill="E7E6E6" w:themeFill="background2"/>
          </w:tcPr>
          <w:p w14:paraId="7A31D379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Final recipients of goods</w:t>
            </w:r>
          </w:p>
        </w:tc>
        <w:tc>
          <w:tcPr>
            <w:tcW w:w="3081" w:type="dxa"/>
            <w:shd w:val="clear" w:color="auto" w:fill="E7E6E6" w:themeFill="background2"/>
          </w:tcPr>
          <w:p w14:paraId="33409CEF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Client</w:t>
            </w:r>
          </w:p>
        </w:tc>
      </w:tr>
      <w:tr w14:paraId="5140A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83" w:type="dxa"/>
          </w:tcPr>
          <w:p w14:paraId="7E1A9A7C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Media</w:t>
            </w:r>
          </w:p>
        </w:tc>
        <w:tc>
          <w:tcPr>
            <w:tcW w:w="3150" w:type="dxa"/>
          </w:tcPr>
          <w:p w14:paraId="17AC6457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They shape the reputation in the media and influence the public perception of the system</w:t>
            </w:r>
          </w:p>
        </w:tc>
        <w:tc>
          <w:tcPr>
            <w:tcW w:w="3081" w:type="dxa"/>
          </w:tcPr>
          <w:p w14:paraId="55F894B5">
            <w:pPr>
              <w:rPr>
                <w:rFonts w:hint="default" w:ascii="Times New Roman" w:hAnsi="Times New Roman" w:cs="Times New Roman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404040"/>
                <w:lang w:val="ru-RU"/>
              </w:rPr>
              <w:t>Adjacent side</w:t>
            </w:r>
          </w:p>
        </w:tc>
      </w:tr>
      <w:tr w14:paraId="55419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183" w:type="dxa"/>
            <w:shd w:val="clear" w:color="auto" w:fill="E7E6E6" w:themeFill="background2"/>
          </w:tcPr>
          <w:p w14:paraId="1A1C70EE">
            <w:pPr>
              <w:jc w:val="center"/>
              <w:rPr>
                <w:rFonts w:hint="default" w:ascii="Times New Roman" w:hAnsi="Times New Roman" w:cs="Times New Roman"/>
                <w:color w:val="2F5597" w:themeColor="accent1" w:themeShade="BF"/>
              </w:rPr>
            </w:pPr>
            <w:r>
              <w:rPr>
                <w:rFonts w:hint="default" w:ascii="Times New Roman" w:hAnsi="Times New Roman" w:cs="Times New Roman"/>
                <w:color w:val="2F5597" w:themeColor="accent1" w:themeShade="BF"/>
                <w:lang w:val="ru-RU"/>
              </w:rPr>
              <w:t>Competitors</w:t>
            </w:r>
          </w:p>
        </w:tc>
        <w:tc>
          <w:tcPr>
            <w:tcW w:w="3150" w:type="dxa"/>
            <w:shd w:val="clear" w:color="auto" w:fill="E7E6E6" w:themeFill="background2"/>
          </w:tcPr>
          <w:p w14:paraId="79171EAB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They exert market pressure, set benchmarks for functionality, delivery speed and convenience</w:t>
            </w:r>
          </w:p>
        </w:tc>
        <w:tc>
          <w:tcPr>
            <w:tcW w:w="3081" w:type="dxa"/>
            <w:shd w:val="clear" w:color="auto" w:fill="E7E6E6" w:themeFill="background2"/>
          </w:tcPr>
          <w:p w14:paraId="37DB1399">
            <w:pP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404040"/>
                <w:lang w:val="ru-RU"/>
              </w:rPr>
              <w:t>Adjacent side</w:t>
            </w:r>
          </w:p>
        </w:tc>
      </w:tr>
    </w:tbl>
    <w:p w14:paraId="657D95E0">
      <w:pPr>
        <w:ind w:left="360"/>
        <w:rPr>
          <w:rFonts w:hint="default" w:ascii="Times New Roman" w:hAnsi="Times New Roman" w:cs="Times New Roman"/>
          <w:b/>
          <w:bCs/>
          <w:lang w:val="ru-RU"/>
        </w:rPr>
      </w:pPr>
    </w:p>
    <w:p w14:paraId="6BF70646">
      <w:pPr>
        <w:spacing w:after="160" w:line="278" w:lineRule="auto"/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  <w:br w:type="page"/>
      </w:r>
    </w:p>
    <w:p w14:paraId="7A6D2E9A">
      <w:pPr>
        <w:pStyle w:val="31"/>
        <w:numPr>
          <w:ilvl w:val="0"/>
          <w:numId w:val="1"/>
        </w:numPr>
        <w:pBdr>
          <w:bottom w:val="single" w:color="auto" w:sz="6" w:space="1"/>
        </w:pBdr>
        <w:spacing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b/>
          <w:bCs/>
          <w:color w:val="404040"/>
          <w:sz w:val="27"/>
          <w:szCs w:val="27"/>
          <w:lang w:val="ru-RU"/>
        </w:rPr>
        <w:t>Business requirements</w:t>
      </w:r>
    </w:p>
    <w:p w14:paraId="2142390A">
      <w:pPr>
        <w:spacing w:before="100" w:beforeAutospacing="1"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Problems for which the system is created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1218B7F3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Orders from suppliers are received manually and through different channels (calls, messengers) - there is a high risk of losses and errors.</w:t>
      </w:r>
    </w:p>
    <w:p w14:paraId="7E4C7FE6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Couriers receive tasks verbally or in messengers, which complicates planning and control.</w:t>
      </w:r>
    </w:p>
    <w:p w14:paraId="19DFC996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There is no delivery tracking system - customers do not know the status of the order, and suppliers are not sure whether it has been delivered.</w:t>
      </w:r>
    </w:p>
    <w:p w14:paraId="06DFBC34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Settlements with couriers and suppliers are carried out manually, which causes errors and delays in accounting.</w:t>
      </w:r>
    </w:p>
    <w:p w14:paraId="3E151C7A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There is no transparent picture of the efficiency of logistics and load distribution.</w:t>
      </w:r>
    </w:p>
    <w:p w14:paraId="5837EC81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There is no single application for couriers with the ability to book, route and mark completion.</w:t>
      </w:r>
    </w:p>
    <w:p w14:paraId="749DDEF0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There is no single user management and access rights control system.</w:t>
      </w:r>
    </w:p>
    <w:p w14:paraId="0F4CC688">
      <w:pPr>
        <w:spacing w:before="100" w:beforeAutospacing="1"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Preconditions, environment, situation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5B98DDDC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Suppliers (small shops and cafes) do not have their own delivery and IT infrastructure.</w:t>
      </w:r>
    </w:p>
    <w:p w14:paraId="3A3EC801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Messengers and calls are used to transmit information, which leads to operator overload.</w:t>
      </w:r>
    </w:p>
    <w:p w14:paraId="3269531C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Couriers work outside a single platform - the lack of a mobile application complicates planning and collecting analytics.</w:t>
      </w:r>
    </w:p>
    <w:p w14:paraId="02627AE7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All operations (order acceptance, delivery, marking, accounting) are performed manually, which limits scalability.</w:t>
      </w:r>
    </w:p>
    <w:p w14:paraId="78AFD2BB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The delivery market is actively growing in the post-lockdown conditions, and it is necessary to quickly occupy a niche before the arrival of large players.</w:t>
      </w:r>
    </w:p>
    <w:p w14:paraId="7EFE2AFF">
      <w:pPr>
        <w:spacing w:before="100" w:beforeAutospacing="1"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System capabilities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59D16D72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  <w:lang w:val="en-US"/>
        </w:rPr>
        <w:t xml:space="preserve">   </w:t>
      </w:r>
      <w:r>
        <w:rPr>
          <w:rFonts w:hint="default" w:ascii="Times New Roman" w:hAnsi="Times New Roman" w:cs="Times New Roman"/>
          <w:color w:val="404040"/>
        </w:rPr>
        <w:t>Centralized entry of orders by the operator into a single IT system.</w:t>
      </w:r>
    </w:p>
    <w:p w14:paraId="4BEA60B0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Mobile application for couriers: viewing available orders, booking, route, delivery mark.</w:t>
      </w:r>
    </w:p>
    <w:p w14:paraId="266B569A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Dispatcher interface with functions for monitoring, reassigning orders and monitoring execution.</w:t>
      </w:r>
    </w:p>
    <w:p w14:paraId="28F69ACD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Integration with accounting: automatic transfer of data on orders and deliveries for settlements.</w:t>
      </w:r>
    </w:p>
    <w:p w14:paraId="16344CB4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Courier's personal account: delivery history, accruals, schedule.</w:t>
      </w:r>
    </w:p>
    <w:p w14:paraId="730BEAA6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Administrator role: managing user rights, registering new participants.</w:t>
      </w:r>
    </w:p>
    <w:p w14:paraId="0DF4922A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color w:val="404040"/>
        </w:rPr>
      </w:pPr>
      <w:r>
        <w:rPr>
          <w:rFonts w:hint="default" w:ascii="Times New Roman" w:hAnsi="Times New Roman" w:cs="Times New Roman"/>
          <w:color w:val="404040"/>
        </w:rPr>
        <w:t>Reporting on key metrics: number of orders, delivery time, errors, cancellations, etc.</w:t>
      </w:r>
    </w:p>
    <w:p w14:paraId="4B3DFCDB">
      <w:pPr>
        <w:spacing w:after="160" w:line="278" w:lineRule="auto"/>
        <w:rPr>
          <w:rFonts w:hint="default" w:ascii="Times New Roman" w:hAnsi="Times New Roman" w:cs="Times New Roman"/>
          <w:color w:val="404040"/>
          <w:lang w:val="ru-RU"/>
        </w:rPr>
      </w:pPr>
      <w:r>
        <w:rPr>
          <w:rFonts w:hint="default" w:ascii="Times New Roman" w:hAnsi="Times New Roman" w:cs="Times New Roman"/>
          <w:color w:val="404040"/>
        </w:rPr>
        <w:br w:type="page"/>
      </w:r>
    </w:p>
    <w:p w14:paraId="257B2897">
      <w:pPr>
        <w:spacing w:before="100" w:beforeAutospacing="1" w:after="100" w:afterAutospacing="1"/>
        <w:outlineLvl w:val="2"/>
        <w:rPr>
          <w:rFonts w:hint="default" w:ascii="Times New Roman" w:hAnsi="Times New Roman" w:cs="Times New Roman"/>
          <w:b/>
          <w:bCs/>
          <w:color w:val="404040"/>
        </w:rPr>
      </w:pPr>
      <w:r>
        <w:rPr>
          <w:rFonts w:hint="default" w:ascii="Times New Roman" w:hAnsi="Times New Roman" w:cs="Times New Roman"/>
          <w:b/>
          <w:bCs/>
          <w:color w:val="404040"/>
        </w:rPr>
        <w:t>Business goals of the system (business requirements)</w:t>
      </w:r>
      <w:r>
        <w:rPr>
          <w:rFonts w:hint="default" w:ascii="Times New Roman" w:hAnsi="Times New Roman" w:cs="Times New Roman"/>
          <w:b/>
          <w:bCs/>
          <w:color w:val="404040"/>
        </w:rPr>
        <w:t>:</w:t>
      </w:r>
    </w:p>
    <w:p w14:paraId="0B4783C6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Organize a centralized and scalable delivery service for small and medium businesses.</w:t>
      </w:r>
    </w:p>
    <w:p w14:paraId="0257C0CB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Reduce operating costs through automation and eliminating manual labor.</w:t>
      </w:r>
    </w:p>
    <w:p w14:paraId="03AF9FA6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Reduce average delivery time and improve service quality.</w:t>
      </w:r>
    </w:p>
    <w:p w14:paraId="700D7E0F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Increase the customer and partner base by becoming a convenient tool for suppliers.</w:t>
      </w:r>
    </w:p>
    <w:p w14:paraId="0CE0418A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Ensure transparent accounting and settlements, speed up financial flows and reduce the number of errors.</w:t>
      </w:r>
    </w:p>
    <w:p w14:paraId="3E308A7B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Collect data on the system's operation for further optimization and scaling.</w:t>
      </w:r>
    </w:p>
    <w:p w14:paraId="1F83262F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Provide customers with the ability to track the status of their delivery in a format convenient for the customer.</w:t>
      </w:r>
    </w:p>
    <w:p w14:paraId="321746CE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Ensure highly accurate delivery time forecasts.</w:t>
      </w:r>
    </w:p>
    <w:p w14:paraId="73BAE8E2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Ensure delivery flexibility based on customer needs.</w:t>
      </w:r>
    </w:p>
    <w:p w14:paraId="152E215C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Ensure transparency and accuracy in calculating delivery costs.</w:t>
      </w:r>
    </w:p>
    <w:p w14:paraId="74568329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Ensure the ability to change delivery parameters after placing an order.</w:t>
      </w:r>
    </w:p>
    <w:p w14:paraId="60539984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SimSun" w:cs="Times New Roman"/>
          <w:color w:val="404040"/>
          <w:lang w:val="ru-RU"/>
        </w:rPr>
      </w:pPr>
      <w:r>
        <w:rPr>
          <w:rFonts w:hint="default" w:ascii="Times New Roman" w:hAnsi="Times New Roman" w:eastAsia="SimSun" w:cs="Times New Roman"/>
          <w:color w:val="404040"/>
          <w:lang w:val="ru-RU"/>
        </w:rPr>
        <w:t>Increase customer awareness of the delivery process.</w:t>
      </w:r>
    </w:p>
    <w:p w14:paraId="46A0BF10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5625BE23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1BB7DC99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6FB61EF8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687C5EDD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48773C44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34564613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65339B82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3987C380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7D5114B1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0E0F06D3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21DAA0B6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689FAEC3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5CF3275F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207BE342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067C11CA">
      <w:pPr>
        <w:numPr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SimSun" w:cs="Times New Roman"/>
          <w:color w:val="404040"/>
          <w:lang w:val="ru-RU"/>
        </w:rPr>
      </w:pPr>
    </w:p>
    <w:p w14:paraId="1B588EE3">
      <w:pPr>
        <w:pStyle w:val="31"/>
        <w:numPr>
          <w:numId w:val="0"/>
        </w:numPr>
        <w:pBdr>
          <w:bottom w:val="single" w:color="auto" w:sz="6" w:space="1"/>
        </w:pBdr>
        <w:spacing w:after="160" w:line="278" w:lineRule="auto"/>
        <w:ind w:left="360" w:leftChars="0"/>
        <w:rPr>
          <w:rFonts w:hint="default" w:ascii="Times New Roman" w:hAnsi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sz w:val="27"/>
          <w:szCs w:val="27"/>
        </w:rPr>
        <w:t>4. Project boundaries</w:t>
      </w:r>
    </w:p>
    <w:p w14:paraId="0D8EE12B">
      <w:pPr>
        <w:spacing w:before="100" w:beforeAutospacing="1" w:after="100" w:afterAutospacing="1"/>
        <w:outlineLvl w:val="2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Description of boundaries</w:t>
      </w:r>
      <w:r>
        <w:rPr>
          <w:rFonts w:hint="default" w:ascii="Times New Roman" w:hAnsi="Times New Roman" w:cs="Times New Roman"/>
          <w:b/>
          <w:bCs/>
        </w:rPr>
        <w:t>:</w:t>
      </w:r>
    </w:p>
    <w:p w14:paraId="1B2D2D91">
      <w:p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DLVR system covers the processes associated with</w:t>
      </w:r>
      <w:r>
        <w:rPr>
          <w:rFonts w:hint="default" w:ascii="Times New Roman" w:hAnsi="Times New Roman" w:cs="Times New Roman"/>
        </w:rPr>
        <w:t>:</w:t>
      </w:r>
    </w:p>
    <w:p w14:paraId="0674B4A7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receiving orders from suppliers;</w:t>
      </w:r>
    </w:p>
    <w:p w14:paraId="4CC69EBA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managing logistics and order delivery;</w:t>
      </w:r>
    </w:p>
    <w:p w14:paraId="79195A45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interacting with couriers via a mobile application;</w:t>
      </w:r>
    </w:p>
    <w:p w14:paraId="5A5038BD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monitoring delivery execution;</w:t>
      </w:r>
    </w:p>
    <w:p w14:paraId="22154723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transferring data to the accounting department;</w:t>
      </w:r>
    </w:p>
    <w:p w14:paraId="102E7899">
      <w:pPr>
        <w:numPr>
          <w:ilvl w:val="0"/>
          <w:numId w:val="9"/>
        </w:numPr>
        <w:spacing w:before="100" w:beforeAutospacing="1" w:after="10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accounting for users and managing their access rights.</w:t>
      </w:r>
    </w:p>
    <w:p w14:paraId="25353F20">
      <w:pPr>
        <w:spacing w:before="100" w:beforeAutospacing="1" w:after="100" w:afterAutospacing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The system does not cover</w:t>
      </w:r>
      <w:r>
        <w:rPr>
          <w:rFonts w:hint="default" w:ascii="Times New Roman" w:hAnsi="Times New Roman" w:cs="Times New Roman"/>
          <w:lang w:val="ru-RU"/>
        </w:rPr>
        <w:t>:</w:t>
      </w:r>
    </w:p>
    <w:p w14:paraId="2AE17C8D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working with payments from clients</w:t>
      </w:r>
    </w:p>
    <w:p w14:paraId="25AB984A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internal processes of restaurants/stores</w:t>
      </w:r>
    </w:p>
    <w:p w14:paraId="22D4A751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working with external services</w:t>
      </w:r>
    </w:p>
    <w:p w14:paraId="65239CAE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tax reporting</w:t>
      </w:r>
    </w:p>
    <w:p w14:paraId="756E7B96">
      <w:pPr>
        <w:pStyle w:val="31"/>
        <w:numPr>
          <w:ilvl w:val="0"/>
          <w:numId w:val="10"/>
        </w:numPr>
        <w:spacing w:before="100" w:beforeAutospacing="1" w:after="100" w:afterAutospacing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working with banks</w:t>
      </w:r>
    </w:p>
    <w:p w14:paraId="2BBBD99A">
      <w:pPr>
        <w:spacing w:before="100" w:beforeAutospacing="1" w:after="100" w:afterAutospacing="1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</w:rPr>
        <w:t>Main roles in the system and their functions</w:t>
      </w:r>
      <w:r>
        <w:rPr>
          <w:rFonts w:hint="default" w:ascii="Times New Roman" w:hAnsi="Times New Roman" w:cs="Times New Roman"/>
          <w:b/>
          <w:bCs/>
        </w:rPr>
        <w:t>:</w:t>
      </w:r>
    </w:p>
    <w:tbl>
      <w:tblPr>
        <w:tblStyle w:val="12"/>
        <w:tblW w:w="10491" w:type="dxa"/>
        <w:tblCellSpacing w:w="15" w:type="dxa"/>
        <w:tblInd w:w="-426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2"/>
        <w:gridCol w:w="2078"/>
        <w:gridCol w:w="3679"/>
        <w:gridCol w:w="1559"/>
        <w:gridCol w:w="1843"/>
      </w:tblGrid>
      <w:tr w14:paraId="26EFC38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0CA5C58D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 xml:space="preserve">Role </w:t>
            </w:r>
          </w:p>
        </w:tc>
        <w:tc>
          <w:tcPr>
            <w:tcW w:w="2048" w:type="dxa"/>
            <w:shd w:val="clear" w:color="auto" w:fill="E7E6E6" w:themeFill="background2"/>
            <w:vAlign w:val="center"/>
          </w:tcPr>
          <w:p w14:paraId="02F9C038"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>Input flow</w:t>
            </w:r>
          </w:p>
          <w:p w14:paraId="25019C9B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>(across the boundary) :</w:t>
            </w:r>
          </w:p>
        </w:tc>
        <w:tc>
          <w:tcPr>
            <w:tcW w:w="3649" w:type="dxa"/>
            <w:shd w:val="clear" w:color="auto" w:fill="E7E6E6" w:themeFill="background2"/>
            <w:vAlign w:val="center"/>
          </w:tcPr>
          <w:p w14:paraId="18886C4A"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>Output flow</w:t>
            </w:r>
          </w:p>
          <w:p w14:paraId="1A7CB5D3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>(across the boundary):</w:t>
            </w:r>
          </w:p>
        </w:tc>
        <w:tc>
          <w:tcPr>
            <w:tcW w:w="1529" w:type="dxa"/>
            <w:shd w:val="clear" w:color="auto" w:fill="E7E6E6" w:themeFill="background2"/>
            <w:vAlign w:val="center"/>
          </w:tcPr>
          <w:p w14:paraId="142FB202"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 xml:space="preserve"> System boundary</w:t>
            </w:r>
          </w:p>
          <w:p w14:paraId="68DC204B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 xml:space="preserve">(within the system): </w:t>
            </w:r>
          </w:p>
        </w:tc>
        <w:tc>
          <w:tcPr>
            <w:tcW w:w="1798" w:type="dxa"/>
            <w:shd w:val="clear" w:color="auto" w:fill="E7E6E6" w:themeFill="background2"/>
            <w:vAlign w:val="center"/>
          </w:tcPr>
          <w:p w14:paraId="37A0EB99"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>Outside the system</w:t>
            </w:r>
          </w:p>
          <w:p w14:paraId="59BB0DEB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F5597" w:themeColor="accent1" w:themeShade="BF"/>
                <w:sz w:val="16"/>
                <w:szCs w:val="16"/>
                <w:lang w:val="en-US" w:eastAsia="zh-CN"/>
              </w:rPr>
              <w:t>(not within the system):</w:t>
            </w:r>
          </w:p>
        </w:tc>
      </w:tr>
      <w:tr w14:paraId="0B3E03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5B4956F5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Client</w:t>
            </w:r>
          </w:p>
          <w:p w14:paraId="6C9ADDFE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</w:p>
        </w:tc>
        <w:tc>
          <w:tcPr>
            <w:tcW w:w="2048" w:type="dxa"/>
          </w:tcPr>
          <w:p w14:paraId="3B6F978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Places an order;</w:t>
            </w:r>
          </w:p>
          <w:p w14:paraId="7D71881A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Confirmation of order delivery;</w:t>
            </w:r>
          </w:p>
          <w:p w14:paraId="03A8823A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Online payment for the order;</w:t>
            </w:r>
          </w:p>
          <w:p w14:paraId="38FEF0C2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Report on possible problems related to the system;</w:t>
            </w:r>
          </w:p>
          <w:p w14:paraId="58FF2D57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Details for automatic write-off;</w:t>
            </w:r>
          </w:p>
          <w:p w14:paraId="74451CA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6. Request in case of problems with delivery;</w:t>
            </w:r>
          </w:p>
          <w:p w14:paraId="6CC4658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7. Request to cancel the order;</w:t>
            </w:r>
          </w:p>
        </w:tc>
        <w:tc>
          <w:tcPr>
            <w:tcW w:w="3649" w:type="dxa"/>
          </w:tcPr>
          <w:p w14:paraId="2964F7D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Order status data;</w:t>
            </w:r>
          </w:p>
          <w:p w14:paraId="03929A0F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Order cost data;</w:t>
            </w:r>
          </w:p>
          <w:p w14:paraId="067087B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Order and courier location data;</w:t>
            </w:r>
          </w:p>
          <w:p w14:paraId="22431EF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Data on updated system documentation;</w:t>
            </w:r>
          </w:p>
          <w:p w14:paraId="45F3E9D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Payment request;</w:t>
            </w:r>
          </w:p>
          <w:p w14:paraId="26B3506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6. Request for confirmation of order delivery;</w:t>
            </w:r>
          </w:p>
        </w:tc>
        <w:tc>
          <w:tcPr>
            <w:tcW w:w="1529" w:type="dxa"/>
          </w:tcPr>
          <w:p w14:paraId="4BCAF212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Interacting with the application via the interface</w:t>
            </w:r>
          </w:p>
        </w:tc>
        <w:tc>
          <w:tcPr>
            <w:tcW w:w="1798" w:type="dxa"/>
          </w:tcPr>
          <w:p w14:paraId="73BC66C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Transfer of funds, interaction with the bank</w:t>
            </w:r>
          </w:p>
        </w:tc>
      </w:tr>
      <w:tr w14:paraId="68195D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4048E50C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Administrator</w:t>
            </w:r>
          </w:p>
          <w:p w14:paraId="1CE43547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</w:p>
        </w:tc>
        <w:tc>
          <w:tcPr>
            <w:tcW w:w="2048" w:type="dxa"/>
          </w:tcPr>
          <w:p w14:paraId="72E654EB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Filling in information about the courier;</w:t>
            </w:r>
          </w:p>
          <w:p w14:paraId="6C17CF5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Granting access rights;</w:t>
            </w:r>
          </w:p>
          <w:p w14:paraId="3A577F9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Blocking the user;</w:t>
            </w:r>
          </w:p>
          <w:p w14:paraId="7DBEA55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Reports on the operation of the system;</w:t>
            </w:r>
          </w:p>
          <w:p w14:paraId="28F4DE5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Report on possible problems associated with the system;</w:t>
            </w:r>
          </w:p>
          <w:p w14:paraId="2DBA83E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6. Resolving a conflict situation;</w:t>
            </w:r>
          </w:p>
        </w:tc>
        <w:tc>
          <w:tcPr>
            <w:tcW w:w="3649" w:type="dxa"/>
          </w:tcPr>
          <w:p w14:paraId="251BF5BF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General information about the system operation;</w:t>
            </w:r>
          </w:p>
          <w:p w14:paraId="3E1AA3B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Information about updated documentation for the system;</w:t>
            </w:r>
          </w:p>
          <w:p w14:paraId="5CEBA160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Information about system users;</w:t>
            </w:r>
          </w:p>
          <w:p w14:paraId="55586136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Incoming requests in case of problems;</w:t>
            </w:r>
          </w:p>
        </w:tc>
        <w:tc>
          <w:tcPr>
            <w:tcW w:w="1529" w:type="dxa"/>
          </w:tcPr>
          <w:p w14:paraId="3D64B1DD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Management via admin interface</w:t>
            </w:r>
          </w:p>
        </w:tc>
        <w:tc>
          <w:tcPr>
            <w:tcW w:w="1798" w:type="dxa"/>
          </w:tcPr>
          <w:p w14:paraId="32CEF49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Monitoring external systems, handling external incidents</w:t>
            </w:r>
          </w:p>
        </w:tc>
      </w:tr>
      <w:tr w14:paraId="4BC0D9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4268FD2C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Dispatcher</w:t>
            </w:r>
          </w:p>
          <w:p w14:paraId="39B624CB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</w:p>
        </w:tc>
        <w:tc>
          <w:tcPr>
            <w:tcW w:w="2048" w:type="dxa"/>
          </w:tcPr>
          <w:p w14:paraId="09FF0B89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Assigns a responsible person (courier) to the order;</w:t>
            </w:r>
          </w:p>
          <w:p w14:paraId="4866A1E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Reassigns the responsible person;</w:t>
            </w:r>
          </w:p>
          <w:p w14:paraId="2A809ECB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Records cancelled orders and generates a report on them;</w:t>
            </w:r>
          </w:p>
          <w:p w14:paraId="766EF81B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Reports on possible problems associated with the system;</w:t>
            </w:r>
          </w:p>
          <w:p w14:paraId="6400945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Reassigns to the administrator / solves the problem;</w:t>
            </w:r>
          </w:p>
          <w:p w14:paraId="5475BC1D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6. Records the cancellation of the order.</w:t>
            </w:r>
          </w:p>
        </w:tc>
        <w:tc>
          <w:tcPr>
            <w:tcW w:w="3649" w:type="dxa"/>
          </w:tcPr>
          <w:p w14:paraId="0F35F28D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Order information;</w:t>
            </w:r>
          </w:p>
          <w:p w14:paraId="016A083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Incoming request from the client;</w:t>
            </w:r>
          </w:p>
          <w:p w14:paraId="3FE1A552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Data on updated documentation for the system;</w:t>
            </w:r>
          </w:p>
        </w:tc>
        <w:tc>
          <w:tcPr>
            <w:tcW w:w="1529" w:type="dxa"/>
          </w:tcPr>
          <w:p w14:paraId="01AA1B56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Interaction with the planning system</w:t>
            </w:r>
          </w:p>
        </w:tc>
        <w:tc>
          <w:tcPr>
            <w:tcW w:w="1798" w:type="dxa"/>
          </w:tcPr>
          <w:p w14:paraId="303BD72C">
            <w:pP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14:paraId="695AB4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4813C992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Courier</w:t>
            </w:r>
          </w:p>
          <w:p w14:paraId="00B4C8BB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</w:p>
        </w:tc>
        <w:tc>
          <w:tcPr>
            <w:tcW w:w="2048" w:type="dxa"/>
          </w:tcPr>
          <w:p w14:paraId="4C037A8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Order reservation;</w:t>
            </w:r>
          </w:p>
          <w:p w14:paraId="1CDAEB2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Mark of order receipt from the supplier;</w:t>
            </w:r>
          </w:p>
          <w:p w14:paraId="71F1441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Mark of order delivery;</w:t>
            </w:r>
          </w:p>
          <w:p w14:paraId="666EB63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Courier location while en route;</w:t>
            </w:r>
          </w:p>
          <w:p w14:paraId="5CDB731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Report of possible problems related to the system;</w:t>
            </w:r>
          </w:p>
          <w:p w14:paraId="5B806172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6. Details;</w:t>
            </w:r>
          </w:p>
          <w:p w14:paraId="6050A16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7. Balance request;</w:t>
            </w:r>
          </w:p>
        </w:tc>
        <w:tc>
          <w:tcPr>
            <w:tcW w:w="3649" w:type="dxa"/>
          </w:tcPr>
          <w:p w14:paraId="65299D90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Booking confirmation;</w:t>
            </w:r>
          </w:p>
          <w:p w14:paraId="129996B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Available orders details;</w:t>
            </w:r>
          </w:p>
          <w:p w14:paraId="2768C2C0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Balance details;</w:t>
            </w:r>
          </w:p>
          <w:p w14:paraId="3648D70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Updated system documentation details;</w:t>
            </w:r>
          </w:p>
          <w:p w14:paraId="27B7962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General order details, customer number, address, etc.</w:t>
            </w:r>
          </w:p>
        </w:tc>
        <w:tc>
          <w:tcPr>
            <w:tcW w:w="1529" w:type="dxa"/>
          </w:tcPr>
          <w:p w14:paraId="49F176E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Receiving tasks via mobile application</w:t>
            </w:r>
          </w:p>
        </w:tc>
        <w:tc>
          <w:tcPr>
            <w:tcW w:w="1798" w:type="dxa"/>
          </w:tcPr>
          <w:p w14:paraId="564179C9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Contact with customers during delivery</w:t>
            </w:r>
          </w:p>
        </w:tc>
      </w:tr>
      <w:tr w14:paraId="445742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57BCF601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Developers</w:t>
            </w:r>
          </w:p>
          <w:p w14:paraId="30FB030A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</w:p>
        </w:tc>
        <w:tc>
          <w:tcPr>
            <w:tcW w:w="2048" w:type="dxa"/>
          </w:tcPr>
          <w:p w14:paraId="1D7D2DB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Ready-made instructions for reorganization (of something in the system);</w:t>
            </w:r>
          </w:p>
          <w:p w14:paraId="615607E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Requests for work done;</w:t>
            </w:r>
          </w:p>
          <w:p w14:paraId="11BF8B0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Information on current rates and commissions;</w:t>
            </w:r>
          </w:p>
        </w:tc>
        <w:tc>
          <w:tcPr>
            <w:tcW w:w="3649" w:type="dxa"/>
          </w:tcPr>
          <w:p w14:paraId="6AEFDAA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Reports on system operation/finances/feedback/general statistics; 2. Data on updated documentation for the system;</w:t>
            </w:r>
          </w:p>
        </w:tc>
        <w:tc>
          <w:tcPr>
            <w:tcW w:w="1529" w:type="dxa"/>
          </w:tcPr>
          <w:p w14:paraId="5F6097CC">
            <w:pPr>
              <w:rPr>
                <w:rFonts w:hint="default"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ru-RU"/>
              </w:rPr>
              <w:t>Working with reports and improvements</w:t>
            </w:r>
          </w:p>
        </w:tc>
        <w:tc>
          <w:tcPr>
            <w:tcW w:w="1798" w:type="dxa"/>
          </w:tcPr>
          <w:p w14:paraId="787AD6E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Interacting with external services for improvements</w:t>
            </w:r>
          </w:p>
        </w:tc>
      </w:tr>
      <w:tr w14:paraId="49D4BD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22EB6735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IT staff</w:t>
            </w:r>
          </w:p>
          <w:p w14:paraId="1A38B98D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</w:p>
        </w:tc>
        <w:tc>
          <w:tcPr>
            <w:tcW w:w="2048" w:type="dxa"/>
          </w:tcPr>
          <w:p w14:paraId="2C519B4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Update documentation;</w:t>
            </w:r>
          </w:p>
          <w:p w14:paraId="4E452B9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System updates;</w:t>
            </w:r>
          </w:p>
          <w:p w14:paraId="086792D2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Response to request;</w:t>
            </w:r>
          </w:p>
        </w:tc>
        <w:tc>
          <w:tcPr>
            <w:tcW w:w="3649" w:type="dxa"/>
          </w:tcPr>
          <w:p w14:paraId="0FF6F429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Information about existing errors and vulnerabilities from system users;</w:t>
            </w:r>
          </w:p>
          <w:p w14:paraId="69994E36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Feedback on the update;</w:t>
            </w:r>
          </w:p>
          <w:p w14:paraId="2896AAE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Request for work done;</w:t>
            </w:r>
          </w:p>
        </w:tc>
        <w:tc>
          <w:tcPr>
            <w:tcW w:w="1529" w:type="dxa"/>
          </w:tcPr>
          <w:p w14:paraId="212A7D50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Interaction with infrastructure and systems</w:t>
            </w:r>
          </w:p>
        </w:tc>
        <w:tc>
          <w:tcPr>
            <w:tcW w:w="1798" w:type="dxa"/>
          </w:tcPr>
          <w:p w14:paraId="4F29EA4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Working with external hosting, third-party services</w:t>
            </w:r>
          </w:p>
        </w:tc>
      </w:tr>
      <w:tr w14:paraId="130E226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56770C0D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Supplier</w:t>
            </w:r>
          </w:p>
          <w:p w14:paraId="316BE63F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</w:p>
        </w:tc>
        <w:tc>
          <w:tcPr>
            <w:tcW w:w="2048" w:type="dxa"/>
          </w:tcPr>
          <w:p w14:paraId="7A1163BC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Order information;</w:t>
            </w:r>
          </w:p>
          <w:p w14:paraId="0A44A27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New order;</w:t>
            </w:r>
          </w:p>
          <w:p w14:paraId="31C50B29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Confirmation of order delivery to the courier;</w:t>
            </w:r>
          </w:p>
          <w:p w14:paraId="574CB40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Payment details;</w:t>
            </w:r>
          </w:p>
        </w:tc>
        <w:tc>
          <w:tcPr>
            <w:tcW w:w="3649" w:type="dxa"/>
          </w:tcPr>
          <w:p w14:paraId="5D09E050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Information about the order status/completion;</w:t>
            </w:r>
          </w:p>
          <w:p w14:paraId="5F8FA64F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Information about the crediting of funds to the balance;</w:t>
            </w:r>
          </w:p>
          <w:p w14:paraId="499F54E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Information about updated documentation for the system;</w:t>
            </w:r>
          </w:p>
        </w:tc>
        <w:tc>
          <w:tcPr>
            <w:tcW w:w="1529" w:type="dxa"/>
          </w:tcPr>
          <w:p w14:paraId="4722CA27">
            <w:pPr>
              <w:rPr>
                <w:rFonts w:hint="default"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ru-RU"/>
              </w:rPr>
              <w:t>Interaction with the order adding system</w:t>
            </w:r>
          </w:p>
        </w:tc>
        <w:tc>
          <w:tcPr>
            <w:tcW w:w="1798" w:type="dxa"/>
          </w:tcPr>
          <w:p w14:paraId="750F83D5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External contracts, logistics and shipments</w:t>
            </w:r>
          </w:p>
        </w:tc>
      </w:tr>
      <w:tr w14:paraId="0CA1EE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14:paraId="315891F5"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F5597" w:themeColor="accent1" w:themeShade="BF"/>
                <w:sz w:val="16"/>
                <w:szCs w:val="16"/>
                <w:lang w:val="ru-RU"/>
              </w:rPr>
              <w:t>Accountant</w:t>
            </w:r>
          </w:p>
        </w:tc>
        <w:tc>
          <w:tcPr>
            <w:tcW w:w="2048" w:type="dxa"/>
          </w:tcPr>
          <w:p w14:paraId="4DE05B2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Calculation of couriers;</w:t>
            </w:r>
          </w:p>
          <w:p w14:paraId="7BA9DD9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Calculation of suppliers;</w:t>
            </w:r>
          </w:p>
          <w:p w14:paraId="6835CFC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Report on request of student team / regulator;</w:t>
            </w:r>
          </w:p>
        </w:tc>
        <w:tc>
          <w:tcPr>
            <w:tcW w:w="3649" w:type="dxa"/>
          </w:tcPr>
          <w:p w14:paraId="7CD51DAE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1. Data on completed orders;</w:t>
            </w:r>
          </w:p>
          <w:p w14:paraId="5BB11EA4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2. Request for reporting;</w:t>
            </w:r>
          </w:p>
          <w:p w14:paraId="1AE996EB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3. Data on updated system documentation;</w:t>
            </w:r>
          </w:p>
          <w:p w14:paraId="055E9748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4. Information on current rates and commissions;</w:t>
            </w:r>
          </w:p>
          <w:p w14:paraId="53448741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5. Information on current details of couriers/suppliers;</w:t>
            </w:r>
          </w:p>
        </w:tc>
        <w:tc>
          <w:tcPr>
            <w:tcW w:w="1529" w:type="dxa"/>
          </w:tcPr>
          <w:p w14:paraId="0F4A279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Working with the accounting and reporting system</w:t>
            </w:r>
          </w:p>
        </w:tc>
        <w:tc>
          <w:tcPr>
            <w:tcW w:w="1798" w:type="dxa"/>
          </w:tcPr>
          <w:p w14:paraId="482ADF13">
            <w:pPr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</w:rPr>
              <w:t>Transfers of funds, tax reporting, interaction with banks</w:t>
            </w:r>
          </w:p>
        </w:tc>
      </w:tr>
    </w:tbl>
    <w:p w14:paraId="6D632EF5">
      <w:pPr>
        <w:bidi w:val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D47D0"/>
    <w:multiLevelType w:val="multilevel"/>
    <w:tmpl w:val="051D47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8B62A3"/>
    <w:multiLevelType w:val="multilevel"/>
    <w:tmpl w:val="138B62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1D3324"/>
    <w:multiLevelType w:val="multilevel"/>
    <w:tmpl w:val="241D3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E5074A2"/>
    <w:multiLevelType w:val="multilevel"/>
    <w:tmpl w:val="2E5074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487383"/>
    <w:multiLevelType w:val="multilevel"/>
    <w:tmpl w:val="3B4873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F625A11"/>
    <w:multiLevelType w:val="multilevel"/>
    <w:tmpl w:val="3F625A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E8167B3"/>
    <w:multiLevelType w:val="multilevel"/>
    <w:tmpl w:val="4E8167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31A6042"/>
    <w:multiLevelType w:val="multilevel"/>
    <w:tmpl w:val="531A60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A246D31"/>
    <w:multiLevelType w:val="multilevel"/>
    <w:tmpl w:val="5A246D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2093ADC"/>
    <w:multiLevelType w:val="multilevel"/>
    <w:tmpl w:val="62093A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86"/>
    <w:rsid w:val="0004242F"/>
    <w:rsid w:val="00154586"/>
    <w:rsid w:val="001816CA"/>
    <w:rsid w:val="001D677D"/>
    <w:rsid w:val="00317C1C"/>
    <w:rsid w:val="00323951"/>
    <w:rsid w:val="00355F8E"/>
    <w:rsid w:val="004830AE"/>
    <w:rsid w:val="00572026"/>
    <w:rsid w:val="006050A6"/>
    <w:rsid w:val="006358BA"/>
    <w:rsid w:val="00707E5A"/>
    <w:rsid w:val="007A43AF"/>
    <w:rsid w:val="008A707E"/>
    <w:rsid w:val="008C4772"/>
    <w:rsid w:val="008D0DA1"/>
    <w:rsid w:val="009B3988"/>
    <w:rsid w:val="009F2C57"/>
    <w:rsid w:val="00AC79E6"/>
    <w:rsid w:val="00B215CE"/>
    <w:rsid w:val="00D545DA"/>
    <w:rsid w:val="00D5512F"/>
    <w:rsid w:val="00ED348D"/>
    <w:rsid w:val="00EE25F7"/>
    <w:rsid w:val="05121B69"/>
    <w:rsid w:val="5C0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0"/>
    <w:rPr>
      <w:b/>
      <w:bCs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1389</Words>
  <Characters>7920</Characters>
  <Lines>66</Lines>
  <Paragraphs>18</Paragraphs>
  <TotalTime>17</TotalTime>
  <ScaleCrop>false</ScaleCrop>
  <LinksUpToDate>false</LinksUpToDate>
  <CharactersWithSpaces>9291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2025-04-09T08:14:00Z</dcterms:created>
  <dc:creator>Microsoft Office User</dc:creator>
  <cp:lastModifiedBy>respo</cp:lastModifiedBy>
  <dcterms:modified xsi:type="dcterms:W3CDTF">2025-04-15T09:54:06Z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BBD5B2C1B6EA47FB846843F4D6FF4F26_12</vt:lpwstr>
  </property>
</Properties>
</file>