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9A273">
      <w:pPr>
        <w:pStyle w:val="25"/>
        <w:rPr>
          <w:b/>
          <w:bCs/>
          <w:lang w:val="ru-RU"/>
        </w:rPr>
      </w:pPr>
      <w:r>
        <w:rPr>
          <w:b/>
          <w:bCs/>
          <w:lang w:val="ru-RU"/>
        </w:rPr>
        <w:t>Описание бизнес-задачи</w:t>
      </w:r>
    </w:p>
    <w:p w14:paraId="51D82E3B">
      <w:pPr>
        <w:rPr>
          <w:lang w:val="ru-RU"/>
        </w:rPr>
      </w:pPr>
      <w:r>
        <w:rPr>
          <w:lang w:val="ru-RU"/>
        </w:rPr>
        <w:t>Проект: Служба доставки заказов (</w:t>
      </w:r>
      <w:r>
        <w:t>DLVR</w:t>
      </w:r>
      <w:r>
        <w:rPr>
          <w:lang w:val="ru-RU"/>
        </w:rPr>
        <w:t>)</w:t>
      </w:r>
    </w:p>
    <w:p w14:paraId="1B83AFAC">
      <w:pPr>
        <w:pStyle w:val="2"/>
        <w:rPr>
          <w:lang w:val="ru-RU"/>
        </w:rPr>
      </w:pPr>
      <w:r>
        <w:rPr>
          <w:lang w:val="ru-RU"/>
        </w:rPr>
        <w:t>Контекст:</w:t>
      </w:r>
      <w:bookmarkStart w:id="0" w:name="_GoBack"/>
      <w:bookmarkEnd w:id="0"/>
    </w:p>
    <w:p w14:paraId="33203275">
      <w:pPr>
        <w:rPr>
          <w:lang w:val="ru-RU"/>
        </w:rPr>
      </w:pPr>
      <w:r>
        <w:rPr>
          <w:lang w:val="ru-RU"/>
        </w:rPr>
        <w:t>Во время локдауна и после него мы столкнулись с тем, что у локальных продуктовых магазинов и кафе резко вырос спрос на доставку. Но у большинства из них нет ни своей ИТ-системы, ни службы курьеров, ни даже способа принимать онлайн-заказы. Мы хотим закрыть эту нишу и создать платформу, которая будет собирать заказы и распределять их между доступными курьерами.</w:t>
      </w:r>
    </w:p>
    <w:p w14:paraId="2B4F0C52">
      <w:pPr>
        <w:pStyle w:val="2"/>
        <w:rPr>
          <w:lang w:val="ru-RU"/>
        </w:rPr>
      </w:pPr>
      <w:r>
        <w:rPr>
          <w:lang w:val="ru-RU"/>
        </w:rPr>
        <w:t>Задача:</w:t>
      </w:r>
    </w:p>
    <w:p w14:paraId="3AEF8CE9">
      <w:pPr>
        <w:rPr>
          <w:lang w:val="ru-RU"/>
        </w:rPr>
      </w:pPr>
      <w:r>
        <w:rPr>
          <w:lang w:val="ru-RU"/>
        </w:rPr>
        <w:t>Разработать ИТ-решение, которое позволит:</w:t>
      </w:r>
    </w:p>
    <w:p w14:paraId="0495DEAD">
      <w:pPr>
        <w:rPr>
          <w:lang w:val="ru-RU"/>
        </w:rPr>
      </w:pPr>
      <w:r>
        <w:rPr>
          <w:lang w:val="ru-RU"/>
        </w:rPr>
        <w:t>1. Принимать заказы от магазинов/ресторанов через любой канал (вручную — пока нет интеграции).</w:t>
      </w:r>
    </w:p>
    <w:p w14:paraId="458CCFEB">
      <w:pPr>
        <w:rPr>
          <w:lang w:val="ru-RU"/>
        </w:rPr>
      </w:pPr>
      <w:r>
        <w:rPr>
          <w:lang w:val="ru-RU"/>
        </w:rPr>
        <w:t>2. Отображать эти заказы в мобильном приложении для курьеров.</w:t>
      </w:r>
    </w:p>
    <w:p w14:paraId="095D7C1F">
      <w:pPr>
        <w:rPr>
          <w:lang w:val="ru-RU"/>
        </w:rPr>
      </w:pPr>
      <w:r>
        <w:rPr>
          <w:lang w:val="ru-RU"/>
        </w:rPr>
        <w:t>3. Давать курьерам возможность бронировать заказы, отмечать факт доставки.</w:t>
      </w:r>
    </w:p>
    <w:p w14:paraId="3BF0F8B3">
      <w:pPr>
        <w:rPr>
          <w:lang w:val="ru-RU"/>
        </w:rPr>
      </w:pPr>
      <w:r>
        <w:rPr>
          <w:lang w:val="ru-RU"/>
        </w:rPr>
        <w:t>4. Контролировать процесс доставки через диспетчера.</w:t>
      </w:r>
    </w:p>
    <w:p w14:paraId="2F824E64">
      <w:pPr>
        <w:rPr>
          <w:lang w:val="ru-RU"/>
        </w:rPr>
      </w:pPr>
      <w:r>
        <w:rPr>
          <w:lang w:val="ru-RU"/>
        </w:rPr>
        <w:t>5. Передавать информацию в бухгалтерию — для расчётов с поставщиками и курьерами.</w:t>
      </w:r>
    </w:p>
    <w:p w14:paraId="510DB499">
      <w:pPr>
        <w:rPr>
          <w:lang w:val="ru-RU"/>
        </w:rPr>
      </w:pPr>
      <w:r>
        <w:rPr>
          <w:lang w:val="ru-RU"/>
        </w:rPr>
        <w:t>6. В дальнейшем — расширить систему на клиентов и онлайн-оплаты.</w:t>
      </w:r>
    </w:p>
    <w:p w14:paraId="436A69FA">
      <w:pPr>
        <w:pStyle w:val="2"/>
        <w:rPr>
          <w:lang w:val="ru-RU"/>
        </w:rPr>
      </w:pPr>
      <w:r>
        <w:rPr>
          <w:lang w:val="ru-RU"/>
        </w:rPr>
        <w:t>Важные акценты:</w:t>
      </w:r>
    </w:p>
    <w:p w14:paraId="7BC85937">
      <w:pPr>
        <w:rPr>
          <w:lang w:val="ru-RU"/>
        </w:rPr>
      </w:pPr>
      <w:r>
        <w:rPr>
          <w:lang w:val="ru-RU"/>
        </w:rPr>
        <w:t>• На первом этапе ввод заказов — вручную.</w:t>
      </w:r>
    </w:p>
    <w:p w14:paraId="10F6FC72">
      <w:pPr>
        <w:rPr>
          <w:lang w:val="ru-RU"/>
        </w:rPr>
      </w:pPr>
      <w:r>
        <w:rPr>
          <w:lang w:val="ru-RU"/>
        </w:rPr>
        <w:t>• Курьеры — через мобильное приложение (первая приоритетная версия).</w:t>
      </w:r>
    </w:p>
    <w:p w14:paraId="294B6715">
      <w:pPr>
        <w:rPr>
          <w:lang w:val="ru-RU"/>
        </w:rPr>
      </w:pPr>
      <w:r>
        <w:rPr>
          <w:lang w:val="ru-RU"/>
        </w:rPr>
        <w:t>• Должна быть возможность отслеживать статусы заказов.</w:t>
      </w:r>
    </w:p>
    <w:p w14:paraId="7FACEDB0">
      <w:pPr>
        <w:rPr>
          <w:lang w:val="ru-RU"/>
        </w:rPr>
      </w:pPr>
      <w:r>
        <w:rPr>
          <w:lang w:val="ru-RU"/>
        </w:rPr>
        <w:t>• Администратор должен управлять пользователями и их доступом.</w:t>
      </w:r>
    </w:p>
    <w:p w14:paraId="4BBA4DA1">
      <w:pPr>
        <w:rPr>
          <w:lang w:val="ru-RU"/>
        </w:rPr>
      </w:pPr>
      <w:r>
        <w:rPr>
          <w:lang w:val="ru-RU"/>
        </w:rPr>
        <w:t xml:space="preserve">• Необходим учёт и минимальная </w:t>
      </w:r>
      <w:r>
        <w:rPr>
          <w:lang w:val="en-US"/>
        </w:rPr>
        <w:t>отчётность</w:t>
      </w:r>
      <w:r>
        <w:rPr>
          <w:lang w:val="ru-RU"/>
        </w:rPr>
        <w:t>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29A"/>
    <w:rsid w:val="006358BA"/>
    <w:rsid w:val="00721C1B"/>
    <w:rsid w:val="008D0DA1"/>
    <w:rsid w:val="00977F62"/>
    <w:rsid w:val="00AA1D8D"/>
    <w:rsid w:val="00B47730"/>
    <w:rsid w:val="00CB0664"/>
    <w:rsid w:val="00DF5C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1025</Characters>
  <Lines>8</Lines>
  <Paragraphs>2</Paragraphs>
  <TotalTime>3</TotalTime>
  <ScaleCrop>false</ScaleCrop>
  <LinksUpToDate>false</LinksUpToDate>
  <CharactersWithSpaces>1202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2025-04-09T08:20:00Z</dcterms:created>
  <dc:creator>python-docx</dc:creator>
  <dc:description>generated by python-docx</dc:description>
  <cp:lastModifiedBy>respo</cp:lastModifiedBy>
  <dcterms:modified xsi:type="dcterms:W3CDTF">2025-04-15T07:50:40Z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6673108501DE4CBA9B0CDFFAFDA256C0_12</vt:lpwstr>
  </property>
</Properties>
</file>