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AC" w:rsidRPr="006B76C1" w:rsidRDefault="009F6960">
      <w:pPr>
        <w:rPr>
          <w:rStyle w:val="l0s521"/>
          <w:b/>
        </w:rPr>
      </w:pPr>
      <w:r w:rsidRPr="006B76C1">
        <w:rPr>
          <w:rStyle w:val="l0s521"/>
          <w:rFonts w:hint="eastAsia"/>
          <w:b/>
          <w:color w:val="auto"/>
        </w:rPr>
        <w:t>查询前添加执行百分比进度条</w:t>
      </w:r>
    </w:p>
    <w:p w:rsidR="009F6960" w:rsidRDefault="009F6960">
      <w:pPr>
        <w:rPr>
          <w:rStyle w:val="l0s5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Pr="00E91CF6" w:rsidRDefault="00E91CF6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35757D" wp14:editId="69E91772">
                  <wp:extent cx="2971800" cy="704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C75" w:rsidTr="006B76C1">
        <w:tc>
          <w:tcPr>
            <w:tcW w:w="8522" w:type="dxa"/>
          </w:tcPr>
          <w:p w:rsidR="00441C75" w:rsidRPr="00996472" w:rsidRDefault="004D7E50" w:rsidP="006B76C1">
            <w:pPr>
              <w:rPr>
                <w:rStyle w:val="l0s521"/>
                <w:sz w:val="16"/>
                <w:szCs w:val="16"/>
              </w:rPr>
            </w:pPr>
            <w:bookmarkStart w:id="0" w:name="_GoBack" w:colFirst="0" w:colLast="0"/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Report ZPROGRESSBAR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ZPROGRESSBAR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DO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100 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TIMES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SHOW_PROGRESSBAR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9647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WAIT UP TO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1 </w:t>
            </w:r>
            <w:proofErr w:type="gramStart"/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SECONDS</w:t>
            </w:r>
            <w:proofErr w:type="gramEnd"/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ENDDO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'Finished!'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fin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Form </w:t>
            </w:r>
            <w:proofErr w:type="spellStart"/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show_progressbar</w:t>
            </w:r>
            <w:proofErr w:type="spellEnd"/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text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--&gt;PCT text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SHOW_PROGRESSBAR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UPCT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I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LENGTH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13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FMSG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LENGTH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70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CONSTANTS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PERCENT1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▏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PERCENT2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▎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PERCENT3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▍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PERCENT4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▌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PERCENT5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▋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PERCENT6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▊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PERCENT7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▉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PERCENT8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VALUE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宋体" w:eastAsia="宋体" w:hAnsi="宋体" w:cs="宋体"/>
                <w:color w:val="4DA619"/>
                <w:sz w:val="16"/>
                <w:szCs w:val="16"/>
                <w:shd w:val="clear" w:color="auto" w:fill="FFFFFF"/>
              </w:rPr>
              <w:t>█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FMOD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FTIM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I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FFIELD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LENGTH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FIDX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LENGTH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&lt;FS&gt;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FTIM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UPCT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DIV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8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FMOD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UPCT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8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DO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FTIM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TIMES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 PERCENT8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ENDDO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FMOD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NE </w:t>
            </w:r>
            <w:r w:rsidRPr="00996472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'percent'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FMOD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FFIELD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FFIELD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&lt;FS&gt;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 &lt;FS&gt;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FIDX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996472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FBAR FIDX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'%'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FMSG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996472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'SAPGUI_PROGRESS_INDICATOR'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PERCENTAGE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UPCT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      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FMSG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996472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996472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996472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spellStart"/>
            <w:r w:rsidRPr="00996472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show_progressbar</w:t>
            </w:r>
            <w:proofErr w:type="spellEnd"/>
          </w:p>
        </w:tc>
      </w:tr>
      <w:bookmarkEnd w:id="0"/>
    </w:tbl>
    <w:p w:rsidR="00C85DDD" w:rsidRDefault="00C85DDD" w:rsidP="006B76C1"/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441C75"/>
    <w:rsid w:val="004D7E50"/>
    <w:rsid w:val="006B76C1"/>
    <w:rsid w:val="00833A6E"/>
    <w:rsid w:val="00996472"/>
    <w:rsid w:val="009F6960"/>
    <w:rsid w:val="00A131A0"/>
    <w:rsid w:val="00AB4955"/>
    <w:rsid w:val="00B241AC"/>
    <w:rsid w:val="00B46521"/>
    <w:rsid w:val="00C85DDD"/>
    <w:rsid w:val="00E91CF6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12</cp:revision>
  <dcterms:created xsi:type="dcterms:W3CDTF">2018-02-12T06:41:00Z</dcterms:created>
  <dcterms:modified xsi:type="dcterms:W3CDTF">2020-08-21T23:16:00Z</dcterms:modified>
</cp:coreProperties>
</file>