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0C7C54">
      <w:pPr>
        <w:rPr>
          <w:rFonts w:hint="eastAsia"/>
        </w:rPr>
      </w:pPr>
      <w:r>
        <w:rPr>
          <w:rFonts w:hint="eastAsia"/>
        </w:rPr>
        <w:t>下代码拷贝到</w:t>
      </w:r>
      <w:r>
        <w:rPr>
          <w:rFonts w:hint="eastAsia"/>
        </w:rPr>
        <w:t>SE38</w:t>
      </w:r>
      <w:r>
        <w:rPr>
          <w:rFonts w:hint="eastAsia"/>
        </w:rPr>
        <w:t>新建的程序，激活即可用。</w:t>
      </w:r>
    </w:p>
    <w:p w:rsidR="00D832B9" w:rsidRDefault="00D832B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6F42" w:rsidTr="00F66F42">
        <w:tc>
          <w:tcPr>
            <w:tcW w:w="8522" w:type="dxa"/>
          </w:tcPr>
          <w:p w:rsidR="00F66F42" w:rsidRDefault="005668F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C3EC59" wp14:editId="754C2984">
                  <wp:extent cx="5106552" cy="3649648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552" cy="36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8F1" w:rsidRDefault="005668F1"/>
        </w:tc>
      </w:tr>
      <w:tr w:rsidR="00D832B9" w:rsidTr="00F66F42">
        <w:tc>
          <w:tcPr>
            <w:tcW w:w="8522" w:type="dxa"/>
          </w:tcPr>
          <w:p w:rsidR="00D832B9" w:rsidRPr="008C79E3" w:rsidRDefault="008C79E3">
            <w:pPr>
              <w:rPr>
                <w:noProof/>
                <w:sz w:val="16"/>
                <w:szCs w:val="16"/>
              </w:rPr>
            </w:pP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Report  ZREPORT_ALV_BASIS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  Created Date: MM/DD/YYY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  Created By: XXXXX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  Modify Date: MM/DD/YYY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  Modify By: XXXXX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   Description : </w:t>
            </w:r>
            <w:r w:rsidRPr="008C79E3">
              <w:rPr>
                <w:rStyle w:val="l0s311"/>
                <w:sz w:val="16"/>
                <w:szCs w:val="16"/>
              </w:rPr>
              <w:t>按物料基础表查询物料，关联带出物料描述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REPORT NAME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REPORT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ZREPORT_ALV_BASIS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引用线性池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TYPE-POOLS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*TABLES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TABLES</w:t>
            </w:r>
            <w:proofErr w:type="gramStart"/>
            <w:r w:rsidRPr="008C79E3">
              <w:rPr>
                <w:rStyle w:val="l0s551"/>
                <w:sz w:val="16"/>
                <w:szCs w:val="16"/>
              </w:rPr>
              <w:t>: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C79E3">
              <w:rPr>
                <w:rStyle w:val="l0s551"/>
                <w:sz w:val="16"/>
                <w:szCs w:val="16"/>
              </w:rPr>
              <w:t>,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</w:t>
            </w:r>
            <w:proofErr w:type="gramEnd"/>
            <w:r w:rsidRPr="008C79E3">
              <w:rPr>
                <w:rStyle w:val="l0s551"/>
                <w:sz w:val="16"/>
                <w:szCs w:val="16"/>
              </w:rPr>
              <w:t>.   </w:t>
            </w:r>
            <w:r w:rsidRPr="008C79E3">
              <w:rPr>
                <w:rStyle w:val="l0s311"/>
                <w:sz w:val="16"/>
                <w:szCs w:val="16"/>
              </w:rPr>
              <w:t>"Material Master Data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lastRenderedPageBreak/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DATA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DATA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proofErr w:type="gramStart"/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C79E3">
              <w:rPr>
                <w:rStyle w:val="l0s521"/>
                <w:sz w:val="16"/>
                <w:szCs w:val="16"/>
              </w:rPr>
              <w:t>TYPE</w:t>
            </w:r>
            <w:proofErr w:type="gramEnd"/>
            <w:r w:rsidRPr="008C79E3">
              <w:rPr>
                <w:rStyle w:val="l0s521"/>
                <w:sz w:val="16"/>
                <w:szCs w:val="16"/>
              </w:rPr>
              <w:t>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8C79E3">
              <w:rPr>
                <w:rStyle w:val="l0s551"/>
                <w:sz w:val="16"/>
                <w:szCs w:val="16"/>
              </w:rPr>
              <w:t>,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GT_FIELDCAT  </w:t>
            </w:r>
            <w:r w:rsidRPr="008C79E3">
              <w:rPr>
                <w:rStyle w:val="l0s521"/>
                <w:sz w:val="16"/>
                <w:szCs w:val="16"/>
              </w:rPr>
              <w:t>TYPE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LVC_T_FCAT</w:t>
            </w:r>
            <w:r w:rsidRPr="008C79E3">
              <w:rPr>
                <w:rStyle w:val="l0s551"/>
                <w:sz w:val="16"/>
                <w:szCs w:val="16"/>
              </w:rPr>
              <w:t>,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IT_LAYOUT    </w:t>
            </w:r>
            <w:r w:rsidRPr="008C79E3">
              <w:rPr>
                <w:rStyle w:val="l0s521"/>
                <w:sz w:val="16"/>
                <w:szCs w:val="16"/>
              </w:rPr>
              <w:t>TYPE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LVC_S_LAYO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定义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主数据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输出内表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DATA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Style w:val="l0s521"/>
                <w:sz w:val="16"/>
                <w:szCs w:val="16"/>
              </w:rPr>
              <w:t>BEGIN OF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8C79E3">
              <w:rPr>
                <w:rStyle w:val="l0s521"/>
                <w:sz w:val="16"/>
                <w:szCs w:val="16"/>
              </w:rPr>
              <w:t>OCCURS </w:t>
            </w:r>
            <w:r w:rsidRPr="008C79E3">
              <w:rPr>
                <w:rStyle w:val="l0s321"/>
                <w:sz w:val="16"/>
                <w:szCs w:val="16"/>
              </w:rPr>
              <w:t>0</w:t>
            </w:r>
            <w:r w:rsidRPr="008C79E3">
              <w:rPr>
                <w:rStyle w:val="l0s551"/>
                <w:sz w:val="16"/>
                <w:szCs w:val="16"/>
              </w:rPr>
              <w:t>,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MTART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MTART</w:t>
            </w:r>
            <w:r w:rsidRPr="008C79E3">
              <w:rPr>
                <w:rStyle w:val="l0s551"/>
                <w:sz w:val="16"/>
                <w:szCs w:val="16"/>
              </w:rPr>
              <w:t>,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物料类型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C79E3">
              <w:rPr>
                <w:rStyle w:val="l0s551"/>
                <w:sz w:val="16"/>
                <w:szCs w:val="16"/>
              </w:rPr>
              <w:t>,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物料编码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MAKTX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8C79E3">
              <w:rPr>
                <w:rStyle w:val="l0s551"/>
                <w:sz w:val="16"/>
                <w:szCs w:val="16"/>
              </w:rPr>
              <w:t>,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物料描述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END OF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定义辅助数据表用于查询物料描述</w:t>
            </w:r>
            <w:r w:rsidRPr="008C79E3">
              <w:rPr>
                <w:rStyle w:val="l0s311"/>
                <w:sz w:val="16"/>
                <w:szCs w:val="16"/>
              </w:rPr>
              <w:t>(</w:t>
            </w:r>
            <w:r w:rsidRPr="008C79E3">
              <w:rPr>
                <w:rStyle w:val="l0s311"/>
                <w:sz w:val="16"/>
                <w:szCs w:val="16"/>
              </w:rPr>
              <w:t>带表头</w:t>
            </w:r>
            <w:r w:rsidRPr="008C79E3">
              <w:rPr>
                <w:rStyle w:val="l0s311"/>
                <w:sz w:val="16"/>
                <w:szCs w:val="16"/>
              </w:rPr>
              <w:t>)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DATA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IT_MAKT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 </w:t>
            </w:r>
            <w:r w:rsidRPr="008C79E3">
              <w:rPr>
                <w:rStyle w:val="l0s521"/>
                <w:sz w:val="16"/>
                <w:szCs w:val="16"/>
              </w:rPr>
              <w:t>OCCURS </w:t>
            </w:r>
            <w:r w:rsidRPr="008C79E3">
              <w:rPr>
                <w:rStyle w:val="l0s321"/>
                <w:sz w:val="16"/>
                <w:szCs w:val="16"/>
              </w:rPr>
              <w:t>0 </w:t>
            </w:r>
            <w:r w:rsidRPr="008C79E3">
              <w:rPr>
                <w:rStyle w:val="l0s521"/>
                <w:sz w:val="16"/>
                <w:szCs w:val="16"/>
              </w:rPr>
              <w:t>WITH HEADER LINE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FIELD SYMBOLS/</w:t>
            </w:r>
            <w:r w:rsidRPr="008C79E3">
              <w:rPr>
                <w:rStyle w:val="l0s311"/>
                <w:sz w:val="16"/>
                <w:szCs w:val="16"/>
              </w:rPr>
              <w:t>定义指针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FIELD-SYMBOLS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CONSTANTS  </w:t>
            </w:r>
            <w:r w:rsidRPr="008C79E3">
              <w:rPr>
                <w:rStyle w:val="l0s311"/>
                <w:sz w:val="16"/>
                <w:szCs w:val="16"/>
              </w:rPr>
              <w:t>定义常量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""""CONSTANTS: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SEARCH SCREEN </w:t>
            </w:r>
            <w:r w:rsidRPr="008C79E3">
              <w:rPr>
                <w:rStyle w:val="l0s311"/>
                <w:sz w:val="16"/>
                <w:szCs w:val="16"/>
              </w:rPr>
              <w:t>定义查询屏幕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SELECTION-SCREEN BEGIN OF BLOCK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 </w:t>
            </w:r>
            <w:r w:rsidRPr="008C79E3">
              <w:rPr>
                <w:rStyle w:val="l0s521"/>
                <w:sz w:val="16"/>
                <w:szCs w:val="16"/>
              </w:rPr>
              <w:t>WITH FRAME TITLE  TEXT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Style w:val="l0s321"/>
                <w:sz w:val="16"/>
                <w:szCs w:val="16"/>
              </w:rPr>
              <w:t>001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PARAMETERS</w:t>
            </w:r>
            <w:proofErr w:type="gramStart"/>
            <w:r w:rsidRPr="008C79E3">
              <w:rPr>
                <w:rStyle w:val="l0s551"/>
                <w:sz w:val="16"/>
                <w:szCs w:val="16"/>
              </w:rPr>
              <w:t>: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_MTART </w:t>
            </w:r>
            <w:r w:rsidRPr="008C79E3">
              <w:rPr>
                <w:rStyle w:val="l0s521"/>
                <w:sz w:val="16"/>
                <w:szCs w:val="16"/>
              </w:rPr>
              <w:t>LIKE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MTART OBLIGATORY </w:t>
            </w:r>
            <w:r w:rsidRPr="008C79E3">
              <w:rPr>
                <w:rStyle w:val="l0s521"/>
                <w:sz w:val="16"/>
                <w:szCs w:val="16"/>
              </w:rPr>
              <w:t>DEFAULT </w:t>
            </w:r>
            <w:r w:rsidRPr="008C79E3">
              <w:rPr>
                <w:rStyle w:val="l0s331"/>
                <w:sz w:val="16"/>
                <w:szCs w:val="16"/>
              </w:rPr>
              <w:t>''</w:t>
            </w:r>
            <w:r w:rsidRPr="008C79E3">
              <w:rPr>
                <w:rStyle w:val="l0s551"/>
                <w:sz w:val="16"/>
                <w:szCs w:val="16"/>
              </w:rPr>
              <w:t>.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物料类型，默认空值，必填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SELECT-OPTIONS</w:t>
            </w:r>
            <w:r w:rsidRPr="008C79E3">
              <w:rPr>
                <w:rStyle w:val="l0s551"/>
                <w:sz w:val="16"/>
                <w:szCs w:val="16"/>
              </w:rPr>
              <w:t>: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S_MATNR </w:t>
            </w:r>
            <w:r w:rsidRPr="008C79E3">
              <w:rPr>
                <w:rStyle w:val="l0s521"/>
                <w:sz w:val="16"/>
                <w:szCs w:val="16"/>
              </w:rPr>
              <w:t>FOR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C79E3">
              <w:rPr>
                <w:rStyle w:val="l0s551"/>
                <w:sz w:val="16"/>
                <w:szCs w:val="16"/>
              </w:rPr>
              <w:t>.                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物料编码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SELECTION-SCREEN END OF BLOCK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INITIALIZATION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INITIALIZATION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PERFORM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*START-OF-SELECTION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lastRenderedPageBreak/>
              <w:t>START-OF-SELECTION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PERFORM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FRM_CHECK_AUTH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PERFORM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FRM_APPEND_DATA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PERFORM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PERFORM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FRM_OUTPUT_DATA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DEFINE THE MACROS </w:t>
            </w:r>
            <w:r w:rsidRPr="008C79E3">
              <w:rPr>
                <w:rStyle w:val="l0s311"/>
                <w:sz w:val="16"/>
                <w:szCs w:val="16"/>
              </w:rPr>
              <w:t>用于处理</w:t>
            </w:r>
            <w:r w:rsidRPr="008C79E3">
              <w:rPr>
                <w:rStyle w:val="l0s311"/>
                <w:sz w:val="16"/>
                <w:szCs w:val="16"/>
              </w:rPr>
              <w:t>ALV</w:t>
            </w:r>
            <w:r w:rsidRPr="008C79E3">
              <w:rPr>
                <w:rStyle w:val="l0s311"/>
                <w:sz w:val="16"/>
                <w:szCs w:val="16"/>
              </w:rPr>
              <w:t>字段控制输出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DEFINE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MCR_ALV_FIELDCAT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Clear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8C79E3">
              <w:rPr>
                <w:rStyle w:val="l0s551"/>
                <w:sz w:val="16"/>
                <w:szCs w:val="16"/>
              </w:rPr>
              <w:t>.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字段名称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SCRTEXT_L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&amp;2</w:t>
            </w:r>
            <w:r w:rsidRPr="008C79E3">
              <w:rPr>
                <w:rStyle w:val="l0s551"/>
                <w:sz w:val="16"/>
                <w:szCs w:val="16"/>
              </w:rPr>
              <w:t>.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列名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OUTPUTLEN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&amp;3</w:t>
            </w:r>
            <w:r w:rsidRPr="008C79E3">
              <w:rPr>
                <w:rStyle w:val="l0s551"/>
                <w:sz w:val="16"/>
                <w:szCs w:val="16"/>
              </w:rPr>
              <w:t>.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输出长度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Style w:val="l0s521"/>
                <w:sz w:val="16"/>
                <w:szCs w:val="16"/>
              </w:rPr>
              <w:t>EDIT     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&amp;4</w:t>
            </w:r>
            <w:r w:rsidRPr="008C79E3">
              <w:rPr>
                <w:rStyle w:val="l0s551"/>
                <w:sz w:val="16"/>
                <w:szCs w:val="16"/>
              </w:rPr>
              <w:t>.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字段是否可以编辑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Append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 </w:t>
            </w:r>
            <w:r w:rsidRPr="008C79E3">
              <w:rPr>
                <w:rStyle w:val="l0s521"/>
                <w:sz w:val="16"/>
                <w:szCs w:val="16"/>
              </w:rPr>
              <w:t>To 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END-OF-DEFINITION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*&amp;Form  FRM_INITAL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text </w:t>
            </w:r>
            <w:r w:rsidRPr="008C79E3">
              <w:rPr>
                <w:rStyle w:val="l0s311"/>
                <w:sz w:val="16"/>
                <w:szCs w:val="16"/>
              </w:rPr>
              <w:t>查询屏幕初始化前执行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 "</w:t>
            </w:r>
            <w:r w:rsidRPr="008C79E3">
              <w:rPr>
                <w:rStyle w:val="l0s311"/>
                <w:sz w:val="16"/>
                <w:szCs w:val="16"/>
              </w:rPr>
              <w:t>默认查询物料类型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 P_MTART = 'ZHW1'.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 "</w:t>
            </w:r>
            <w:r w:rsidRPr="008C79E3">
              <w:rPr>
                <w:rStyle w:val="l0s311"/>
                <w:sz w:val="16"/>
                <w:szCs w:val="16"/>
              </w:rPr>
              <w:t>默认编码查询范围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 S_MATNR-LOW = '10010001'.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  S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_MATNR-HIGH = '10099999'.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  S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_MATNR-SIGN = 'I'.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  S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_MATNR-OPTION ='BT'.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  APPEND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 S_MATNR.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ENDFORM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*&amp;Form  FRM_CHECK_AUTH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text </w:t>
            </w:r>
            <w:r w:rsidRPr="008C79E3">
              <w:rPr>
                <w:rStyle w:val="l0s311"/>
                <w:sz w:val="16"/>
                <w:szCs w:val="16"/>
              </w:rPr>
              <w:t>查询前检查权限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FRM_CHECK_AUTH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ENDFORM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lastRenderedPageBreak/>
              <w:t>*&amp;Form  FRM_APPEND_DATA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text </w:t>
            </w:r>
            <w:r w:rsidRPr="008C79E3">
              <w:rPr>
                <w:rStyle w:val="l0s311"/>
                <w:sz w:val="16"/>
                <w:szCs w:val="16"/>
              </w:rPr>
              <w:t>查询数据和处理数据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FRM_APPEND_DATA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查询前初始化内表（清空）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CLEAR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REFRESH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查询数据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SELECT 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MTART   MATNR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INTO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C79E3">
              <w:rPr>
                <w:rStyle w:val="l0s521"/>
                <w:sz w:val="16"/>
                <w:szCs w:val="16"/>
              </w:rPr>
              <w:t>FIELDS OF TABLE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FROM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8C79E3">
              <w:rPr>
                <w:rStyle w:val="l0s521"/>
                <w:sz w:val="16"/>
                <w:szCs w:val="16"/>
              </w:rPr>
              <w:t>WHERE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MTART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P_MTART </w:t>
            </w:r>
            <w:r w:rsidRPr="008C79E3">
              <w:rPr>
                <w:rStyle w:val="l0s521"/>
                <w:sz w:val="16"/>
                <w:szCs w:val="16"/>
              </w:rPr>
              <w:t>AND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C79E3">
              <w:rPr>
                <w:rStyle w:val="l0s521"/>
                <w:sz w:val="16"/>
                <w:szCs w:val="16"/>
              </w:rPr>
              <w:t>IN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S_MATNR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如果查询主</w:t>
            </w:r>
            <w:proofErr w:type="gramStart"/>
            <w:r w:rsidRPr="008C79E3">
              <w:rPr>
                <w:rStyle w:val="l0s311"/>
                <w:sz w:val="16"/>
                <w:szCs w:val="16"/>
              </w:rPr>
              <w:t>表目标</w:t>
            </w:r>
            <w:proofErr w:type="gramEnd"/>
            <w:r w:rsidRPr="008C79E3">
              <w:rPr>
                <w:rStyle w:val="l0s311"/>
                <w:sz w:val="16"/>
                <w:szCs w:val="16"/>
              </w:rPr>
              <w:t>数据不为空的情况下，关联查询物料描述表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IF LINES</w:t>
            </w:r>
            <w:r w:rsidRPr="008C79E3">
              <w:rPr>
                <w:rStyle w:val="l0s551"/>
                <w:sz w:val="16"/>
                <w:szCs w:val="16"/>
              </w:rPr>
              <w:t>(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8C79E3">
              <w:rPr>
                <w:rStyle w:val="l0s551"/>
                <w:sz w:val="16"/>
                <w:szCs w:val="16"/>
              </w:rPr>
              <w:t>)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8C79E3">
              <w:rPr>
                <w:rStyle w:val="l0s321"/>
                <w:sz w:val="16"/>
                <w:szCs w:val="16"/>
              </w:rPr>
              <w:t>0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关联查询前，必须排序提高查询效率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SORT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8C79E3">
              <w:rPr>
                <w:rStyle w:val="l0s521"/>
                <w:sz w:val="16"/>
                <w:szCs w:val="16"/>
              </w:rPr>
              <w:t>BY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执行关联查询：注意</w:t>
            </w:r>
            <w:r w:rsidRPr="008C79E3">
              <w:rPr>
                <w:rStyle w:val="l0s311"/>
                <w:sz w:val="16"/>
                <w:szCs w:val="16"/>
              </w:rPr>
              <w:t>IT_LIST</w:t>
            </w:r>
            <w:r w:rsidRPr="008C79E3">
              <w:rPr>
                <w:rStyle w:val="l0s311"/>
                <w:sz w:val="16"/>
                <w:szCs w:val="16"/>
              </w:rPr>
              <w:t>必须不能为空，否则查询所有数据拖死程序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SELECT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8C79E3">
              <w:rPr>
                <w:rStyle w:val="l0s521"/>
                <w:sz w:val="16"/>
                <w:szCs w:val="16"/>
              </w:rPr>
              <w:t>INTO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C79E3">
              <w:rPr>
                <w:rStyle w:val="l0s521"/>
                <w:sz w:val="16"/>
                <w:szCs w:val="16"/>
              </w:rPr>
              <w:t>FIELDS OF TABLE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IT_MAKT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FROM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FOR ALL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8C79E3">
              <w:rPr>
                <w:rStyle w:val="l0s521"/>
                <w:sz w:val="16"/>
                <w:szCs w:val="16"/>
              </w:rPr>
              <w:t>IN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WHERE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AND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Style w:val="l0s331"/>
                <w:sz w:val="16"/>
                <w:szCs w:val="16"/>
              </w:rPr>
              <w:t>'EN'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对查询结果进行排序</w:t>
            </w:r>
            <w:r w:rsidRPr="008C79E3">
              <w:rPr>
                <w:rStyle w:val="l0s311"/>
                <w:sz w:val="16"/>
                <w:szCs w:val="16"/>
              </w:rPr>
              <w:t>:</w:t>
            </w:r>
            <w:r w:rsidRPr="008C79E3">
              <w:rPr>
                <w:rStyle w:val="l0s311"/>
                <w:sz w:val="16"/>
                <w:szCs w:val="16"/>
              </w:rPr>
              <w:t>升序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SORT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IT_MAKT </w:t>
            </w:r>
            <w:r w:rsidRPr="008C79E3">
              <w:rPr>
                <w:rStyle w:val="l0s521"/>
                <w:sz w:val="16"/>
                <w:szCs w:val="16"/>
              </w:rPr>
              <w:t>BY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C79E3">
              <w:rPr>
                <w:rStyle w:val="l0s521"/>
                <w:sz w:val="16"/>
                <w:szCs w:val="16"/>
              </w:rPr>
              <w:t>ASCENDING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ENDIF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修改数据，利用指针变量直接修改内表数据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LOOP AT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8C79E3">
              <w:rPr>
                <w:rStyle w:val="l0s521"/>
                <w:sz w:val="16"/>
                <w:szCs w:val="16"/>
              </w:rPr>
              <w:t>ASSIGNING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因为辅助数据表已经按物料编码排序，使用二分查找关键字（</w:t>
            </w:r>
            <w:r w:rsidRPr="008C79E3">
              <w:rPr>
                <w:rStyle w:val="l0s311"/>
                <w:sz w:val="16"/>
                <w:szCs w:val="16"/>
              </w:rPr>
              <w:t>BINARY SEARCH</w:t>
            </w:r>
            <w:r w:rsidRPr="008C79E3">
              <w:rPr>
                <w:rStyle w:val="l0s311"/>
                <w:sz w:val="16"/>
                <w:szCs w:val="16"/>
              </w:rPr>
              <w:t>）提高效率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READ TABLE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IT_MAKT </w:t>
            </w:r>
            <w:r w:rsidRPr="008C79E3">
              <w:rPr>
                <w:rStyle w:val="l0s521"/>
                <w:sz w:val="16"/>
                <w:szCs w:val="16"/>
              </w:rPr>
              <w:t>WITH KEY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C79E3">
              <w:rPr>
                <w:rStyle w:val="l0s521"/>
                <w:sz w:val="16"/>
                <w:szCs w:val="16"/>
              </w:rPr>
              <w:t>BINARY SEARCH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IF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Style w:val="l0s321"/>
                <w:sz w:val="16"/>
                <w:szCs w:val="16"/>
              </w:rPr>
              <w:t>0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IT_MAKT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ENDIF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ENDLOOP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数据输出前最后按用户默认要求排序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SORT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8C79E3">
              <w:rPr>
                <w:rStyle w:val="l0s521"/>
                <w:sz w:val="16"/>
                <w:szCs w:val="16"/>
              </w:rPr>
              <w:t>BY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MTART MATNR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lastRenderedPageBreak/>
              <w:t>ENDFORM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*&amp;Form  FRM_FILL_LAYOUT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text  ALV</w:t>
            </w:r>
            <w:r w:rsidRPr="008C79E3">
              <w:rPr>
                <w:rStyle w:val="l0s311"/>
                <w:sz w:val="16"/>
                <w:szCs w:val="16"/>
              </w:rPr>
              <w:t>格式输出基本控制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 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r w:rsidRPr="008C79E3">
              <w:rPr>
                <w:rStyle w:val="l0s311"/>
                <w:sz w:val="16"/>
                <w:szCs w:val="16"/>
              </w:rPr>
              <w:t>自动适用宽度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CWIDTH_OPT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Style w:val="l0s331"/>
                <w:sz w:val="16"/>
                <w:szCs w:val="16"/>
              </w:rPr>
              <w:t>'X'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</w:t>
            </w:r>
            <w:r w:rsidRPr="008C79E3">
              <w:rPr>
                <w:rStyle w:val="l0s311"/>
                <w:sz w:val="16"/>
                <w:szCs w:val="16"/>
              </w:rPr>
              <w:t>显示斑马条纹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ZEBRA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Style w:val="l0s331"/>
                <w:sz w:val="16"/>
                <w:szCs w:val="16"/>
              </w:rPr>
              <w:t>'X'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ENDFORM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*&amp;Form  FRM_OUTPUT_DATA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 text  ALV</w:t>
            </w:r>
            <w:r w:rsidRPr="008C79E3">
              <w:rPr>
                <w:rStyle w:val="l0s311"/>
                <w:sz w:val="16"/>
                <w:szCs w:val="16"/>
              </w:rPr>
              <w:t>格式输出基本控制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FORM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FRM_OUTPUT_DATA</w:t>
            </w:r>
            <w:r w:rsidRPr="008C79E3">
              <w:rPr>
                <w:rStyle w:val="l0s551"/>
                <w:sz w:val="16"/>
                <w:szCs w:val="16"/>
              </w:rPr>
              <w:t>..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CLEAR</w:t>
            </w:r>
            <w:r w:rsidRPr="008C79E3">
              <w:rPr>
                <w:rStyle w:val="l0s551"/>
                <w:sz w:val="16"/>
                <w:szCs w:val="16"/>
              </w:rPr>
              <w:t>: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REFRESH</w:t>
            </w:r>
            <w:proofErr w:type="gramStart"/>
            <w:r w:rsidRPr="008C79E3">
              <w:rPr>
                <w:rStyle w:val="l0s551"/>
                <w:sz w:val="16"/>
                <w:szCs w:val="16"/>
              </w:rPr>
              <w:t>: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</w:t>
            </w:r>
            <w:proofErr w:type="gramEnd"/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bookmarkStart w:id="0" w:name="_GoBack"/>
            <w:bookmarkEnd w:id="0"/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8C79E3">
              <w:rPr>
                <w:rStyle w:val="l0s331"/>
                <w:sz w:val="16"/>
                <w:szCs w:val="16"/>
              </w:rPr>
              <w:t>'MTART' 'Material Type' '20' ''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8C79E3">
              <w:rPr>
                <w:rStyle w:val="l0s331"/>
                <w:sz w:val="16"/>
                <w:szCs w:val="16"/>
              </w:rPr>
              <w:t>'MATNR' 'Material Number' '28' ''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8C79E3">
              <w:rPr>
                <w:rStyle w:val="l0s331"/>
                <w:sz w:val="16"/>
                <w:szCs w:val="16"/>
              </w:rPr>
              <w:t>'MAKTX' 'Material English Description' '20' ''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设置</w:t>
            </w:r>
            <w:r w:rsidRPr="008C79E3">
              <w:rPr>
                <w:rStyle w:val="l0s311"/>
                <w:sz w:val="16"/>
                <w:szCs w:val="16"/>
              </w:rPr>
              <w:t>ALV</w:t>
            </w:r>
            <w:r w:rsidRPr="008C79E3">
              <w:rPr>
                <w:rStyle w:val="l0s311"/>
                <w:sz w:val="16"/>
                <w:szCs w:val="16"/>
              </w:rPr>
              <w:t>输出格式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LOOP AT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8C79E3">
              <w:rPr>
                <w:rStyle w:val="l0s521"/>
                <w:sz w:val="16"/>
                <w:szCs w:val="16"/>
              </w:rPr>
              <w:t>INTO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CASE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C79E3">
              <w:rPr>
                <w:rStyle w:val="l0s521"/>
                <w:sz w:val="16"/>
                <w:szCs w:val="16"/>
              </w:rPr>
              <w:t>WHEN</w:t>
            </w:r>
            <w:proofErr w:type="gramStart"/>
            <w:r w:rsidRPr="008C79E3">
              <w:rPr>
                <w:rStyle w:val="l0s521"/>
                <w:sz w:val="16"/>
                <w:szCs w:val="16"/>
              </w:rPr>
              <w:t>  </w:t>
            </w:r>
            <w:r w:rsidRPr="008C79E3">
              <w:rPr>
                <w:rStyle w:val="l0s331"/>
                <w:sz w:val="16"/>
                <w:szCs w:val="16"/>
              </w:rPr>
              <w:t>'MATNR'</w:t>
            </w:r>
            <w:proofErr w:type="gramEnd"/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隐藏物料编码的前置</w:t>
            </w:r>
            <w:r w:rsidRPr="008C79E3">
              <w:rPr>
                <w:rStyle w:val="l0s311"/>
                <w:sz w:val="16"/>
                <w:szCs w:val="16"/>
              </w:rPr>
              <w:t>0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EDIT_MASK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Style w:val="l0s331"/>
                <w:sz w:val="16"/>
                <w:szCs w:val="16"/>
              </w:rPr>
              <w:t>'==ALPHA'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8C79E3">
              <w:rPr>
                <w:rStyle w:val="l0s521"/>
                <w:sz w:val="16"/>
                <w:szCs w:val="16"/>
              </w:rPr>
              <w:t>MODIFY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8C79E3">
              <w:rPr>
                <w:rStyle w:val="l0s521"/>
                <w:sz w:val="16"/>
                <w:szCs w:val="16"/>
              </w:rPr>
              <w:t>FROM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ENDCASE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ENDLOOP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311"/>
                <w:sz w:val="16"/>
                <w:szCs w:val="16"/>
              </w:rPr>
              <w:t>"</w:t>
            </w:r>
            <w:r w:rsidRPr="008C79E3">
              <w:rPr>
                <w:rStyle w:val="l0s311"/>
                <w:sz w:val="16"/>
                <w:szCs w:val="16"/>
              </w:rPr>
              <w:t>调用</w:t>
            </w:r>
            <w:r w:rsidRPr="008C79E3">
              <w:rPr>
                <w:rStyle w:val="l0s311"/>
                <w:sz w:val="16"/>
                <w:szCs w:val="16"/>
              </w:rPr>
              <w:t>AVL</w:t>
            </w:r>
            <w:r w:rsidRPr="008C79E3">
              <w:rPr>
                <w:rStyle w:val="l0s311"/>
                <w:sz w:val="16"/>
                <w:szCs w:val="16"/>
              </w:rPr>
              <w:t>方法输出到屏幕中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C79E3">
              <w:rPr>
                <w:rStyle w:val="l0s521"/>
                <w:sz w:val="16"/>
                <w:szCs w:val="16"/>
              </w:rPr>
              <w:t>CALL FUNCTION </w:t>
            </w:r>
            <w:r w:rsidRPr="008C79E3">
              <w:rPr>
                <w:rStyle w:val="l0s331"/>
                <w:sz w:val="16"/>
                <w:szCs w:val="16"/>
              </w:rPr>
              <w:t>'REUSE_ALV_GRID_DISPLAY_LVC'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EXPORTING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I_CALLBACK_PROGRAM     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C79E3">
              <w:rPr>
                <w:rStyle w:val="l0s701"/>
                <w:sz w:val="16"/>
                <w:szCs w:val="16"/>
              </w:rPr>
              <w:t>-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IS_LAYOUT_LVC          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IT_LAYOUT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IT_FIELDCAT_LVC        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C79E3">
              <w:rPr>
                <w:rStyle w:val="l0s521"/>
                <w:sz w:val="16"/>
                <w:szCs w:val="16"/>
              </w:rPr>
              <w:t>TABLES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T_OUTTAB                    </w:t>
            </w:r>
            <w:r w:rsidRPr="008C79E3">
              <w:rPr>
                <w:rStyle w:val="l0s551"/>
                <w:sz w:val="16"/>
                <w:szCs w:val="16"/>
              </w:rPr>
              <w:t>= 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  <w:r w:rsidRPr="008C79E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C79E3">
              <w:rPr>
                <w:rStyle w:val="l0s521"/>
                <w:sz w:val="16"/>
                <w:szCs w:val="16"/>
              </w:rPr>
              <w:t>ENDFORM</w:t>
            </w:r>
            <w:r w:rsidRPr="008C79E3">
              <w:rPr>
                <w:rStyle w:val="l0s551"/>
                <w:sz w:val="16"/>
                <w:szCs w:val="16"/>
              </w:rPr>
              <w:t>.</w:t>
            </w:r>
          </w:p>
        </w:tc>
      </w:tr>
      <w:tr w:rsidR="008216D8" w:rsidTr="00F66F42">
        <w:tc>
          <w:tcPr>
            <w:tcW w:w="8522" w:type="dxa"/>
          </w:tcPr>
          <w:p w:rsidR="00463DD9" w:rsidRDefault="00463DD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设置查询界面文字描述</w:t>
            </w:r>
          </w:p>
          <w:p w:rsidR="008216D8" w:rsidRDefault="008216D8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6E67BD1" wp14:editId="411175AE">
                  <wp:extent cx="4937181" cy="465946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81" cy="465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32F" w:rsidRDefault="0003232F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52B19D3" wp14:editId="39A539FF">
                  <wp:extent cx="4937760" cy="230771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108" cy="231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122" w:rsidRDefault="0085512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AF30D9" wp14:editId="59B1E894">
                  <wp:extent cx="4874149" cy="2061923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149" cy="206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B9" w:rsidTr="00F66F42">
        <w:tc>
          <w:tcPr>
            <w:tcW w:w="8522" w:type="dxa"/>
          </w:tcPr>
          <w:p w:rsidR="00D832B9" w:rsidRDefault="000E0B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查询界面</w:t>
            </w:r>
          </w:p>
          <w:p w:rsidR="000E0BF7" w:rsidRDefault="00DB69B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7F8AF14" wp14:editId="3269A86D">
                  <wp:extent cx="4874149" cy="1258027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622" cy="125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BF7" w:rsidRDefault="000E0BF7">
            <w:pPr>
              <w:rPr>
                <w:noProof/>
              </w:rPr>
            </w:pPr>
          </w:p>
        </w:tc>
      </w:tr>
      <w:tr w:rsidR="00D832B9" w:rsidTr="00F66F42">
        <w:tc>
          <w:tcPr>
            <w:tcW w:w="8522" w:type="dxa"/>
          </w:tcPr>
          <w:p w:rsidR="00D832B9" w:rsidRDefault="002F5B9D">
            <w:pPr>
              <w:rPr>
                <w:rFonts w:hint="eastAsia"/>
                <w:noProof/>
              </w:rPr>
            </w:pPr>
            <w:r>
              <w:rPr>
                <w:noProof/>
              </w:rPr>
              <w:t>查询结果</w:t>
            </w:r>
          </w:p>
          <w:p w:rsidR="002F5B9D" w:rsidRDefault="002F5B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8AD3F" wp14:editId="73737091">
                  <wp:extent cx="4905955" cy="417063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955" cy="41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EE3" w:rsidTr="00F66F42">
        <w:tc>
          <w:tcPr>
            <w:tcW w:w="8522" w:type="dxa"/>
          </w:tcPr>
          <w:p w:rsidR="00C86EE3" w:rsidRDefault="00C86EE3">
            <w:pPr>
              <w:rPr>
                <w:rFonts w:hint="eastAsia"/>
                <w:noProof/>
              </w:rPr>
            </w:pPr>
            <w:r>
              <w:rPr>
                <w:noProof/>
              </w:rPr>
              <w:t>若要为程序分配事务代码</w:t>
            </w:r>
            <w:r>
              <w:rPr>
                <w:rFonts w:hint="eastAsia"/>
                <w:noProof/>
              </w:rPr>
              <w:t>TCODE</w:t>
            </w:r>
            <w:r>
              <w:rPr>
                <w:rFonts w:hint="eastAsia"/>
                <w:noProof/>
              </w:rPr>
              <w:t>话，使用</w:t>
            </w:r>
            <w:r>
              <w:rPr>
                <w:rFonts w:hint="eastAsia"/>
                <w:noProof/>
              </w:rPr>
              <w:t>SE93</w:t>
            </w:r>
          </w:p>
          <w:p w:rsidR="008F0648" w:rsidRDefault="007E145D" w:rsidP="003D2793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B14CD7" wp14:editId="52DDC519">
                  <wp:extent cx="4874149" cy="2366557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402" cy="23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793" w:rsidRDefault="003D2793" w:rsidP="003D2793">
            <w:pPr>
              <w:rPr>
                <w:rFonts w:hint="eastAsia"/>
                <w:noProof/>
              </w:rPr>
            </w:pPr>
          </w:p>
          <w:p w:rsidR="003D2793" w:rsidRDefault="003D2793" w:rsidP="003D279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53CAC81" wp14:editId="02E7CB25">
                  <wp:extent cx="4874149" cy="3458728"/>
                  <wp:effectExtent l="0" t="0" r="317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149" cy="345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191" w:rsidRDefault="00CC2191" w:rsidP="003D2793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23F635" wp14:editId="0BDE72BE">
                  <wp:extent cx="4770782" cy="374870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341" cy="374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B39" w:rsidRDefault="00422B39" w:rsidP="003D2793">
            <w:pPr>
              <w:rPr>
                <w:noProof/>
              </w:rPr>
            </w:pPr>
            <w:r>
              <w:rPr>
                <w:rFonts w:hint="eastAsia"/>
                <w:noProof/>
              </w:rPr>
              <w:t>保存即可</w:t>
            </w:r>
          </w:p>
        </w:tc>
      </w:tr>
      <w:tr w:rsidR="008F0648" w:rsidTr="00F66F42">
        <w:tc>
          <w:tcPr>
            <w:tcW w:w="8522" w:type="dxa"/>
          </w:tcPr>
          <w:p w:rsidR="008F0648" w:rsidRDefault="008F0648">
            <w:pPr>
              <w:rPr>
                <w:rFonts w:hint="eastAsia"/>
                <w:noProof/>
              </w:rPr>
            </w:pPr>
          </w:p>
          <w:p w:rsidR="00422B39" w:rsidRDefault="00422B3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注意：</w:t>
            </w:r>
            <w:r>
              <w:rPr>
                <w:rFonts w:hint="eastAsia"/>
                <w:noProof/>
              </w:rPr>
              <w:t>ALV</w:t>
            </w:r>
            <w:r>
              <w:rPr>
                <w:rFonts w:hint="eastAsia"/>
                <w:noProof/>
              </w:rPr>
              <w:t>程序必须所有部分都处于</w:t>
            </w:r>
            <w:r w:rsidRPr="0079374D">
              <w:rPr>
                <w:rFonts w:hint="eastAsia"/>
                <w:b/>
                <w:noProof/>
                <w:color w:val="FF0000"/>
              </w:rPr>
              <w:t>激活状态</w:t>
            </w:r>
            <w:r>
              <w:rPr>
                <w:rFonts w:hint="eastAsia"/>
                <w:noProof/>
              </w:rPr>
              <w:t>才可以生效。</w:t>
            </w:r>
          </w:p>
          <w:p w:rsidR="00422B39" w:rsidRDefault="00422B39">
            <w:pPr>
              <w:rPr>
                <w:noProof/>
              </w:rPr>
            </w:pPr>
          </w:p>
        </w:tc>
      </w:tr>
    </w:tbl>
    <w:p w:rsidR="00112EA3" w:rsidRDefault="00112EA3"/>
    <w:sectPr w:rsidR="0011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61"/>
    <w:rsid w:val="0003232F"/>
    <w:rsid w:val="000C7C54"/>
    <w:rsid w:val="000E0BF7"/>
    <w:rsid w:val="00112EA3"/>
    <w:rsid w:val="001D05B9"/>
    <w:rsid w:val="002A1149"/>
    <w:rsid w:val="002F5B9D"/>
    <w:rsid w:val="003D2793"/>
    <w:rsid w:val="003F3161"/>
    <w:rsid w:val="00422B39"/>
    <w:rsid w:val="00463DD9"/>
    <w:rsid w:val="005668F1"/>
    <w:rsid w:val="006512D6"/>
    <w:rsid w:val="0079374D"/>
    <w:rsid w:val="007E145D"/>
    <w:rsid w:val="008216D8"/>
    <w:rsid w:val="00843407"/>
    <w:rsid w:val="00855122"/>
    <w:rsid w:val="008C79E3"/>
    <w:rsid w:val="008F0648"/>
    <w:rsid w:val="00A10FCF"/>
    <w:rsid w:val="00C86EE3"/>
    <w:rsid w:val="00CB0D2D"/>
    <w:rsid w:val="00CC2191"/>
    <w:rsid w:val="00D44102"/>
    <w:rsid w:val="00D832B9"/>
    <w:rsid w:val="00DB69BD"/>
    <w:rsid w:val="00DD15D0"/>
    <w:rsid w:val="00E110F3"/>
    <w:rsid w:val="00EB5137"/>
    <w:rsid w:val="00F3175D"/>
    <w:rsid w:val="00F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668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8F1"/>
    <w:rPr>
      <w:sz w:val="18"/>
      <w:szCs w:val="18"/>
    </w:rPr>
  </w:style>
  <w:style w:type="character" w:customStyle="1" w:styleId="l0s311">
    <w:name w:val="l0s311"/>
    <w:basedOn w:val="a0"/>
    <w:rsid w:val="00D832B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D832B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832B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D832B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832B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D832B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668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8F1"/>
    <w:rPr>
      <w:sz w:val="18"/>
      <w:szCs w:val="18"/>
    </w:rPr>
  </w:style>
  <w:style w:type="character" w:customStyle="1" w:styleId="l0s311">
    <w:name w:val="l0s311"/>
    <w:basedOn w:val="a0"/>
    <w:rsid w:val="00D832B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D832B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832B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D832B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832B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D832B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31</cp:revision>
  <dcterms:created xsi:type="dcterms:W3CDTF">2020-07-27T23:18:00Z</dcterms:created>
  <dcterms:modified xsi:type="dcterms:W3CDTF">2020-07-28T00:14:00Z</dcterms:modified>
</cp:coreProperties>
</file>