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94581D">
      <w:pPr>
        <w:rPr>
          <w:rFonts w:hint="eastAsia"/>
        </w:rPr>
      </w:pPr>
      <w:r>
        <w:rPr>
          <w:rFonts w:hint="eastAsia"/>
        </w:rPr>
        <w:t>一般情况下销售订单的出口程序：</w:t>
      </w:r>
      <w:r w:rsidR="001D5E7A" w:rsidRPr="001D5E7A">
        <w:t>SAPMV45A</w:t>
      </w:r>
      <w:r w:rsidR="001D5E7A">
        <w:rPr>
          <w:rFonts w:hint="eastAsia"/>
        </w:rPr>
        <w:t xml:space="preserve"> </w:t>
      </w:r>
      <w:r w:rsidR="001D5E7A">
        <w:sym w:font="Wingdings" w:char="F0E0"/>
      </w:r>
      <w:r w:rsidR="001D5E7A">
        <w:rPr>
          <w:rFonts w:hint="eastAsia"/>
        </w:rPr>
        <w:t xml:space="preserve"> </w:t>
      </w:r>
      <w:r w:rsidR="0074285B" w:rsidRPr="00E06886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</w:rPr>
        <w:t>mv45afzz</w:t>
      </w:r>
    </w:p>
    <w:p w:rsidR="0094581D" w:rsidRDefault="00E06886">
      <w:pPr>
        <w:rPr>
          <w:rFonts w:hint="eastAsia"/>
        </w:rPr>
      </w:pPr>
      <w:r>
        <w:rPr>
          <w:rFonts w:hint="eastAsia"/>
        </w:rPr>
        <w:t>可以直接通过</w:t>
      </w:r>
      <w:r>
        <w:rPr>
          <w:rFonts w:hint="eastAsia"/>
        </w:rPr>
        <w:t xml:space="preserve">SE38 </w:t>
      </w:r>
      <w:r>
        <w:rPr>
          <w:rFonts w:hint="eastAsia"/>
        </w:rPr>
        <w:t>填写程序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mv45afzz</w:t>
      </w:r>
      <w:r w:rsidR="003D60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激活编辑</w:t>
      </w:r>
      <w:r w:rsidR="007E33F9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。</w:t>
      </w:r>
    </w:p>
    <w:p w:rsidR="0094581D" w:rsidRDefault="00711725">
      <w:pPr>
        <w:rPr>
          <w:rFonts w:hint="eastAsia"/>
        </w:rPr>
      </w:pPr>
      <w:r>
        <w:rPr>
          <w:noProof/>
        </w:rPr>
        <w:drawing>
          <wp:inline distT="0" distB="0" distL="0" distR="0" wp14:anchorId="38963CA3" wp14:editId="1C875035">
            <wp:extent cx="5274310" cy="77283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C7" w:rsidRDefault="00C860C7">
      <w:pPr>
        <w:rPr>
          <w:rFonts w:hint="eastAsia"/>
        </w:rPr>
      </w:pPr>
      <w:r>
        <w:rPr>
          <w:rFonts w:hint="eastAsia"/>
        </w:rPr>
        <w:t>鼠标放到指定需要修改的位置处</w:t>
      </w:r>
      <w:r w:rsidR="00394C89">
        <w:rPr>
          <w:rFonts w:hint="eastAsia"/>
        </w:rPr>
        <w:t>点击修改</w:t>
      </w:r>
    </w:p>
    <w:p w:rsidR="00C860C7" w:rsidRDefault="00C860C7">
      <w:pPr>
        <w:rPr>
          <w:rFonts w:hint="eastAsia"/>
        </w:rPr>
      </w:pPr>
      <w:r>
        <w:rPr>
          <w:noProof/>
        </w:rPr>
        <w:drawing>
          <wp:inline distT="0" distB="0" distL="0" distR="0" wp14:anchorId="5450AB85" wp14:editId="2D90B50E">
            <wp:extent cx="5274310" cy="70324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C7" w:rsidRDefault="00C860C7">
      <w:pPr>
        <w:rPr>
          <w:rFonts w:hint="eastAsia"/>
        </w:rPr>
      </w:pPr>
    </w:p>
    <w:p w:rsidR="00711725" w:rsidRDefault="00B008AB">
      <w:pPr>
        <w:rPr>
          <w:rFonts w:hint="eastAsia"/>
        </w:rPr>
      </w:pPr>
      <w:r>
        <w:rPr>
          <w:rFonts w:hint="eastAsia"/>
        </w:rPr>
        <w:t>注意：下截图仅提示信息可以通过。</w:t>
      </w:r>
    </w:p>
    <w:p w:rsidR="0094581D" w:rsidRPr="00711725" w:rsidRDefault="00711725">
      <w:pPr>
        <w:rPr>
          <w:rFonts w:hint="eastAsia"/>
        </w:rPr>
      </w:pPr>
      <w:r>
        <w:rPr>
          <w:noProof/>
        </w:rPr>
        <w:drawing>
          <wp:inline distT="0" distB="0" distL="0" distR="0" wp14:anchorId="3916321D" wp14:editId="028D8FFF">
            <wp:extent cx="4373217" cy="1747646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898" cy="174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1D" w:rsidRDefault="0094581D">
      <w:pPr>
        <w:rPr>
          <w:rFonts w:hint="eastAsia"/>
        </w:rPr>
      </w:pPr>
    </w:p>
    <w:p w:rsidR="007D664B" w:rsidRDefault="007D664B">
      <w:pPr>
        <w:rPr>
          <w:rFonts w:hint="eastAsia"/>
        </w:rPr>
      </w:pPr>
      <w:r>
        <w:rPr>
          <w:rFonts w:hint="eastAsia"/>
        </w:rPr>
        <w:t>修改程序常用技巧：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0429" w:rsidTr="00C40429">
        <w:tc>
          <w:tcPr>
            <w:tcW w:w="8522" w:type="dxa"/>
          </w:tcPr>
          <w:p w:rsidR="00C40429" w:rsidRDefault="00476A21">
            <w:pPr>
              <w:rPr>
                <w:rFonts w:hint="eastAsia"/>
              </w:rPr>
            </w:pPr>
            <w:r>
              <w:rPr>
                <w:rFonts w:hint="eastAsia"/>
              </w:rPr>
              <w:t>业务时间不能发布修改好的增强程序，否则用户界面内存中运行的程序</w:t>
            </w:r>
            <w:proofErr w:type="gramStart"/>
            <w:r>
              <w:rPr>
                <w:rFonts w:hint="eastAsia"/>
              </w:rPr>
              <w:t>同最新</w:t>
            </w:r>
            <w:proofErr w:type="gramEnd"/>
            <w:r>
              <w:rPr>
                <w:rFonts w:hint="eastAsia"/>
              </w:rPr>
              <w:t>发布差异会报错。</w:t>
            </w:r>
          </w:p>
          <w:p w:rsidR="00864336" w:rsidRDefault="00864336">
            <w:pPr>
              <w:rPr>
                <w:rFonts w:hint="eastAsia"/>
              </w:rPr>
            </w:pPr>
          </w:p>
        </w:tc>
      </w:tr>
      <w:tr w:rsidR="00C40429" w:rsidTr="00C40429">
        <w:tc>
          <w:tcPr>
            <w:tcW w:w="8522" w:type="dxa"/>
          </w:tcPr>
          <w:p w:rsidR="00C40429" w:rsidRDefault="00FE4C75">
            <w:pPr>
              <w:rPr>
                <w:rFonts w:hint="eastAsia"/>
              </w:rPr>
            </w:pPr>
            <w:r>
              <w:rPr>
                <w:rFonts w:hint="eastAsia"/>
              </w:rPr>
              <w:t>因为销售程序使用部门为销售部，即使增强用户测试通过，发布后也难避免有异常情况，直接影响销售订单数据。</w:t>
            </w:r>
          </w:p>
          <w:p w:rsidR="00FE4C75" w:rsidRDefault="00FE4C75">
            <w:pPr>
              <w:rPr>
                <w:rFonts w:hint="eastAsia"/>
              </w:rPr>
            </w:pPr>
            <w:r>
              <w:rPr>
                <w:rFonts w:hint="eastAsia"/>
              </w:rPr>
              <w:t>情况千变万化无法预估，可以针对增强部分的程序设置开关，通过后台自定义维护表视图控制增强程序是否生效，万一程序异常可以立即关闭增强段代码，避免更多的数据损坏。</w:t>
            </w:r>
          </w:p>
          <w:p w:rsidR="00FE4C75" w:rsidRDefault="00FE4C75">
            <w:pPr>
              <w:rPr>
                <w:rFonts w:hint="eastAsia"/>
              </w:rPr>
            </w:pPr>
          </w:p>
        </w:tc>
      </w:tr>
      <w:tr w:rsidR="00C40429" w:rsidTr="00C40429">
        <w:tc>
          <w:tcPr>
            <w:tcW w:w="8522" w:type="dxa"/>
          </w:tcPr>
          <w:p w:rsidR="00C40429" w:rsidRPr="0084680E" w:rsidRDefault="00DE3B9A">
            <w:pPr>
              <w:rPr>
                <w:rFonts w:hint="eastAsia"/>
                <w:sz w:val="16"/>
                <w:szCs w:val="16"/>
              </w:rPr>
            </w:pPr>
            <w:r w:rsidRPr="0084680E">
              <w:rPr>
                <w:rFonts w:hint="eastAsia"/>
                <w:sz w:val="16"/>
                <w:szCs w:val="16"/>
              </w:rPr>
              <w:t>输入物料编码回车后，当外部</w:t>
            </w:r>
            <w:proofErr w:type="gramStart"/>
            <w:r w:rsidRPr="0084680E">
              <w:rPr>
                <w:rFonts w:hint="eastAsia"/>
                <w:sz w:val="16"/>
                <w:szCs w:val="16"/>
              </w:rPr>
              <w:t>物料组等于</w:t>
            </w:r>
            <w:proofErr w:type="gramEnd"/>
            <w:r w:rsidRPr="0084680E">
              <w:rPr>
                <w:rFonts w:hint="eastAsia"/>
                <w:sz w:val="16"/>
                <w:szCs w:val="16"/>
              </w:rPr>
              <w:t>CW</w:t>
            </w:r>
            <w:r w:rsidRPr="0084680E">
              <w:rPr>
                <w:rFonts w:hint="eastAsia"/>
                <w:sz w:val="16"/>
                <w:szCs w:val="16"/>
              </w:rPr>
              <w:t>，某些字段只读显示。</w:t>
            </w:r>
            <w:bookmarkStart w:id="0" w:name="_GoBack"/>
            <w:bookmarkEnd w:id="0"/>
          </w:p>
          <w:p w:rsidR="00DE3B9A" w:rsidRPr="0084680E" w:rsidRDefault="00B512E4">
            <w:pPr>
              <w:rPr>
                <w:rFonts w:hint="eastAsia"/>
                <w:sz w:val="16"/>
                <w:szCs w:val="16"/>
              </w:rPr>
            </w:pPr>
            <w:r w:rsidRPr="0084680E">
              <w:rPr>
                <w:rStyle w:val="l0s521"/>
                <w:sz w:val="16"/>
                <w:szCs w:val="16"/>
              </w:rPr>
              <w:t>FORM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USEREXIT_FIELD_MODIFICATION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</w:p>
          <w:p w:rsidR="0073386C" w:rsidRPr="0084680E" w:rsidRDefault="00184674">
            <w:pPr>
              <w:rPr>
                <w:rFonts w:hint="eastAsia"/>
                <w:sz w:val="16"/>
                <w:szCs w:val="16"/>
              </w:rPr>
            </w:pP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84680E">
              <w:rPr>
                <w:rStyle w:val="l0s311"/>
                <w:sz w:val="16"/>
                <w:szCs w:val="16"/>
              </w:rPr>
              <w:t>"</w:t>
            </w:r>
            <w:r w:rsidRPr="0084680E">
              <w:rPr>
                <w:rStyle w:val="l0s311"/>
                <w:sz w:val="16"/>
                <w:szCs w:val="16"/>
              </w:rPr>
              <w:t>当为实</w:t>
            </w:r>
            <w:proofErr w:type="gramStart"/>
            <w:r w:rsidRPr="0084680E">
              <w:rPr>
                <w:rStyle w:val="l0s311"/>
                <w:sz w:val="16"/>
                <w:szCs w:val="16"/>
              </w:rPr>
              <w:t>磅</w:t>
            </w:r>
            <w:proofErr w:type="gramEnd"/>
            <w:r w:rsidRPr="0084680E">
              <w:rPr>
                <w:rStyle w:val="l0s311"/>
                <w:sz w:val="16"/>
                <w:szCs w:val="16"/>
              </w:rPr>
              <w:t>ITEM</w:t>
            </w:r>
            <w:r w:rsidRPr="0084680E">
              <w:rPr>
                <w:rStyle w:val="l0s311"/>
                <w:sz w:val="16"/>
                <w:szCs w:val="16"/>
              </w:rPr>
              <w:t>的时候转换比例不能修改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&lt;&gt; </w:t>
            </w:r>
            <w:r w:rsidRPr="0084680E">
              <w:rPr>
                <w:rStyle w:val="l0s331"/>
                <w:sz w:val="16"/>
                <w:szCs w:val="16"/>
              </w:rPr>
              <w:t>''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4680E">
              <w:rPr>
                <w:rStyle w:val="l0s521"/>
                <w:sz w:val="16"/>
                <w:szCs w:val="16"/>
              </w:rPr>
              <w:t>DATA</w:t>
            </w:r>
            <w:proofErr w:type="gramStart"/>
            <w:r w:rsidRPr="0084680E">
              <w:rPr>
                <w:rStyle w:val="l0s551"/>
                <w:sz w:val="16"/>
                <w:szCs w:val="16"/>
              </w:rPr>
              <w:t>:</w:t>
            </w:r>
            <w:r w:rsidRPr="0084680E">
              <w:rPr>
                <w:rStyle w:val="l0s521"/>
                <w:sz w:val="16"/>
                <w:szCs w:val="16"/>
              </w:rPr>
              <w:t>BEGIN</w:t>
            </w:r>
            <w:proofErr w:type="gramEnd"/>
            <w:r w:rsidRPr="0084680E">
              <w:rPr>
                <w:rStyle w:val="l0s521"/>
                <w:sz w:val="16"/>
                <w:szCs w:val="16"/>
              </w:rPr>
              <w:t> OF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21"/>
                <w:sz w:val="16"/>
                <w:szCs w:val="16"/>
              </w:rPr>
              <w:t>OCCURS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,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MATNR </w:t>
            </w:r>
            <w:r w:rsidRPr="0084680E">
              <w:rPr>
                <w:rStyle w:val="l0s521"/>
                <w:sz w:val="16"/>
                <w:szCs w:val="16"/>
              </w:rPr>
              <w:t>LIKE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KUNNR</w:t>
            </w:r>
            <w:r w:rsidRPr="0084680E">
              <w:rPr>
                <w:rStyle w:val="l0s551"/>
                <w:sz w:val="16"/>
                <w:szCs w:val="16"/>
              </w:rPr>
              <w:t>,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EXTWG </w:t>
            </w:r>
            <w:r w:rsidRPr="0084680E">
              <w:rPr>
                <w:rStyle w:val="l0s521"/>
                <w:sz w:val="16"/>
                <w:szCs w:val="16"/>
              </w:rPr>
              <w:t>LIKE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EXTWG</w:t>
            </w:r>
            <w:r w:rsidRPr="0084680E">
              <w:rPr>
                <w:rStyle w:val="l0s551"/>
                <w:sz w:val="16"/>
                <w:szCs w:val="16"/>
              </w:rPr>
              <w:t>,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4680E">
              <w:rPr>
                <w:rStyle w:val="l0s521"/>
                <w:sz w:val="16"/>
                <w:szCs w:val="16"/>
              </w:rPr>
              <w:t>END OF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4680E">
              <w:rPr>
                <w:rStyle w:val="l0s521"/>
                <w:sz w:val="16"/>
                <w:szCs w:val="16"/>
              </w:rPr>
              <w:t>SELECT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EXTWG </w:t>
            </w:r>
            <w:r w:rsidRPr="0084680E">
              <w:rPr>
                <w:rStyle w:val="l0s521"/>
                <w:sz w:val="16"/>
                <w:szCs w:val="16"/>
              </w:rPr>
              <w:t>INTO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84680E">
              <w:rPr>
                <w:rStyle w:val="l0s521"/>
                <w:sz w:val="16"/>
                <w:szCs w:val="16"/>
              </w:rPr>
              <w:t>FIELDS OF TABLE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21"/>
                <w:sz w:val="16"/>
                <w:szCs w:val="16"/>
              </w:rPr>
              <w:t>FROM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MARA </w:t>
            </w:r>
            <w:r w:rsidRPr="0084680E">
              <w:rPr>
                <w:rStyle w:val="l0s521"/>
                <w:sz w:val="16"/>
                <w:szCs w:val="16"/>
              </w:rPr>
              <w:t>WHERE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MATNR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proofErr w:type="gramStart"/>
            <w:r w:rsidRPr="0084680E">
              <w:rPr>
                <w:rStyle w:val="l0s521"/>
                <w:sz w:val="16"/>
                <w:szCs w:val="16"/>
              </w:rPr>
              <w:t>LINES</w:t>
            </w:r>
            <w:r w:rsidRPr="0084680E">
              <w:rPr>
                <w:rStyle w:val="l0s551"/>
                <w:sz w:val="16"/>
                <w:szCs w:val="16"/>
              </w:rPr>
              <w:t>(</w:t>
            </w:r>
            <w:proofErr w:type="gramEnd"/>
            <w:r w:rsidRPr="0084680E">
              <w:rPr>
                <w:rStyle w:val="l0s551"/>
                <w:sz w:val="16"/>
                <w:szCs w:val="16"/>
              </w:rPr>
              <w:t>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51"/>
                <w:sz w:val="16"/>
                <w:szCs w:val="16"/>
              </w:rPr>
              <w:t>)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</w:t>
            </w:r>
            <w:r w:rsidRPr="0084680E">
              <w:rPr>
                <w:rStyle w:val="l0s521"/>
                <w:sz w:val="16"/>
                <w:szCs w:val="16"/>
              </w:rPr>
              <w:t>READ TABLE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 </w:t>
            </w:r>
            <w:r w:rsidRPr="0084680E">
              <w:rPr>
                <w:rStyle w:val="l0s521"/>
                <w:sz w:val="16"/>
                <w:szCs w:val="16"/>
              </w:rPr>
              <w:t>INDEX </w:t>
            </w:r>
            <w:r w:rsidRPr="0084680E">
              <w:rPr>
                <w:rStyle w:val="l0s321"/>
                <w:sz w:val="16"/>
                <w:szCs w:val="16"/>
              </w:rPr>
              <w:t>1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84680E">
              <w:rPr>
                <w:rStyle w:val="l0s521"/>
                <w:sz w:val="16"/>
                <w:szCs w:val="16"/>
              </w:rPr>
              <w:t>IF 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IT_MARA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EXTWG &lt;&gt; </w:t>
            </w:r>
            <w:r w:rsidRPr="0084680E">
              <w:rPr>
                <w:rStyle w:val="l0s331"/>
                <w:sz w:val="16"/>
                <w:szCs w:val="16"/>
              </w:rPr>
              <w:t>'CW'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</w:t>
            </w:r>
            <w:r w:rsidRPr="0084680E">
              <w:rPr>
                <w:rStyle w:val="l0s521"/>
                <w:sz w:val="16"/>
                <w:szCs w:val="16"/>
              </w:rPr>
              <w:t>IF SCREEN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31"/>
                <w:sz w:val="16"/>
                <w:szCs w:val="16"/>
              </w:rPr>
              <w:t>'VBAP-UMVKN' </w:t>
            </w:r>
            <w:r w:rsidRPr="0084680E">
              <w:rPr>
                <w:rStyle w:val="l0s521"/>
                <w:sz w:val="16"/>
                <w:szCs w:val="16"/>
              </w:rPr>
              <w:t>OR SCREEN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NAME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31"/>
                <w:sz w:val="16"/>
                <w:szCs w:val="16"/>
              </w:rPr>
              <w:t>'VBAP-UMVKZ'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</w:t>
            </w:r>
            <w:r w:rsidRPr="0084680E">
              <w:rPr>
                <w:rStyle w:val="l0s521"/>
                <w:sz w:val="16"/>
                <w:szCs w:val="16"/>
              </w:rPr>
              <w:t>SCREEN</w:t>
            </w:r>
            <w:r w:rsidRPr="0084680E">
              <w:rPr>
                <w:rStyle w:val="l0s701"/>
                <w:sz w:val="16"/>
                <w:szCs w:val="16"/>
              </w:rPr>
              <w:t>-</w:t>
            </w:r>
            <w:r w:rsidRPr="0084680E">
              <w:rPr>
                <w:rStyle w:val="l0s521"/>
                <w:sz w:val="16"/>
                <w:szCs w:val="16"/>
              </w:rPr>
              <w:t>INPUT </w:t>
            </w:r>
            <w:r w:rsidRPr="0084680E">
              <w:rPr>
                <w:rStyle w:val="l0s551"/>
                <w:sz w:val="16"/>
                <w:szCs w:val="16"/>
              </w:rPr>
              <w:t>= </w:t>
            </w:r>
            <w:r w:rsidRPr="0084680E">
              <w:rPr>
                <w:rStyle w:val="l0s321"/>
                <w:sz w:val="16"/>
                <w:szCs w:val="16"/>
              </w:rPr>
              <w:t>0</w:t>
            </w:r>
            <w:r w:rsidRPr="0084680E">
              <w:rPr>
                <w:rStyle w:val="l0s551"/>
                <w:sz w:val="16"/>
                <w:szCs w:val="16"/>
              </w:rPr>
              <w:t>.  </w:t>
            </w:r>
            <w:r w:rsidRPr="0084680E">
              <w:rPr>
                <w:rStyle w:val="l0s311"/>
                <w:sz w:val="16"/>
                <w:szCs w:val="16"/>
              </w:rPr>
              <w:t>"</w:t>
            </w:r>
            <w:r w:rsidRPr="0084680E">
              <w:rPr>
                <w:rStyle w:val="l0s311"/>
                <w:sz w:val="16"/>
                <w:szCs w:val="16"/>
              </w:rPr>
              <w:t>只读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   </w:t>
            </w:r>
            <w:r w:rsidRPr="0084680E">
              <w:rPr>
                <w:rStyle w:val="l0s521"/>
                <w:sz w:val="16"/>
                <w:szCs w:val="16"/>
              </w:rPr>
              <w:t>MODIFY SCREEN</w:t>
            </w:r>
            <w:r w:rsidRPr="0084680E">
              <w:rPr>
                <w:rStyle w:val="l0s551"/>
                <w:sz w:val="16"/>
                <w:szCs w:val="16"/>
              </w:rPr>
              <w:t>.     </w:t>
            </w:r>
            <w:r w:rsidRPr="0084680E">
              <w:rPr>
                <w:rStyle w:val="l0s311"/>
                <w:sz w:val="16"/>
                <w:szCs w:val="16"/>
              </w:rPr>
              <w:t>"</w:t>
            </w:r>
            <w:r w:rsidRPr="0084680E">
              <w:rPr>
                <w:rStyle w:val="l0s311"/>
                <w:sz w:val="16"/>
                <w:szCs w:val="16"/>
              </w:rPr>
              <w:t>刷新屏幕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  <w:r w:rsidRPr="0084680E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</w:t>
            </w:r>
            <w:r w:rsidRPr="0084680E">
              <w:rPr>
                <w:rStyle w:val="l0s521"/>
                <w:sz w:val="16"/>
                <w:szCs w:val="16"/>
              </w:rPr>
              <w:t>ENDIF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</w:p>
          <w:p w:rsidR="0073386C" w:rsidRPr="0084680E" w:rsidRDefault="0073386C">
            <w:pPr>
              <w:rPr>
                <w:rFonts w:hint="eastAsia"/>
                <w:sz w:val="16"/>
                <w:szCs w:val="16"/>
              </w:rPr>
            </w:pPr>
            <w:r w:rsidRPr="0084680E">
              <w:rPr>
                <w:rStyle w:val="l0s521"/>
                <w:sz w:val="16"/>
                <w:szCs w:val="16"/>
              </w:rPr>
              <w:t>ENDFORM</w:t>
            </w:r>
            <w:r w:rsidRPr="0084680E">
              <w:rPr>
                <w:rStyle w:val="l0s551"/>
                <w:sz w:val="16"/>
                <w:szCs w:val="16"/>
              </w:rPr>
              <w:t>.</w:t>
            </w:r>
          </w:p>
        </w:tc>
      </w:tr>
      <w:tr w:rsidR="00C40429" w:rsidTr="00C40429">
        <w:tc>
          <w:tcPr>
            <w:tcW w:w="8522" w:type="dxa"/>
          </w:tcPr>
          <w:p w:rsidR="00C40429" w:rsidRDefault="00C40429">
            <w:pPr>
              <w:rPr>
                <w:rFonts w:hint="eastAsia"/>
              </w:rPr>
            </w:pPr>
          </w:p>
        </w:tc>
      </w:tr>
      <w:tr w:rsidR="00C40429" w:rsidTr="00C40429">
        <w:tc>
          <w:tcPr>
            <w:tcW w:w="8522" w:type="dxa"/>
          </w:tcPr>
          <w:p w:rsidR="00C40429" w:rsidRDefault="00C40429">
            <w:pPr>
              <w:rPr>
                <w:rFonts w:hint="eastAsia"/>
              </w:rPr>
            </w:pPr>
          </w:p>
        </w:tc>
      </w:tr>
      <w:tr w:rsidR="00C40429" w:rsidTr="00C40429">
        <w:tc>
          <w:tcPr>
            <w:tcW w:w="8522" w:type="dxa"/>
          </w:tcPr>
          <w:p w:rsidR="00C40429" w:rsidRDefault="00C40429">
            <w:pPr>
              <w:rPr>
                <w:rFonts w:hint="eastAsia"/>
              </w:rPr>
            </w:pPr>
          </w:p>
        </w:tc>
      </w:tr>
      <w:tr w:rsidR="00C40429" w:rsidTr="00C40429">
        <w:tc>
          <w:tcPr>
            <w:tcW w:w="8522" w:type="dxa"/>
          </w:tcPr>
          <w:p w:rsidR="00C40429" w:rsidRDefault="00C40429">
            <w:pPr>
              <w:rPr>
                <w:rFonts w:hint="eastAsia"/>
              </w:rPr>
            </w:pPr>
          </w:p>
        </w:tc>
      </w:tr>
    </w:tbl>
    <w:p w:rsidR="004F43AC" w:rsidRDefault="004F43AC">
      <w:pPr>
        <w:rPr>
          <w:rFonts w:hint="eastAsia"/>
        </w:rPr>
      </w:pPr>
    </w:p>
    <w:p w:rsidR="004F43AC" w:rsidRDefault="004F43AC">
      <w:pPr>
        <w:rPr>
          <w:rFonts w:hint="eastAsia"/>
        </w:rPr>
      </w:pPr>
    </w:p>
    <w:p w:rsidR="007D664B" w:rsidRDefault="007D664B"/>
    <w:sectPr w:rsidR="007D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34"/>
    <w:rsid w:val="00184674"/>
    <w:rsid w:val="001D5E7A"/>
    <w:rsid w:val="00394C89"/>
    <w:rsid w:val="003D60B5"/>
    <w:rsid w:val="00476A21"/>
    <w:rsid w:val="004F43AC"/>
    <w:rsid w:val="004F4945"/>
    <w:rsid w:val="00711725"/>
    <w:rsid w:val="0073386C"/>
    <w:rsid w:val="0074285B"/>
    <w:rsid w:val="007D664B"/>
    <w:rsid w:val="007E33F9"/>
    <w:rsid w:val="00843407"/>
    <w:rsid w:val="0084680E"/>
    <w:rsid w:val="00864336"/>
    <w:rsid w:val="0094581D"/>
    <w:rsid w:val="00AE3758"/>
    <w:rsid w:val="00B008AB"/>
    <w:rsid w:val="00B512E4"/>
    <w:rsid w:val="00C40429"/>
    <w:rsid w:val="00C860C7"/>
    <w:rsid w:val="00DE3B9A"/>
    <w:rsid w:val="00E06886"/>
    <w:rsid w:val="00FE4C75"/>
    <w:rsid w:val="00F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7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758"/>
    <w:rPr>
      <w:sz w:val="18"/>
      <w:szCs w:val="18"/>
    </w:rPr>
  </w:style>
  <w:style w:type="table" w:styleId="a4">
    <w:name w:val="Table Grid"/>
    <w:basedOn w:val="a1"/>
    <w:uiPriority w:val="59"/>
    <w:rsid w:val="00C40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B512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512E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18467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8467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18467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18467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37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758"/>
    <w:rPr>
      <w:sz w:val="18"/>
      <w:szCs w:val="18"/>
    </w:rPr>
  </w:style>
  <w:style w:type="table" w:styleId="a4">
    <w:name w:val="Table Grid"/>
    <w:basedOn w:val="a1"/>
    <w:uiPriority w:val="59"/>
    <w:rsid w:val="00C40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B512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512E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18467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8467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18467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18467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23</cp:revision>
  <dcterms:created xsi:type="dcterms:W3CDTF">2020-07-28T23:36:00Z</dcterms:created>
  <dcterms:modified xsi:type="dcterms:W3CDTF">2020-07-28T23:47:00Z</dcterms:modified>
</cp:coreProperties>
</file>