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Matching</w:t>
      </w:r>
      <w:r>
        <w:t xml:space="preserve"> </w:t>
      </w:r>
      <w:r>
        <w:t xml:space="preserve">Estimators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Shenyang</w:t>
      </w:r>
      <w:r>
        <w:t xml:space="preserve"> </w:t>
      </w:r>
      <w:r>
        <w:t xml:space="preserve">Guo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(Matching)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"data/cds_pcss97.dta"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zap_formats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1"/>
    <w:bookmarkStart w:id="22" w:name="Xd4a4f824cd7ecf8831ecf51acea0f84a5fd5323"/>
    <w:p>
      <w:pPr>
        <w:pStyle w:val="Heading1"/>
      </w:pPr>
      <w:r>
        <w:t xml:space="preserve">Breusch-Pagan Test for Heteroskedasticity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(pcss97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pcged97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mratio96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pcg_adc,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get_bptest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lm.model, var) 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(lm.model,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var)),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studentize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"pcged97"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"mratio96"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"pcg_adc"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get_bptest,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lm.model =</w:t>
      </w:r>
      <w:r>
        <w:rPr>
          <w:rStyle w:val="NormalTok"/>
        </w:rPr>
        <w:t xml:space="preserve"> m0)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0.009620929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0.9218637379735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3.070854377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0.0797075706437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1.434498331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0.2310317091301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25.269838865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0.0000004984423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pcged97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0.189052730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0.6637061942448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mratio96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0.618238384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0.4317026677797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pcg_adc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0.291050245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0.5895482933337</w:t>
            </w:r>
          </w:p>
        </w:tc>
      </w:tr>
    </w:tbl>
    <w:bookmarkEnd w:id="22"/>
    <w:bookmarkStart w:id="26" w:name="matching-estimators"/>
    <w:p>
      <w:pPr>
        <w:pStyle w:val="Heading1"/>
      </w:pPr>
      <w:r>
        <w:t xml:space="preserve">Matching Estimators</w:t>
      </w:r>
    </w:p>
    <w:bookmarkStart w:id="23" w:name="Xabf781e88a57cdf8cd0d93bd7bbd479f2ec3dc6"/>
    <w:p>
      <w:pPr>
        <w:pStyle w:val="Heading2"/>
      </w:pPr>
      <w:r>
        <w:t xml:space="preserve">Define Outcome (Y), Treatment Index (Tr), and Variables to Match On (X)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pcss97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kuse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(d, male, black, age97, pcged97, mratio96, pcg_adc)</w:t>
      </w:r>
    </w:p>
    <w:bookmarkEnd w:id="23"/>
    <w:bookmarkStart w:id="24" w:name="get-estimators-individually"/>
    <w:p>
      <w:pPr>
        <w:pStyle w:val="Heading2"/>
      </w:pPr>
      <w:r>
        <w:t xml:space="preserve">Get Estimators Individually</w:t>
      </w:r>
    </w:p>
    <w:p>
      <w:pPr>
        <w:pStyle w:val="SourceCode"/>
      </w:pPr>
      <w:r>
        <w:rPr>
          <w:rStyle w:val="CommentTok"/>
        </w:rPr>
        <w:t xml:space="preserve"># Sample Average Treatment Effect (SATE)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Population Average Treatment Effect (PATE)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F))</w:t>
      </w:r>
      <w:r>
        <w:br/>
      </w:r>
      <w:r>
        <w:br/>
      </w:r>
      <w:r>
        <w:rPr>
          <w:rStyle w:val="CommentTok"/>
        </w:rPr>
        <w:t xml:space="preserve"># Sample average treatment effect for the treated (SATT)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Population average treatment effect for the treated (PATT)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F))</w:t>
      </w:r>
      <w:r>
        <w:br/>
      </w:r>
      <w:r>
        <w:br/>
      </w:r>
      <w:r>
        <w:rPr>
          <w:rStyle w:val="CommentTok"/>
        </w:rPr>
        <w:t xml:space="preserve"># Sample average treatment effect for the controls (SATC)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 Population average treatment effect for the controls (PATC)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F))</w:t>
      </w:r>
    </w:p>
    <w:bookmarkEnd w:id="24"/>
    <w:bookmarkStart w:id="25" w:name="get-all-estimators"/>
    <w:p>
      <w:pPr>
        <w:pStyle w:val="Heading2"/>
      </w:pPr>
      <w:r>
        <w:t xml:space="preserve">Get All Estimators</w:t>
      </w:r>
    </w:p>
    <w:p>
      <w:pPr>
        <w:pStyle w:val="SourceCode"/>
      </w:pPr>
      <w:r>
        <w:rPr>
          <w:rStyle w:val="NormalTok"/>
        </w:rPr>
        <w:t xml:space="preserve">get_match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(estimand, sample) 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Tr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BiasAdjust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Var.calc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estimand =</w:t>
      </w:r>
      <w:r>
        <w:rPr>
          <w:rStyle w:val="NormalTok"/>
        </w:rPr>
        <w:t xml:space="preserve"> estimand,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sample)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t.stat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estimator,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estimand,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sample,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"ATE"</w:t>
      </w:r>
      <w:r>
        <w:rPr>
          <w:rStyle w:val="NormalTok"/>
        </w:rPr>
        <w:t xml:space="preserve">, 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 F,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"ATC"</w:t>
      </w:r>
      <w:r>
        <w:rPr>
          <w:rStyle w:val="NormalTok"/>
        </w:rPr>
        <w:t xml:space="preserve">, F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get_match</w:t>
      </w:r>
      <w:r>
        <w:rPr>
          <w:rStyle w:val="NormalTok"/>
        </w:rPr>
        <w:t xml:space="preserve">(estimand, sample)))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(match)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estimand,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t.stat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-4.703773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1.769696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-2.657956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0.007861620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-4.703773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1.765187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-2.664746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0.007704656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-5.229651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-2.935999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0.003324759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-5.229651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-3.039451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0.002370097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SATC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-4.467254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-2.093827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0.036275403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-4.467254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2.135647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-2.091757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0.036460232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Matching Estimators in R</dc:title>
  <dc:creator>Shenyang Guo and Peter Sun</dc:creator>
  <cp:keywords/>
  <dcterms:created xsi:type="dcterms:W3CDTF">2021-09-22T18:34:49Z</dcterms:created>
  <dcterms:modified xsi:type="dcterms:W3CDTF">2021-09-22T18:34:49Z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