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6E6F0" w14:textId="77777777" w:rsidR="00343A1F" w:rsidRPr="00343A1F" w:rsidRDefault="00343A1F" w:rsidP="00343A1F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456 Computer Networks</w:t>
      </w:r>
    </w:p>
    <w:p w14:paraId="5E26634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Ghana Badawy</w:t>
      </w:r>
    </w:p>
    <w:p w14:paraId="01BC39D9" w14:textId="77777777" w:rsidR="00343A1F" w:rsidRDefault="00343A1F" w:rsidP="002A3559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Email: </w:t>
      </w:r>
      <w:hyperlink r:id="rId8" w:history="1">
        <w:r w:rsidRPr="005B590B">
          <w:rPr>
            <w:rStyle w:val="a5"/>
            <w:rFonts w:asciiTheme="majorHAnsi" w:eastAsia="Times New Roman" w:hAnsiTheme="majorHAnsi" w:cs="Times New Roman"/>
            <w:kern w:val="0"/>
            <w:sz w:val="20"/>
            <w:szCs w:val="20"/>
          </w:rPr>
          <w:t>gbadawy@uwaterloo.ca</w:t>
        </w:r>
      </w:hyperlink>
    </w:p>
    <w:p w14:paraId="2D03E824" w14:textId="77777777" w:rsidR="00343A1F" w:rsidRDefault="00343A1F" w:rsidP="002A3559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Office: DC 2127</w:t>
      </w:r>
    </w:p>
    <w:p w14:paraId="09ED6A4D" w14:textId="77777777" w:rsidR="00343A1F" w:rsidRPr="00343A1F" w:rsidRDefault="00343A1F" w:rsidP="002A3559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Office hours: Wednesdays 10:00AM till 11:15AM</w:t>
      </w:r>
    </w:p>
    <w:p w14:paraId="7413BF72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Grading</w:t>
      </w:r>
    </w:p>
    <w:p w14:paraId="34A47073" w14:textId="77777777" w:rsidR="00343A1F" w:rsidRP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Midterm (25%) June 14th 7:00-8:50pm TB</w:t>
      </w:r>
      <w:bookmarkStart w:id="0" w:name="_GoBack"/>
      <w:bookmarkEnd w:id="0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 </w:t>
      </w:r>
    </w:p>
    <w:p w14:paraId="237AC552" w14:textId="77777777" w:rsidR="00343A1F" w:rsidRP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Final (35%)</w:t>
      </w:r>
    </w:p>
    <w:p w14:paraId="37F09097" w14:textId="77777777" w:rsidR="00343A1F" w:rsidRP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Assignments (30%): </w:t>
      </w:r>
    </w:p>
    <w:p w14:paraId="22E7B45E" w14:textId="77777777" w:rsidR="00343A1F" w:rsidRDefault="00343A1F" w:rsidP="002A3559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Two programming assignments (15% each) </w:t>
      </w:r>
    </w:p>
    <w:p w14:paraId="2DFF46E0" w14:textId="77777777" w:rsidR="00343A1F" w:rsidRPr="00343A1F" w:rsidRDefault="00343A1F" w:rsidP="002A3559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Tentative important dates on LEARN/Calendar</w:t>
      </w:r>
    </w:p>
    <w:p w14:paraId="354ED937" w14:textId="77777777" w:rsid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Quizzes (10%) </w:t>
      </w:r>
    </w:p>
    <w:p w14:paraId="7E3C7305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0158A03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55C9765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C28AC5F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699892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10EEDA3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BF3C76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77F6830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DCCD3CC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E63B8F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87BFEE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EDAE546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E9AAA24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E7DD648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C9272A2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446899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06D94D2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6F2EA98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01EACCC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3D7F74E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F376C70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C47DD54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C02B4C8" w14:textId="77777777" w:rsidR="00F04230" w:rsidRPr="00343A1F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EFE4A7" w14:textId="77777777" w:rsidR="00343A1F" w:rsidRPr="00343A1F" w:rsidRDefault="008716F4" w:rsidP="00343A1F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lastRenderedPageBreak/>
        <w:t>Chap</w:t>
      </w:r>
      <w:r w:rsidR="00343A1F" w:rsidRPr="00343A1F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ter 1: roadmap</w:t>
      </w:r>
    </w:p>
    <w:p w14:paraId="0A23B410" w14:textId="77777777" w:rsidR="00343A1F" w:rsidRPr="00343A1F" w:rsidRDefault="00343A1F" w:rsidP="00343A1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</w:rPr>
        <w:t>1.1 what is the Internet?</w:t>
      </w:r>
    </w:p>
    <w:p w14:paraId="3A683131" w14:textId="48270677" w:rsidR="00FC5ED7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4A340169">
          <v:rect id="_x0000_i1025" style="width:6in;height:1pt" o:hralign="center" o:hrstd="t" o:hrnoshade="t" o:hr="t" fillcolor="#ccc" stroked="f"/>
        </w:pict>
      </w:r>
    </w:p>
    <w:p w14:paraId="16BF71AD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What's the Internet: "nuts and bolts" view</w:t>
      </w:r>
    </w:p>
    <w:p w14:paraId="7EA30CC2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Switches are used in access networks and routers are used in core networks  </w:t>
      </w:r>
    </w:p>
    <w:p w14:paraId="7A7A5544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End systems access the internet through ISPs such as the local cable or telephone companies, university ISPs,.. </w:t>
      </w:r>
    </w:p>
    <w:p w14:paraId="465687F6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An ISP is a network of packets switches and communication links. </w:t>
      </w:r>
    </w:p>
    <w:p w14:paraId="31B85F20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ISPs provide a variety of types of network access like wireless, DSL, dial up, high speed LAN. They also provide access to content developers </w:t>
      </w:r>
    </w:p>
    <w:p w14:paraId="16DA26B1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TCP: Transmission Control Protocol </w:t>
      </w:r>
    </w:p>
    <w:p w14:paraId="4978C59A" w14:textId="4A0B1DD8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IP: Internet Protocol (defines the formats of the packets)</w:t>
      </w:r>
    </w:p>
    <w:p w14:paraId="394170EC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millions of connected computing devices:</w:t>
      </w:r>
    </w:p>
    <w:p w14:paraId="053A2556" w14:textId="77777777" w:rsidR="00F04230" w:rsidRDefault="00343A1F" w:rsidP="002A3559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hosts = end systems</w:t>
      </w:r>
    </w:p>
    <w:p w14:paraId="78EFF7EA" w14:textId="22B70B18" w:rsidR="00343A1F" w:rsidRPr="00F04230" w:rsidRDefault="00343A1F" w:rsidP="002A3559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running network apps</w:t>
      </w:r>
    </w:p>
    <w:p w14:paraId="2906C804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communication links</w:t>
      </w:r>
    </w:p>
    <w:p w14:paraId="19A28C63" w14:textId="77777777" w:rsidR="00F04230" w:rsidRDefault="00343A1F" w:rsidP="002A3559">
      <w:pPr>
        <w:pStyle w:val="a6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fiber, copper, radio, satellite</w:t>
      </w:r>
    </w:p>
    <w:p w14:paraId="5BD47744" w14:textId="0BF0806B" w:rsidR="00343A1F" w:rsidRPr="00F04230" w:rsidRDefault="00343A1F" w:rsidP="002A3559">
      <w:pPr>
        <w:pStyle w:val="a6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transmission rate: bandwidth</w:t>
      </w:r>
    </w:p>
    <w:p w14:paraId="00F04732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 switches: forward packets (chunks of data)</w:t>
      </w:r>
    </w:p>
    <w:p w14:paraId="1CE7F453" w14:textId="77777777" w:rsidR="00343A1F" w:rsidRPr="00F04230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routers and switches</w:t>
      </w:r>
    </w:p>
    <w:p w14:paraId="0994DF9C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Internet: “network of networks”</w:t>
      </w:r>
    </w:p>
    <w:p w14:paraId="2F531F47" w14:textId="77777777" w:rsidR="00343A1F" w:rsidRPr="00F04230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Interconnected ISPs</w:t>
      </w:r>
    </w:p>
    <w:p w14:paraId="22E3C072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protocols control sending, receiving of msgs</w:t>
      </w:r>
    </w:p>
    <w:p w14:paraId="165AA8D9" w14:textId="77777777" w:rsidR="00343A1F" w:rsidRPr="00DE31F3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e.g., TCP, IP, HTTP, Skype, 802.11</w:t>
      </w:r>
    </w:p>
    <w:p w14:paraId="2F0C5D58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 standards</w:t>
      </w:r>
    </w:p>
    <w:p w14:paraId="4480D668" w14:textId="77777777" w:rsidR="00DE31F3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RFC: Request for comments</w:t>
      </w:r>
    </w:p>
    <w:p w14:paraId="51789E6F" w14:textId="1D9D1317" w:rsidR="00F92979" w:rsidRPr="00F92979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IETF: Internet Engineering Task Force</w:t>
      </w:r>
    </w:p>
    <w:p w14:paraId="77B987B1" w14:textId="070F468D" w:rsidR="00E45998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2397867E">
          <v:rect id="_x0000_i1026" style="width:6in;height:1pt" o:hralign="center" o:hrstd="t" o:hrnoshade="t" o:hr="t" fillcolor="#ccc" stroked="f"/>
        </w:pict>
      </w:r>
    </w:p>
    <w:p w14:paraId="46C89BB7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"Fun" internet appliances</w:t>
      </w:r>
    </w:p>
    <w:p w14:paraId="190A97A5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Computer networks is a little outdated given that now some non traditional devices are being hooked up to the internet</w:t>
      </w:r>
    </w:p>
    <w:p w14:paraId="46685874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IP picture frame</w:t>
      </w:r>
    </w:p>
    <w:p w14:paraId="2C1626DE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Web-enabled toaster + weather forecaster</w:t>
      </w:r>
    </w:p>
    <w:p w14:paraId="68DDEC7C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Tweet-a-watt: monitor energy use</w:t>
      </w:r>
    </w:p>
    <w:p w14:paraId="24C64915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 refrigerator</w:t>
      </w:r>
    </w:p>
    <w:p w14:paraId="65EE8404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Slingbox: watch, control cable TV remotely</w:t>
      </w:r>
    </w:p>
    <w:p w14:paraId="0A4B820C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 phones</w:t>
      </w:r>
    </w:p>
    <w:p w14:paraId="4CB856FB" w14:textId="784958B8" w:rsidR="003858CF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56EDB519">
          <v:rect id="_x0000_i1027" style="width:6in;height:1pt" o:hralign="center" o:hrstd="t" o:hrnoshade="t" o:hr="t" fillcolor="#ccc" stroked="f"/>
        </w:pict>
      </w:r>
    </w:p>
    <w:p w14:paraId="0DC8ABC1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What's the Internet: a service view</w:t>
      </w:r>
    </w:p>
    <w:p w14:paraId="21E9F678" w14:textId="77777777" w:rsidR="00A01D63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Application Programming Interface (API): set of rules that the sending program must follow so that the internet can deliver its data to the destination program</w:t>
      </w:r>
    </w:p>
    <w:p w14:paraId="6671B0BA" w14:textId="6ACC82B2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Like the postal service API is put data which is letter in an envelop, seal, stamp, write address and drop at mailbox </w:t>
      </w:r>
    </w:p>
    <w:p w14:paraId="3295B074" w14:textId="77777777" w:rsidR="00343A1F" w:rsidRPr="00343A1F" w:rsidRDefault="00343A1F" w:rsidP="002A3559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Infrastructure that provides services to applications:</w:t>
      </w:r>
    </w:p>
    <w:p w14:paraId="339F26A9" w14:textId="77777777" w:rsidR="00343A1F" w:rsidRPr="00231DBA" w:rsidRDefault="00343A1F" w:rsidP="002A3559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Web, VoIP, email, games, e-commerce, social nets, …</w:t>
      </w:r>
    </w:p>
    <w:p w14:paraId="7B9AF709" w14:textId="77777777" w:rsidR="00343A1F" w:rsidRPr="00343A1F" w:rsidRDefault="00343A1F" w:rsidP="002A3559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programming interface to apps</w:t>
      </w:r>
    </w:p>
    <w:p w14:paraId="528F0150" w14:textId="77777777" w:rsidR="00231DBA" w:rsidRDefault="00343A1F" w:rsidP="002A3559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hooks that allow sending and receiving app programs to “connect” to Internet</w:t>
      </w:r>
    </w:p>
    <w:p w14:paraId="4C5BF141" w14:textId="533231F4" w:rsidR="00343A1F" w:rsidRPr="00231DBA" w:rsidRDefault="00343A1F" w:rsidP="002A3559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service options, analogous to postal service</w:t>
      </w:r>
    </w:p>
    <w:p w14:paraId="5492DA5E" w14:textId="6C41923E" w:rsidR="00582B3C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20D025A9">
          <v:rect id="_x0000_i1028" style="width:6in;height:1pt" o:hralign="center" o:hrstd="t" o:hrnoshade="t" o:hr="t" fillcolor="#ccc" stroked="f"/>
        </w:pict>
      </w:r>
    </w:p>
    <w:p w14:paraId="7E433828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What's a protocol?</w:t>
      </w:r>
    </w:p>
    <w:p w14:paraId="73CE5CCD" w14:textId="77777777" w:rsidR="00343A1F" w:rsidRPr="00343A1F" w:rsidRDefault="00343A1F" w:rsidP="002A3559">
      <w:pPr>
        <w:widowControl/>
        <w:numPr>
          <w:ilvl w:val="0"/>
          <w:numId w:val="11"/>
        </w:numPr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human protocols:</w:t>
      </w:r>
    </w:p>
    <w:p w14:paraId="5FF9C19A" w14:textId="77777777" w:rsidR="00DB2616" w:rsidRDefault="00343A1F" w:rsidP="002A3559">
      <w:pPr>
        <w:pStyle w:val="a6"/>
        <w:widowControl/>
        <w:numPr>
          <w:ilvl w:val="0"/>
          <w:numId w:val="12"/>
        </w:numPr>
        <w:shd w:val="clear" w:color="auto" w:fill="FFFFFF"/>
        <w:spacing w:line="0" w:lineRule="atLeast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"what's the time?"</w:t>
      </w:r>
    </w:p>
    <w:p w14:paraId="35ED1649" w14:textId="77777777" w:rsidR="00DB2616" w:rsidRDefault="00343A1F" w:rsidP="002A3559">
      <w:pPr>
        <w:pStyle w:val="a6"/>
        <w:widowControl/>
        <w:numPr>
          <w:ilvl w:val="0"/>
          <w:numId w:val="12"/>
        </w:numPr>
        <w:shd w:val="clear" w:color="auto" w:fill="FFFFFF"/>
        <w:spacing w:line="0" w:lineRule="atLeast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"i have a question"</w:t>
      </w:r>
    </w:p>
    <w:p w14:paraId="25140D92" w14:textId="637CB04E" w:rsidR="00343A1F" w:rsidRPr="00DB2616" w:rsidRDefault="00343A1F" w:rsidP="002A3559">
      <w:pPr>
        <w:pStyle w:val="a6"/>
        <w:widowControl/>
        <w:numPr>
          <w:ilvl w:val="0"/>
          <w:numId w:val="12"/>
        </w:numPr>
        <w:shd w:val="clear" w:color="auto" w:fill="FFFFFF"/>
        <w:spacing w:line="0" w:lineRule="atLeast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introductions</w:t>
      </w:r>
    </w:p>
    <w:p w14:paraId="5D01A5CE" w14:textId="77777777" w:rsidR="004817A2" w:rsidRDefault="00343A1F" w:rsidP="002A3559">
      <w:pPr>
        <w:widowControl/>
        <w:numPr>
          <w:ilvl w:val="0"/>
          <w:numId w:val="11"/>
        </w:numPr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network protocols:</w:t>
      </w:r>
    </w:p>
    <w:p w14:paraId="19ACC788" w14:textId="77777777" w:rsidR="004817A2" w:rsidRPr="004817A2" w:rsidRDefault="00343A1F" w:rsidP="002A3559">
      <w:pPr>
        <w:pStyle w:val="a6"/>
        <w:widowControl/>
        <w:numPr>
          <w:ilvl w:val="0"/>
          <w:numId w:val="13"/>
        </w:numPr>
        <w:shd w:val="clear" w:color="auto" w:fill="FFFFFF"/>
        <w:spacing w:line="0" w:lineRule="atLeast"/>
        <w:ind w:firstLineChars="0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817A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machines rather than humans</w:t>
      </w:r>
    </w:p>
    <w:p w14:paraId="794FE47B" w14:textId="146F60B6" w:rsidR="00343A1F" w:rsidRPr="004817A2" w:rsidRDefault="00343A1F" w:rsidP="002A3559">
      <w:pPr>
        <w:pStyle w:val="a6"/>
        <w:widowControl/>
        <w:numPr>
          <w:ilvl w:val="0"/>
          <w:numId w:val="13"/>
        </w:numPr>
        <w:shd w:val="clear" w:color="auto" w:fill="FFFFFF"/>
        <w:spacing w:line="0" w:lineRule="atLeast"/>
        <w:ind w:firstLineChars="0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817A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communication activity in Internet governed by protocols</w:t>
      </w:r>
    </w:p>
    <w:p w14:paraId="10E2B027" w14:textId="77777777" w:rsidR="004E2AE3" w:rsidRDefault="004E2AE3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DDD15B" w14:textId="77777777" w:rsidR="004817A2" w:rsidRDefault="00343A1F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... specific msgs sent</w:t>
      </w:r>
    </w:p>
    <w:p w14:paraId="08FD4882" w14:textId="02D01D40" w:rsidR="00343A1F" w:rsidRDefault="00343A1F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... specific actions taken when msgs received, or other events</w:t>
      </w:r>
    </w:p>
    <w:p w14:paraId="638C8190" w14:textId="77777777" w:rsidR="004E2AE3" w:rsidRPr="00343A1F" w:rsidRDefault="004E2AE3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7D36696" w14:textId="77777777" w:rsidR="00343A1F" w:rsidRPr="00343A1F" w:rsidRDefault="00343A1F" w:rsidP="002A3559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protocols define format, order of msgs sent and received among network entities, and actions taken on msg transmission, receipt</w:t>
      </w:r>
    </w:p>
    <w:p w14:paraId="04136DA6" w14:textId="77777777" w:rsidR="00343A1F" w:rsidRDefault="00343A1F" w:rsidP="002A3559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human protocol and a computer network protocol:</w:t>
      </w:r>
    </w:p>
    <w:p w14:paraId="77EC3E5D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D217790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7F499DE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DBFA93A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CCBC5CE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0701800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33F3878" w14:textId="77777777" w:rsidR="00E044EE" w:rsidRDefault="00E044EE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BB8FF4" w14:textId="77777777" w:rsidR="007E3307" w:rsidRDefault="007E3307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68E7E14" w14:textId="77777777" w:rsidR="007E3307" w:rsidRPr="00343A1F" w:rsidRDefault="007E3307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62352B" w14:textId="77777777" w:rsidR="00343A1F" w:rsidRPr="00343A1F" w:rsidRDefault="00343A1F" w:rsidP="00343A1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</w:rPr>
        <w:t>1.2 network edge (end systems, access networks, links)</w:t>
      </w:r>
    </w:p>
    <w:p w14:paraId="162C8455" w14:textId="7B2676D3" w:rsidR="00090A58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44DD5C30">
          <v:rect id="_x0000_i1029" style="width:6in;height:1pt" o:hralign="center" o:hrstd="t" o:hrnoshade="t" o:hr="t" fillcolor="#ccc" stroked="f"/>
        </w:pict>
      </w:r>
    </w:p>
    <w:p w14:paraId="6A9EB7D7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 closer look at network structure</w:t>
      </w:r>
    </w:p>
    <w:p w14:paraId="65FFB1CF" w14:textId="77777777" w:rsidR="00343A1F" w:rsidRPr="00343A1F" w:rsidRDefault="00343A1F" w:rsidP="002A3559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 edge:</w:t>
      </w:r>
    </w:p>
    <w:p w14:paraId="0D296720" w14:textId="77777777" w:rsidR="00D73153" w:rsidRDefault="00343A1F" w:rsidP="002A3559">
      <w:pPr>
        <w:pStyle w:val="a6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hosts: clients and servers</w:t>
      </w:r>
    </w:p>
    <w:p w14:paraId="686A6316" w14:textId="0865FB7D" w:rsidR="00343A1F" w:rsidRPr="00D73153" w:rsidRDefault="00343A1F" w:rsidP="002A3559">
      <w:pPr>
        <w:pStyle w:val="a6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servers often in data centres</w:t>
      </w:r>
    </w:p>
    <w:p w14:paraId="54683016" w14:textId="77777777" w:rsidR="00343A1F" w:rsidRPr="00343A1F" w:rsidRDefault="00343A1F" w:rsidP="002A3559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access networks, physical media</w:t>
      </w:r>
    </w:p>
    <w:p w14:paraId="3C09A7D1" w14:textId="77777777" w:rsidR="00343A1F" w:rsidRPr="00D73153" w:rsidRDefault="00343A1F" w:rsidP="002A3559">
      <w:pPr>
        <w:pStyle w:val="a6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wired, wireless communication links</w:t>
      </w:r>
    </w:p>
    <w:p w14:paraId="5977BF03" w14:textId="77777777" w:rsidR="00343A1F" w:rsidRPr="00343A1F" w:rsidRDefault="00343A1F" w:rsidP="002A3559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 core</w:t>
      </w:r>
    </w:p>
    <w:p w14:paraId="2B92CA25" w14:textId="77777777" w:rsidR="00D73153" w:rsidRDefault="00343A1F" w:rsidP="002A3559">
      <w:pPr>
        <w:pStyle w:val="a6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interconnected routers</w:t>
      </w:r>
    </w:p>
    <w:p w14:paraId="1185C16D" w14:textId="3961BED0" w:rsidR="00343A1F" w:rsidRPr="00D73153" w:rsidRDefault="00343A1F" w:rsidP="002A3559">
      <w:pPr>
        <w:pStyle w:val="a6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 of networks</w:t>
      </w:r>
    </w:p>
    <w:p w14:paraId="1109AA1B" w14:textId="48D5BA34" w:rsidR="006E3056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3ACF96B7">
          <v:rect id="_x0000_i1030" style="width:6in;height:1pt" o:hralign="center" o:hrstd="t" o:hrnoshade="t" o:hr="t" fillcolor="#ccc" stroked="f"/>
        </w:pict>
      </w:r>
    </w:p>
    <w:p w14:paraId="535A3D27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networks and physical media</w:t>
      </w:r>
    </w:p>
    <w:p w14:paraId="47E8D0BE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 home the 2 most popular broadband residential access is DSL (digital subscriber line) and cable</w:t>
      </w:r>
    </w:p>
    <w:p w14:paraId="499CDF1E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Q: How to connect end systems to edge router?</w:t>
      </w:r>
    </w:p>
    <w:p w14:paraId="5B3DA48C" w14:textId="77777777" w:rsidR="00117D4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residential access nets </w:t>
      </w:r>
    </w:p>
    <w:p w14:paraId="00CD4563" w14:textId="77777777" w:rsidR="00117D4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institutional access networks (school, company) </w:t>
      </w:r>
    </w:p>
    <w:p w14:paraId="2228506D" w14:textId="5DEBA72D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mobile access networks</w:t>
      </w:r>
    </w:p>
    <w:p w14:paraId="7FA226DB" w14:textId="77777777" w:rsidR="00343A1F" w:rsidRPr="00343A1F" w:rsidRDefault="00343A1F" w:rsidP="002A3559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keep in mind:</w:t>
      </w:r>
    </w:p>
    <w:p w14:paraId="29FF2915" w14:textId="77777777" w:rsidR="00F70655" w:rsidRDefault="00343A1F" w:rsidP="002A3559">
      <w:pPr>
        <w:pStyle w:val="a6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7065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bandwidth (bits per second) of access network?</w:t>
      </w:r>
    </w:p>
    <w:p w14:paraId="0F665FD4" w14:textId="3CD7E4B1" w:rsidR="00343A1F" w:rsidRPr="00F70655" w:rsidRDefault="00343A1F" w:rsidP="002A3559">
      <w:pPr>
        <w:pStyle w:val="a6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7065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shared or dedicated?</w:t>
      </w:r>
    </w:p>
    <w:p w14:paraId="57C560D1" w14:textId="4C55FA05" w:rsidR="00AF4864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4A20186D">
          <v:rect id="_x0000_i1031" style="width:6in;height:1pt" o:hralign="center" o:hrstd="t" o:hrnoshade="t" o:hr="t" fillcolor="#ccc" stroked="f"/>
        </w:pict>
      </w:r>
    </w:p>
    <w:p w14:paraId="6576F605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digital subscriber line (DSL)</w:t>
      </w:r>
    </w:p>
    <w:p w14:paraId="000A487E" w14:textId="77777777" w:rsidR="00E7146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Typically DSL is obtained from the same local telephone company. It uses twisted pair coper wire</w:t>
      </w:r>
    </w:p>
    <w:p w14:paraId="0B467D5D" w14:textId="77777777" w:rsidR="00E7146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DSLAM: Digital subscriber line access multiplexer </w:t>
      </w:r>
    </w:p>
    <w:p w14:paraId="10DEE946" w14:textId="77777777" w:rsidR="00E7146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DSL provider might limit max rate due to tiered services, distance might limit, electrical interference,.. </w:t>
      </w:r>
    </w:p>
    <w:p w14:paraId="1FC90BE3" w14:textId="52A7CC04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DSL is used for short distances if the residential access is not within 10miles from the CO alternative methods must be seeked</w:t>
      </w:r>
    </w:p>
    <w:p w14:paraId="7ED9D6C8" w14:textId="77777777" w:rsidR="00343A1F" w:rsidRPr="00343A1F" w:rsidRDefault="00343A1F" w:rsidP="002A3559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existing telephone line to central office DSLAM</w:t>
      </w:r>
    </w:p>
    <w:p w14:paraId="37B7C0D4" w14:textId="77777777" w:rsidR="0070287A" w:rsidRDefault="00343A1F" w:rsidP="002A3559">
      <w:pPr>
        <w:pStyle w:val="a6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0287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data over DSL phone line goes to Internet</w:t>
      </w:r>
    </w:p>
    <w:p w14:paraId="7089E8B3" w14:textId="1F6D54F7" w:rsidR="00343A1F" w:rsidRPr="0070287A" w:rsidRDefault="00343A1F" w:rsidP="002A3559">
      <w:pPr>
        <w:pStyle w:val="a6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0287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over DSL phone line goes to telephone net</w:t>
      </w:r>
    </w:p>
    <w:p w14:paraId="75B11C5A" w14:textId="77777777" w:rsidR="00343A1F" w:rsidRPr="00343A1F" w:rsidRDefault="00343A1F" w:rsidP="002A3559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&lt; 2.5 Mbps upstream transmission rate (typically &lt; 1 Mbps)</w:t>
      </w:r>
    </w:p>
    <w:p w14:paraId="26999651" w14:textId="77777777" w:rsidR="00343A1F" w:rsidRPr="00343A1F" w:rsidRDefault="00343A1F" w:rsidP="002A3559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&lt; 24 Mbps downstream transmission rate (typically &lt; 10 Mbps)</w:t>
      </w:r>
    </w:p>
    <w:p w14:paraId="06651A1B" w14:textId="7A996085" w:rsidR="00922FB9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6FA7273E">
          <v:rect id="_x0000_i1032" style="width:6in;height:1pt" o:hralign="center" o:hrstd="t" o:hrnoshade="t" o:hr="t" fillcolor="#ccc" stroked="f"/>
        </w:pict>
      </w:r>
    </w:p>
    <w:p w14:paraId="6D28715F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cable network</w:t>
      </w:r>
    </w:p>
    <w:p w14:paraId="7F9C7694" w14:textId="77777777" w:rsidR="00C66A78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Cable modem termination system (CMTS): turns analog signal to digital </w:t>
      </w:r>
    </w:p>
    <w:p w14:paraId="6CE90E7F" w14:textId="77777777" w:rsidR="00C66A78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One junction serves 500 to 5000 homes </w:t>
      </w:r>
    </w:p>
    <w:p w14:paraId="43924272" w14:textId="43DE0B15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Cable makes use of the existing television’s company cable.</w:t>
      </w:r>
    </w:p>
    <w:p w14:paraId="4894A39F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955E6DA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85F5BD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</w:p>
    <w:p w14:paraId="65007354" w14:textId="77777777" w:rsidR="00DC645F" w:rsidRDefault="00DC645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</w:p>
    <w:p w14:paraId="11312483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0BEFD8" w14:textId="77777777" w:rsid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frequency division multiplexing: different channels transmitted in different frequency bands</w:t>
      </w:r>
    </w:p>
    <w:p w14:paraId="2250AA30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BEDC71A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</w:p>
    <w:p w14:paraId="2BFC04EE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64364FB" w14:textId="77777777" w:rsidR="00591B4C" w:rsidRPr="00343A1F" w:rsidRDefault="00591B4C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DFD28E8" w14:textId="77777777" w:rsidR="00343A1F" w:rsidRPr="00343A1F" w:rsidRDefault="00343A1F" w:rsidP="002A3559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HFC: hybrid fiber coax</w:t>
      </w:r>
    </w:p>
    <w:p w14:paraId="64171449" w14:textId="77777777" w:rsidR="00343A1F" w:rsidRPr="0087622F" w:rsidRDefault="00343A1F" w:rsidP="002A3559">
      <w:pPr>
        <w:pStyle w:val="a6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asymmetric: up to 42.8Mbps downstream transmission rate, 30.7 Mbps upstream transmission rate</w:t>
      </w:r>
    </w:p>
    <w:p w14:paraId="647223B6" w14:textId="77777777" w:rsidR="00343A1F" w:rsidRPr="00343A1F" w:rsidRDefault="00343A1F" w:rsidP="002A3559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 of cable, fiber attaches homes to ISP router</w:t>
      </w:r>
    </w:p>
    <w:p w14:paraId="3DB1229D" w14:textId="77777777" w:rsidR="0087622F" w:rsidRDefault="00343A1F" w:rsidP="002A3559">
      <w:pPr>
        <w:pStyle w:val="a6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homes share access network to cable headend </w:t>
      </w:r>
    </w:p>
    <w:p w14:paraId="2F03A1F3" w14:textId="4F89BB8C" w:rsidR="00343A1F" w:rsidRDefault="00343A1F" w:rsidP="002A3559">
      <w:pPr>
        <w:pStyle w:val="a6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unlike DSL, which has dedicated access to central office</w:t>
      </w:r>
    </w:p>
    <w:p w14:paraId="717FA451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C98EC01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1A2AA4B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6BE778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E9BD9D6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C00A828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19EA81" w14:textId="77777777" w:rsidR="002B01A3" w:rsidRP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</w:p>
    <w:p w14:paraId="2C464469" w14:textId="0F8E3731" w:rsidR="002B01A3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1EBB3934">
          <v:rect id="_x0000_i1033" style="width:6in;height:1pt" o:hralign="center" o:hrstd="t" o:hrnoshade="t" o:hr="t" fillcolor="#ccc" stroked="f"/>
        </w:pict>
      </w:r>
    </w:p>
    <w:p w14:paraId="3968AD30" w14:textId="77777777" w:rsid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home network</w:t>
      </w:r>
    </w:p>
    <w:p w14:paraId="65FDDF41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6AB44D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393D932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002A3B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360F5D3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C351B5" w14:textId="5FF552DC" w:rsidR="00C346E1" w:rsidRPr="00343A1F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15224D1F">
          <v:rect id="_x0000_i1034" style="width:6in;height:1pt" o:hralign="center" o:hrstd="t" o:hrnoshade="t" o:hr="t" fillcolor="#ccc" stroked="f"/>
        </w:pict>
      </w:r>
    </w:p>
    <w:p w14:paraId="0BA07565" w14:textId="25C44E7A" w:rsidR="00C346E1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fiber to the home</w:t>
      </w:r>
    </w:p>
    <w:p w14:paraId="6178AF64" w14:textId="77777777" w:rsidR="00C346E1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ONT: Optical network terminator </w:t>
      </w:r>
    </w:p>
    <w:p w14:paraId="4A132F55" w14:textId="77777777" w:rsidR="00C346E1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OLT: Optical Line terminator </w:t>
      </w:r>
    </w:p>
    <w:p w14:paraId="55DF4C83" w14:textId="5D0BB39B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Splitter combines up to 100 homes</w:t>
      </w:r>
    </w:p>
    <w:p w14:paraId="72871B53" w14:textId="77777777" w:rsidR="00343A1F" w:rsidRPr="00343A1F" w:rsidRDefault="00343A1F" w:rsidP="002A3559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Optical Distribution Network Architecture</w:t>
      </w:r>
    </w:p>
    <w:p w14:paraId="71F22D36" w14:textId="77777777" w:rsidR="00C346E1" w:rsidRDefault="00343A1F" w:rsidP="002A3559">
      <w:pPr>
        <w:pStyle w:val="a6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46E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Active (AON)</w:t>
      </w:r>
    </w:p>
    <w:p w14:paraId="0591AAB6" w14:textId="72BD6966" w:rsidR="00343A1F" w:rsidRPr="00C346E1" w:rsidRDefault="00343A1F" w:rsidP="002A3559">
      <w:pPr>
        <w:pStyle w:val="a6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46E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Passive (PON)</w:t>
      </w:r>
    </w:p>
    <w:p w14:paraId="404EAB09" w14:textId="77777777" w:rsidR="00343A1F" w:rsidRDefault="00343A1F" w:rsidP="002A3559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Rates can be up to gigabit per second</w:t>
      </w:r>
    </w:p>
    <w:p w14:paraId="678166C3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A5038A7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29A5B80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6B50882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A140FE2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5A1A028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489CAAB" w14:textId="489F6129" w:rsidR="00C346E1" w:rsidRPr="00343A1F" w:rsidRDefault="005D3F65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5530B512">
          <v:rect id="_x0000_i1035" style="width:6in;height:1pt" o:hralign="center" o:hrstd="t" o:hrnoshade="t" o:hr="t" fillcolor="#ccc" stroked="f"/>
        </w:pict>
      </w:r>
    </w:p>
    <w:p w14:paraId="25044479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Enterprise access networks (Ethernet)</w:t>
      </w:r>
    </w:p>
    <w:p w14:paraId="2FC3A562" w14:textId="77777777" w:rsidR="00343A1F" w:rsidRPr="00343A1F" w:rsidRDefault="00343A1F" w:rsidP="002A3559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 used in companies, universities, etc</w:t>
      </w:r>
    </w:p>
    <w:p w14:paraId="7FAC68C1" w14:textId="77777777" w:rsidR="00343A1F" w:rsidRPr="00343A1F" w:rsidRDefault="00343A1F" w:rsidP="002A3559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10 Mbps, 100Mbps, 1Gbps, 10Gbps transmission rates</w:t>
      </w:r>
    </w:p>
    <w:p w14:paraId="143BB13F" w14:textId="77777777" w:rsidR="00343A1F" w:rsidRDefault="00343A1F" w:rsidP="002A3559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today, end systems typically connect into Ethernet switch</w:t>
      </w:r>
    </w:p>
    <w:p w14:paraId="0C9C3DB4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F7C78E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CAF7006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1695D11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2240236" w14:textId="77777777" w:rsidR="00624D02" w:rsidRPr="00343A1F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A758B77" w14:textId="31A5ED6D" w:rsidR="00624D02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5A741066">
          <v:rect id="_x0000_i1036" style="width:6in;height:1pt" o:hralign="center" o:hrstd="t" o:hrnoshade="t" o:hr="t" fillcolor="#ccc" stroked="f"/>
        </w:pict>
      </w:r>
    </w:p>
    <w:p w14:paraId="510B7E8D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Wireless access networks</w:t>
      </w:r>
    </w:p>
    <w:p w14:paraId="4102B7B2" w14:textId="77777777" w:rsidR="00343A1F" w:rsidRPr="00343A1F" w:rsidRDefault="00343A1F" w:rsidP="002A3559">
      <w:pPr>
        <w:widowControl/>
        <w:numPr>
          <w:ilvl w:val="0"/>
          <w:numId w:val="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shared wireless access network connects end system to router</w:t>
      </w:r>
    </w:p>
    <w:p w14:paraId="204E04A7" w14:textId="77777777" w:rsidR="00343A1F" w:rsidRPr="002950CB" w:rsidRDefault="00343A1F" w:rsidP="002A3559">
      <w:pPr>
        <w:pStyle w:val="a6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via base station aka “access point”</w:t>
      </w:r>
    </w:p>
    <w:p w14:paraId="6C153E1A" w14:textId="77777777" w:rsidR="00343A1F" w:rsidRPr="00343A1F" w:rsidRDefault="00343A1F" w:rsidP="002A3559">
      <w:pPr>
        <w:widowControl/>
        <w:numPr>
          <w:ilvl w:val="0"/>
          <w:numId w:val="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wireless LANs:</w:t>
      </w:r>
    </w:p>
    <w:p w14:paraId="74B1A8F4" w14:textId="77777777" w:rsidR="002950CB" w:rsidRDefault="00343A1F" w:rsidP="002A3559">
      <w:pPr>
        <w:pStyle w:val="a6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within building (100 ft)</w:t>
      </w:r>
    </w:p>
    <w:p w14:paraId="3CB833B6" w14:textId="5EAB9ADE" w:rsidR="00343A1F" w:rsidRPr="002950CB" w:rsidRDefault="00343A1F" w:rsidP="002A3559">
      <w:pPr>
        <w:pStyle w:val="a6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802.11b/g/n/ac (WiFi): up to 300Mbps transmission rate</w:t>
      </w:r>
    </w:p>
    <w:p w14:paraId="01A4A563" w14:textId="77777777" w:rsidR="00343A1F" w:rsidRPr="00343A1F" w:rsidRDefault="00343A1F" w:rsidP="002A3559">
      <w:pPr>
        <w:widowControl/>
        <w:numPr>
          <w:ilvl w:val="0"/>
          <w:numId w:val="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wide-area wireless access</w:t>
      </w:r>
    </w:p>
    <w:p w14:paraId="7345AEE8" w14:textId="77777777" w:rsidR="002950CB" w:rsidRDefault="00343A1F" w:rsidP="002A3559">
      <w:pPr>
        <w:pStyle w:val="a6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provided by telco (cellular) operator, 10’s km</w:t>
      </w:r>
    </w:p>
    <w:p w14:paraId="470A6A08" w14:textId="77777777" w:rsidR="002950CB" w:rsidRDefault="00343A1F" w:rsidP="002A3559">
      <w:pPr>
        <w:pStyle w:val="a6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between 1 and 40 Mbps </w:t>
      </w:r>
    </w:p>
    <w:p w14:paraId="53805DA1" w14:textId="75929EB4" w:rsidR="00343A1F" w:rsidRPr="002950CB" w:rsidRDefault="00343A1F" w:rsidP="002A3559">
      <w:pPr>
        <w:pStyle w:val="a6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3G, 4G: LTE</w:t>
      </w:r>
    </w:p>
    <w:p w14:paraId="14DF4B84" w14:textId="7B7DD863" w:rsidR="002950CB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5560BEA0">
          <v:rect id="_x0000_i1037" style="width:6in;height:1pt" o:hralign="center" o:hrstd="t" o:hrnoshade="t" o:hr="t" fillcolor="#ccc" stroked="f"/>
        </w:pict>
      </w:r>
    </w:p>
    <w:p w14:paraId="7E94C13A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Host: sends packets of data</w:t>
      </w:r>
    </w:p>
    <w:p w14:paraId="2BC5C2CF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host sending function:</w:t>
      </w:r>
    </w:p>
    <w:p w14:paraId="5CCF5909" w14:textId="77777777" w:rsidR="00343A1F" w:rsidRPr="00343A1F" w:rsidRDefault="00343A1F" w:rsidP="002A3559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takes application message</w:t>
      </w:r>
    </w:p>
    <w:p w14:paraId="1997A64F" w14:textId="77777777" w:rsidR="00343A1F" w:rsidRPr="00343A1F" w:rsidRDefault="00343A1F" w:rsidP="002A3559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breaks into smaller chunks, known as packets, of length L bits</w:t>
      </w:r>
    </w:p>
    <w:p w14:paraId="69D3D7B9" w14:textId="77777777" w:rsidR="00343A1F" w:rsidRPr="00343A1F" w:rsidRDefault="00343A1F" w:rsidP="002A3559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transmits packet into access network at transmission rate R</w:t>
      </w:r>
    </w:p>
    <w:p w14:paraId="7F07C8CB" w14:textId="77777777" w:rsidR="00343A1F" w:rsidRPr="00405A39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05A3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link transmission rate, aka link capacity, aka link bandwidth</w:t>
      </w:r>
    </w:p>
    <w:p w14:paraId="056983CF" w14:textId="77777777" w:rsidR="007F0DF8" w:rsidRDefault="007F0DF8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BF23F7E" w14:textId="13917C53" w:rsidR="007F0DF8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577A8D74">
          <v:rect id="_x0000_i1038" style="width:6in;height:1pt" o:hralign="center" o:hrstd="t" o:hrnoshade="t" o:hr="t" fillcolor="#ccc" stroked="f"/>
        </w:pict>
      </w:r>
    </w:p>
    <w:p w14:paraId="68AF05D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Physical media</w:t>
      </w:r>
    </w:p>
    <w:p w14:paraId="1D80BB57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Bit is sent by propagating electromagnetic waves or optical pulses across a physical medium</w:t>
      </w:r>
    </w:p>
    <w:p w14:paraId="6E9FBA17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bit: propagates between transmitter/receiver pairs</w:t>
      </w:r>
    </w:p>
    <w:p w14:paraId="00B2FB1F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physical link: what lies between transmitter &amp; receiver</w:t>
      </w:r>
    </w:p>
    <w:p w14:paraId="6D5883FD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guided media: </w:t>
      </w:r>
    </w:p>
    <w:p w14:paraId="77CC75CC" w14:textId="77777777" w:rsidR="00343A1F" w:rsidRPr="007F4E97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signals propagate in solid media: copper, fiber, coax</w:t>
      </w:r>
    </w:p>
    <w:p w14:paraId="79D00645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unguided media: </w:t>
      </w:r>
    </w:p>
    <w:p w14:paraId="3C8D8C50" w14:textId="77777777" w:rsidR="00343A1F" w:rsidRPr="007F4E97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signals propagate freely, e.g., radio, satellite</w:t>
      </w:r>
    </w:p>
    <w:p w14:paraId="1D4CADA9" w14:textId="77777777" w:rsidR="00343A1F" w:rsidRPr="00343A1F" w:rsidRDefault="00343A1F" w:rsidP="007F4E97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twisted pair (TP)</w:t>
      </w:r>
    </w:p>
    <w:p w14:paraId="21AEE2A5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two insulated copper wires</w:t>
      </w:r>
    </w:p>
    <w:p w14:paraId="398370DF" w14:textId="77777777" w:rsidR="007F4E97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Category 5: 100 Mbps, 1 Gpbs Ethernet</w:t>
      </w:r>
    </w:p>
    <w:p w14:paraId="3E378A05" w14:textId="5C178444" w:rsidR="006A76C2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Category 6: 10Gbps</w:t>
      </w:r>
    </w:p>
    <w:p w14:paraId="0D39FD59" w14:textId="77777777" w:rsidR="00561908" w:rsidRPr="00561908" w:rsidRDefault="00561908" w:rsidP="0056190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6F2020" w14:textId="463E1733" w:rsidR="006A76C2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73B6C8B1">
          <v:rect id="_x0000_i1039" style="width:6in;height:1pt" o:hralign="center" o:hrstd="t" o:hrnoshade="t" o:hr="t" fillcolor="#ccc" stroked="f"/>
        </w:pict>
      </w:r>
    </w:p>
    <w:p w14:paraId="10526A76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Physical media: coax, fiber</w:t>
      </w:r>
    </w:p>
    <w:p w14:paraId="44CAED69" w14:textId="77777777" w:rsidR="00343A1F" w:rsidRPr="00343A1F" w:rsidRDefault="00343A1F" w:rsidP="002A3559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coaxial cable:</w:t>
      </w:r>
    </w:p>
    <w:p w14:paraId="65D91AD9" w14:textId="77777777" w:rsidR="00870625" w:rsidRDefault="00343A1F" w:rsidP="002A3559">
      <w:pPr>
        <w:pStyle w:val="a6"/>
        <w:widowControl/>
        <w:numPr>
          <w:ilvl w:val="0"/>
          <w:numId w:val="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two concentric copper conductors</w:t>
      </w:r>
    </w:p>
    <w:p w14:paraId="79BD9AAD" w14:textId="77777777" w:rsidR="00870625" w:rsidRDefault="00343A1F" w:rsidP="002A3559">
      <w:pPr>
        <w:pStyle w:val="a6"/>
        <w:widowControl/>
        <w:numPr>
          <w:ilvl w:val="0"/>
          <w:numId w:val="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bidirectional</w:t>
      </w:r>
    </w:p>
    <w:p w14:paraId="06AB2B76" w14:textId="77777777" w:rsidR="00870625" w:rsidRDefault="00343A1F" w:rsidP="002A3559">
      <w:pPr>
        <w:pStyle w:val="a6"/>
        <w:widowControl/>
        <w:numPr>
          <w:ilvl w:val="0"/>
          <w:numId w:val="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broadband:</w:t>
      </w:r>
    </w:p>
    <w:p w14:paraId="04DDEE32" w14:textId="6FAF0CF4" w:rsidR="00343A1F" w:rsidRPr="00870625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multiple channels on cable</w:t>
      </w:r>
    </w:p>
    <w:p w14:paraId="51079A27" w14:textId="77777777" w:rsidR="00343A1F" w:rsidRPr="00343A1F" w:rsidRDefault="00343A1F" w:rsidP="002A3559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fiber optic cable:</w:t>
      </w:r>
    </w:p>
    <w:p w14:paraId="4CF72DD4" w14:textId="77777777" w:rsidR="00EA1ACB" w:rsidRDefault="00343A1F" w:rsidP="002A3559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glass fiber carrying light pulses, each pulse a bit</w:t>
      </w:r>
    </w:p>
    <w:p w14:paraId="46A9A3AE" w14:textId="77777777" w:rsidR="00EA1ACB" w:rsidRDefault="00343A1F" w:rsidP="002A3559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Used mostly in overseas links</w:t>
      </w:r>
    </w:p>
    <w:p w14:paraId="6F54DA0E" w14:textId="77777777" w:rsidR="00EA1ACB" w:rsidRDefault="00343A1F" w:rsidP="002A3559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high-speed operation:</w:t>
      </w:r>
    </w:p>
    <w:p w14:paraId="596FB92B" w14:textId="253E4E23" w:rsidR="00343A1F" w:rsidRPr="00EA1ACB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high-speed point-to-point transmission (e.g., 10’s-100’s Gpbs transmission rate)</w:t>
      </w:r>
    </w:p>
    <w:p w14:paraId="2E1F8CC0" w14:textId="77777777" w:rsidR="00343A1F" w:rsidRPr="00EA1ACB" w:rsidRDefault="00343A1F" w:rsidP="002A3559">
      <w:pPr>
        <w:pStyle w:val="a6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 error rate: </w:t>
      </w:r>
    </w:p>
    <w:p w14:paraId="3AB134E4" w14:textId="77777777" w:rsidR="00EA1ACB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repeaters spaced far apart </w:t>
      </w:r>
    </w:p>
    <w:p w14:paraId="198D5D98" w14:textId="3B46DDE1" w:rsidR="00343A1F" w:rsidRPr="00EA1ACB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immune to electromagnetic noise</w:t>
      </w:r>
    </w:p>
    <w:p w14:paraId="26934CCA" w14:textId="183CC382" w:rsidR="0058453B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7BF59AB3">
          <v:rect id="_x0000_i1040" style="width:6in;height:1pt" o:hralign="center" o:hrstd="t" o:hrnoshade="t" o:hr="t" fillcolor="#ccc" stroked="f"/>
        </w:pict>
      </w:r>
    </w:p>
    <w:p w14:paraId="5F4C4F28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Physical media: radio</w:t>
      </w:r>
    </w:p>
    <w:p w14:paraId="0D85A18D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signal carried in electromagnetic spectrum</w:t>
      </w:r>
    </w:p>
    <w:p w14:paraId="5A9366E7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physical “wire”</w:t>
      </w:r>
    </w:p>
    <w:p w14:paraId="63DF8D19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bidirectional</w:t>
      </w:r>
    </w:p>
    <w:p w14:paraId="1234E87A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propagation environment effects:</w:t>
      </w:r>
    </w:p>
    <w:p w14:paraId="66ACCC90" w14:textId="77777777" w:rsidR="003811BE" w:rsidRDefault="00343A1F" w:rsidP="002A3559">
      <w:pPr>
        <w:pStyle w:val="a6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reflection </w:t>
      </w:r>
    </w:p>
    <w:p w14:paraId="3F69AEA8" w14:textId="77777777" w:rsidR="003811BE" w:rsidRDefault="00343A1F" w:rsidP="002A3559">
      <w:pPr>
        <w:pStyle w:val="a6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obstruction by objects</w:t>
      </w:r>
    </w:p>
    <w:p w14:paraId="6B74023D" w14:textId="545E3168" w:rsidR="00343A1F" w:rsidRPr="003811BE" w:rsidRDefault="00343A1F" w:rsidP="002A3559">
      <w:pPr>
        <w:pStyle w:val="a6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interference</w:t>
      </w:r>
    </w:p>
    <w:p w14:paraId="5C86DE70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radio link types:</w:t>
      </w:r>
    </w:p>
    <w:p w14:paraId="3D104754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terrestrial microwave</w:t>
      </w:r>
    </w:p>
    <w:p w14:paraId="348D36C9" w14:textId="77777777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up to 45 Mbps channels</w:t>
      </w:r>
    </w:p>
    <w:p w14:paraId="287B8B9F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 (e.g., WiFi)</w:t>
      </w:r>
    </w:p>
    <w:p w14:paraId="26A81AFF" w14:textId="77777777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11Mbps, 300 Mbps</w:t>
      </w:r>
    </w:p>
    <w:p w14:paraId="1A206003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wide-area (e.g., cellular)</w:t>
      </w:r>
    </w:p>
    <w:p w14:paraId="67100F7B" w14:textId="77777777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3G cellular: ~ few Mbps</w:t>
      </w:r>
    </w:p>
    <w:p w14:paraId="6E2ECAF5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satellite</w:t>
      </w:r>
    </w:p>
    <w:p w14:paraId="42F1CDC2" w14:textId="77777777" w:rsid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Kbps to hundreds Mbps channel (or multiple smaller channels)</w:t>
      </w:r>
    </w:p>
    <w:p w14:paraId="73B82247" w14:textId="77777777" w:rsid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270 msec end-end delay</w:t>
      </w:r>
    </w:p>
    <w:p w14:paraId="7E721EFC" w14:textId="7A07E8A3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geosynchronous versus low altitude</w:t>
      </w:r>
    </w:p>
    <w:p w14:paraId="7B1B9F1B" w14:textId="77777777" w:rsidR="00343A1F" w:rsidRPr="00343A1F" w:rsidRDefault="00343A1F" w:rsidP="00343A1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</w:rPr>
        <w:t>1.3 network core (packet switching, circuit switching, network structure)</w:t>
      </w:r>
    </w:p>
    <w:p w14:paraId="0E50E0C3" w14:textId="46DC5E58" w:rsidR="008A333B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4FCB572E">
          <v:rect id="_x0000_i1041" style="width:6in;height:1pt" o:hralign="center" o:hrstd="t" o:hrnoshade="t" o:hr="t" fillcolor="#ccc" stroked="f"/>
        </w:pict>
      </w:r>
    </w:p>
    <w:p w14:paraId="6DB3CED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The network core</w:t>
      </w:r>
    </w:p>
    <w:p w14:paraId="2613B819" w14:textId="77777777" w:rsidR="00343A1F" w:rsidRPr="00343A1F" w:rsidRDefault="00343A1F" w:rsidP="002A3559">
      <w:pPr>
        <w:widowControl/>
        <w:numPr>
          <w:ilvl w:val="0"/>
          <w:numId w:val="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mesh of interconnected routers</w:t>
      </w:r>
    </w:p>
    <w:p w14:paraId="5D8A5964" w14:textId="77777777" w:rsidR="00343A1F" w:rsidRPr="00343A1F" w:rsidRDefault="00343A1F" w:rsidP="002A3559">
      <w:pPr>
        <w:widowControl/>
        <w:numPr>
          <w:ilvl w:val="0"/>
          <w:numId w:val="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packet-switching: hosts break application-layer messages into packets</w:t>
      </w:r>
    </w:p>
    <w:p w14:paraId="2C621492" w14:textId="77777777" w:rsidR="00BB7A96" w:rsidRDefault="00343A1F" w:rsidP="002A3559">
      <w:pPr>
        <w:pStyle w:val="a6"/>
        <w:widowControl/>
        <w:numPr>
          <w:ilvl w:val="0"/>
          <w:numId w:val="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B7A9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forward packets from one router to the next, across links on path from source to destination</w:t>
      </w:r>
    </w:p>
    <w:p w14:paraId="169B9081" w14:textId="49BBDD89" w:rsidR="00343A1F" w:rsidRPr="00BB7A96" w:rsidRDefault="00343A1F" w:rsidP="002A3559">
      <w:pPr>
        <w:pStyle w:val="a6"/>
        <w:widowControl/>
        <w:numPr>
          <w:ilvl w:val="0"/>
          <w:numId w:val="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B7A9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packet transmitted at full link capacity</w:t>
      </w:r>
    </w:p>
    <w:p w14:paraId="33BFD9F1" w14:textId="6943EE14" w:rsidR="00C45564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6218B77C">
          <v:rect id="_x0000_i1042" style="width:6in;height:1pt" o:hralign="center" o:hrstd="t" o:hrnoshade="t" o:hr="t" fillcolor="#ccc" stroked="f"/>
        </w:pict>
      </w:r>
    </w:p>
    <w:p w14:paraId="6903708A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Packet-switching: store-and-forward</w:t>
      </w:r>
    </w:p>
    <w:p w14:paraId="037B8BBC" w14:textId="77777777" w:rsidR="00BA6E66" w:rsidRDefault="00BA6E66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AC4DB1" w14:textId="77777777" w:rsidR="00BA6E66" w:rsidRDefault="00BA6E66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010C1DA" w14:textId="77777777" w:rsidR="005A18B5" w:rsidRDefault="005A18B5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46479AD" w14:textId="77777777" w:rsidR="00DD4DC5" w:rsidRDefault="00DD4DC5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2D4117" w14:textId="77777777" w:rsidR="00BA6E66" w:rsidRDefault="00BA6E66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4014981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takes L/R seconds to transmit (push out) L-bit packet into link at R bps</w:t>
      </w:r>
    </w:p>
    <w:p w14:paraId="006DBEDF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store and forward: entire packet must arrive at router before it can be transmitted on next link</w:t>
      </w:r>
    </w:p>
    <w:p w14:paraId="0D401ECC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end-end delay = 2L/R (assuming zero propagation delay) -&gt; more on delay shortly ...</w:t>
      </w:r>
    </w:p>
    <w:p w14:paraId="6FEA2AE9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one-hop numerical example:</w:t>
      </w:r>
    </w:p>
    <w:p w14:paraId="3F31CAC4" w14:textId="77777777" w:rsidR="00044CF1" w:rsidRDefault="00343A1F" w:rsidP="002A3559">
      <w:pPr>
        <w:pStyle w:val="a6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 = 7.5 Mbits</w:t>
      </w:r>
    </w:p>
    <w:p w14:paraId="125489E2" w14:textId="77777777" w:rsidR="00044CF1" w:rsidRDefault="00343A1F" w:rsidP="002A3559">
      <w:pPr>
        <w:pStyle w:val="a6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 = 1.5 Mbps</w:t>
      </w:r>
    </w:p>
    <w:p w14:paraId="6DFD41BA" w14:textId="503A5ED2" w:rsidR="00343A1F" w:rsidRPr="00044CF1" w:rsidRDefault="00343A1F" w:rsidP="002A3559">
      <w:pPr>
        <w:pStyle w:val="a6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one-hop transmission delay = 5 sec</w:t>
      </w:r>
    </w:p>
    <w:p w14:paraId="5D0C1D5E" w14:textId="17F3C17B" w:rsidR="00AF5908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34CF837A">
          <v:rect id="_x0000_i1043" style="width:6in;height:1pt" o:hralign="center" o:hrstd="t" o:hrnoshade="t" o:hr="t" fillcolor="#ccc" stroked="f"/>
        </w:pict>
      </w:r>
    </w:p>
    <w:p w14:paraId="27CF61CD" w14:textId="77777777" w:rsid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Packet Switching: queueing delay, loss</w:t>
      </w:r>
    </w:p>
    <w:p w14:paraId="455DBE65" w14:textId="77777777" w:rsidR="00792F2A" w:rsidRDefault="00792F2A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5DFF3C" w14:textId="77777777" w:rsidR="00792F2A" w:rsidRDefault="00792F2A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1781D4A" w14:textId="77777777" w:rsidR="00DD2501" w:rsidRDefault="00DD250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808936C" w14:textId="77777777" w:rsidR="00DD2501" w:rsidRPr="00343A1F" w:rsidRDefault="00DD250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9E7B83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queuing and loss: </w:t>
      </w:r>
    </w:p>
    <w:p w14:paraId="2993A992" w14:textId="77777777" w:rsidR="00343A1F" w:rsidRPr="00343A1F" w:rsidRDefault="00343A1F" w:rsidP="002A3559">
      <w:pPr>
        <w:widowControl/>
        <w:numPr>
          <w:ilvl w:val="0"/>
          <w:numId w:val="4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arrival rate (in bits) to link exceeds transmission rate of link for a period of time:</w:t>
      </w:r>
    </w:p>
    <w:p w14:paraId="1CEF394F" w14:textId="77777777" w:rsidR="00792F2A" w:rsidRDefault="00343A1F" w:rsidP="002A3559">
      <w:pPr>
        <w:pStyle w:val="a6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92F2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packets will queue, wait to be transmitted on link </w:t>
      </w:r>
    </w:p>
    <w:p w14:paraId="58CA49B6" w14:textId="20763CEE" w:rsidR="00343A1F" w:rsidRPr="00792F2A" w:rsidRDefault="00343A1F" w:rsidP="002A3559">
      <w:pPr>
        <w:pStyle w:val="a6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92F2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packets can be dropped (lost) if memory (buffer) fills up</w:t>
      </w:r>
    </w:p>
    <w:p w14:paraId="111A105E" w14:textId="076CD2C7" w:rsidR="00FC2192" w:rsidRDefault="005D3F65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2FF28F36">
          <v:rect id="_x0000_i1044" style="width:6in;height:1pt" o:hralign="center" o:hrstd="t" o:hrnoshade="t" o:hr="t" fillcolor="#ccc" stroked="f"/>
        </w:pict>
      </w:r>
    </w:p>
    <w:p w14:paraId="637AA15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Two key network-core functions</w:t>
      </w:r>
    </w:p>
    <w:p w14:paraId="728D22E1" w14:textId="77777777" w:rsidR="00343A1F" w:rsidRPr="00343A1F" w:rsidRDefault="00343A1F" w:rsidP="002A3559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routing: determines source-destination route taken by packets</w:t>
      </w:r>
    </w:p>
    <w:p w14:paraId="2B80177D" w14:textId="77777777" w:rsidR="00343A1F" w:rsidRPr="002A3559" w:rsidRDefault="00343A1F" w:rsidP="002A3559">
      <w:pPr>
        <w:pStyle w:val="a6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A355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routing algorithms</w:t>
      </w:r>
    </w:p>
    <w:p w14:paraId="6C11D2BA" w14:textId="77777777" w:rsidR="00343A1F" w:rsidRPr="00343A1F" w:rsidRDefault="00343A1F" w:rsidP="002A3559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forwarding: move packets from router's input to appropriate router output</w:t>
      </w:r>
    </w:p>
    <w:p w14:paraId="2DF22DD7" w14:textId="77777777" w:rsidR="00F92979" w:rsidRPr="00343A1F" w:rsidRDefault="00F92979">
      <w:pPr>
        <w:rPr>
          <w:rFonts w:asciiTheme="majorHAnsi" w:hAnsiTheme="majorHAnsi"/>
          <w:sz w:val="20"/>
          <w:szCs w:val="20"/>
        </w:rPr>
      </w:pPr>
    </w:p>
    <w:sectPr w:rsidR="00F92979" w:rsidRPr="00343A1F" w:rsidSect="00C66A78">
      <w:footerReference w:type="even" r:id="rId9"/>
      <w:footerReference w:type="default" r:id="rId10"/>
      <w:pgSz w:w="12240" w:h="15840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A2060" w14:textId="77777777" w:rsidR="00C66A78" w:rsidRDefault="00C66A78" w:rsidP="00C66A78">
      <w:r>
        <w:separator/>
      </w:r>
    </w:p>
  </w:endnote>
  <w:endnote w:type="continuationSeparator" w:id="0">
    <w:p w14:paraId="02883964" w14:textId="77777777" w:rsidR="00C66A78" w:rsidRDefault="00C66A78" w:rsidP="00C6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4DAFD" w14:textId="77777777" w:rsidR="00C66A78" w:rsidRDefault="00C66A78" w:rsidP="0042737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51311F6" w14:textId="77777777" w:rsidR="00C66A78" w:rsidRDefault="00C66A78" w:rsidP="00C66A78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38FB2" w14:textId="77777777" w:rsidR="00C66A78" w:rsidRPr="005D3F65" w:rsidRDefault="00C66A78" w:rsidP="0042737D">
    <w:pPr>
      <w:pStyle w:val="a7"/>
      <w:framePr w:wrap="around" w:vAnchor="text" w:hAnchor="margin" w:xAlign="right" w:y="1"/>
      <w:rPr>
        <w:rStyle w:val="a9"/>
      </w:rPr>
    </w:pPr>
    <w:r w:rsidRPr="005D3F65">
      <w:rPr>
        <w:rStyle w:val="a9"/>
      </w:rPr>
      <w:fldChar w:fldCharType="begin"/>
    </w:r>
    <w:r w:rsidRPr="005D3F65">
      <w:rPr>
        <w:rStyle w:val="a9"/>
      </w:rPr>
      <w:instrText xml:space="preserve">PAGE  </w:instrText>
    </w:r>
    <w:r w:rsidRPr="005D3F65">
      <w:rPr>
        <w:rStyle w:val="a9"/>
      </w:rPr>
      <w:fldChar w:fldCharType="separate"/>
    </w:r>
    <w:r w:rsidR="005D3F65">
      <w:rPr>
        <w:rStyle w:val="a9"/>
        <w:noProof/>
      </w:rPr>
      <w:t>0</w:t>
    </w:r>
    <w:r w:rsidRPr="005D3F65">
      <w:rPr>
        <w:rStyle w:val="a9"/>
      </w:rPr>
      <w:fldChar w:fldCharType="end"/>
    </w:r>
  </w:p>
  <w:p w14:paraId="437CFAF0" w14:textId="77777777" w:rsidR="00C66A78" w:rsidRDefault="00C66A78" w:rsidP="00C66A7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99D3C" w14:textId="77777777" w:rsidR="00C66A78" w:rsidRDefault="00C66A78" w:rsidP="00C66A78">
      <w:r>
        <w:separator/>
      </w:r>
    </w:p>
  </w:footnote>
  <w:footnote w:type="continuationSeparator" w:id="0">
    <w:p w14:paraId="4C593941" w14:textId="77777777" w:rsidR="00C66A78" w:rsidRDefault="00C66A78" w:rsidP="00C66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6D3"/>
    <w:multiLevelType w:val="hybridMultilevel"/>
    <w:tmpl w:val="193677A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26F1502"/>
    <w:multiLevelType w:val="hybridMultilevel"/>
    <w:tmpl w:val="298C23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3A4529"/>
    <w:multiLevelType w:val="hybridMultilevel"/>
    <w:tmpl w:val="D51C2D2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4FE3CE2"/>
    <w:multiLevelType w:val="hybridMultilevel"/>
    <w:tmpl w:val="B5D08B8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6C1CE4"/>
    <w:multiLevelType w:val="hybridMultilevel"/>
    <w:tmpl w:val="2610A8C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1102AF"/>
    <w:multiLevelType w:val="hybridMultilevel"/>
    <w:tmpl w:val="49E444C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91516E0"/>
    <w:multiLevelType w:val="hybridMultilevel"/>
    <w:tmpl w:val="8DEE52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C373FED"/>
    <w:multiLevelType w:val="hybridMultilevel"/>
    <w:tmpl w:val="63E6CD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CBA7B75"/>
    <w:multiLevelType w:val="hybridMultilevel"/>
    <w:tmpl w:val="F844E6D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D496999"/>
    <w:multiLevelType w:val="hybridMultilevel"/>
    <w:tmpl w:val="AC98DED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D85478A"/>
    <w:multiLevelType w:val="hybridMultilevel"/>
    <w:tmpl w:val="922C25F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0ED7841"/>
    <w:multiLevelType w:val="hybridMultilevel"/>
    <w:tmpl w:val="607AB17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494132"/>
    <w:multiLevelType w:val="hybridMultilevel"/>
    <w:tmpl w:val="53206F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8F766F4"/>
    <w:multiLevelType w:val="hybridMultilevel"/>
    <w:tmpl w:val="EE3E41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1AC826D8"/>
    <w:multiLevelType w:val="hybridMultilevel"/>
    <w:tmpl w:val="A942D7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DBC6100"/>
    <w:multiLevelType w:val="hybridMultilevel"/>
    <w:tmpl w:val="F0266E8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A735FF"/>
    <w:multiLevelType w:val="hybridMultilevel"/>
    <w:tmpl w:val="085CEB5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247A27CC"/>
    <w:multiLevelType w:val="hybridMultilevel"/>
    <w:tmpl w:val="75B0825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24E822CF"/>
    <w:multiLevelType w:val="hybridMultilevel"/>
    <w:tmpl w:val="50982D7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24F514E0"/>
    <w:multiLevelType w:val="hybridMultilevel"/>
    <w:tmpl w:val="F3FE0C2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78429B5"/>
    <w:multiLevelType w:val="hybridMultilevel"/>
    <w:tmpl w:val="5D90BE0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99F7334"/>
    <w:multiLevelType w:val="hybridMultilevel"/>
    <w:tmpl w:val="A26A5C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CCE15E6"/>
    <w:multiLevelType w:val="hybridMultilevel"/>
    <w:tmpl w:val="A6D81E0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3DE0A96"/>
    <w:multiLevelType w:val="hybridMultilevel"/>
    <w:tmpl w:val="97369B1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3ACA1795"/>
    <w:multiLevelType w:val="hybridMultilevel"/>
    <w:tmpl w:val="AED0F1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3C5370D9"/>
    <w:multiLevelType w:val="hybridMultilevel"/>
    <w:tmpl w:val="00004C4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40AD6666"/>
    <w:multiLevelType w:val="hybridMultilevel"/>
    <w:tmpl w:val="2F26295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1B208F8"/>
    <w:multiLevelType w:val="hybridMultilevel"/>
    <w:tmpl w:val="9620D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9DA6E74"/>
    <w:multiLevelType w:val="hybridMultilevel"/>
    <w:tmpl w:val="6E2ADA2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B6D46E3"/>
    <w:multiLevelType w:val="hybridMultilevel"/>
    <w:tmpl w:val="4F3E65A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C593977"/>
    <w:multiLevelType w:val="hybridMultilevel"/>
    <w:tmpl w:val="7F649DB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F094555"/>
    <w:multiLevelType w:val="hybridMultilevel"/>
    <w:tmpl w:val="2D3015C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51BD0AC9"/>
    <w:multiLevelType w:val="hybridMultilevel"/>
    <w:tmpl w:val="C112488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52EC5D63"/>
    <w:multiLevelType w:val="hybridMultilevel"/>
    <w:tmpl w:val="EE42134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44C32F7"/>
    <w:multiLevelType w:val="hybridMultilevel"/>
    <w:tmpl w:val="12221B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5C53441"/>
    <w:multiLevelType w:val="hybridMultilevel"/>
    <w:tmpl w:val="B84CC78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CF916C9"/>
    <w:multiLevelType w:val="hybridMultilevel"/>
    <w:tmpl w:val="9D042B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5F2B494D"/>
    <w:multiLevelType w:val="hybridMultilevel"/>
    <w:tmpl w:val="C71ABFF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33074E4"/>
    <w:multiLevelType w:val="hybridMultilevel"/>
    <w:tmpl w:val="25B4B24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63E055F7"/>
    <w:multiLevelType w:val="hybridMultilevel"/>
    <w:tmpl w:val="F38AA8A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651B1826"/>
    <w:multiLevelType w:val="hybridMultilevel"/>
    <w:tmpl w:val="4378B93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66C13EEF"/>
    <w:multiLevelType w:val="hybridMultilevel"/>
    <w:tmpl w:val="492A375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1395E11"/>
    <w:multiLevelType w:val="hybridMultilevel"/>
    <w:tmpl w:val="E286B20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4B80E4B"/>
    <w:multiLevelType w:val="hybridMultilevel"/>
    <w:tmpl w:val="2F42433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756860A9"/>
    <w:multiLevelType w:val="hybridMultilevel"/>
    <w:tmpl w:val="00FE76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780B1F0E"/>
    <w:multiLevelType w:val="hybridMultilevel"/>
    <w:tmpl w:val="0FA698B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8604071"/>
    <w:multiLevelType w:val="hybridMultilevel"/>
    <w:tmpl w:val="BD76CD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78634067"/>
    <w:multiLevelType w:val="hybridMultilevel"/>
    <w:tmpl w:val="3B06DD3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8">
    <w:nsid w:val="7AB536CA"/>
    <w:multiLevelType w:val="hybridMultilevel"/>
    <w:tmpl w:val="64A8196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13"/>
  </w:num>
  <w:num w:numId="5">
    <w:abstractNumId w:val="18"/>
  </w:num>
  <w:num w:numId="6">
    <w:abstractNumId w:val="38"/>
  </w:num>
  <w:num w:numId="7">
    <w:abstractNumId w:val="17"/>
  </w:num>
  <w:num w:numId="8">
    <w:abstractNumId w:val="42"/>
  </w:num>
  <w:num w:numId="9">
    <w:abstractNumId w:val="15"/>
  </w:num>
  <w:num w:numId="10">
    <w:abstractNumId w:val="16"/>
  </w:num>
  <w:num w:numId="11">
    <w:abstractNumId w:val="35"/>
  </w:num>
  <w:num w:numId="12">
    <w:abstractNumId w:val="1"/>
  </w:num>
  <w:num w:numId="13">
    <w:abstractNumId w:val="31"/>
  </w:num>
  <w:num w:numId="14">
    <w:abstractNumId w:val="3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24"/>
  </w:num>
  <w:num w:numId="20">
    <w:abstractNumId w:val="14"/>
  </w:num>
  <w:num w:numId="21">
    <w:abstractNumId w:val="48"/>
  </w:num>
  <w:num w:numId="22">
    <w:abstractNumId w:val="44"/>
  </w:num>
  <w:num w:numId="23">
    <w:abstractNumId w:val="34"/>
  </w:num>
  <w:num w:numId="24">
    <w:abstractNumId w:val="19"/>
  </w:num>
  <w:num w:numId="25">
    <w:abstractNumId w:val="45"/>
  </w:num>
  <w:num w:numId="26">
    <w:abstractNumId w:val="28"/>
  </w:num>
  <w:num w:numId="27">
    <w:abstractNumId w:val="2"/>
  </w:num>
  <w:num w:numId="28">
    <w:abstractNumId w:val="36"/>
  </w:num>
  <w:num w:numId="29">
    <w:abstractNumId w:val="46"/>
  </w:num>
  <w:num w:numId="30">
    <w:abstractNumId w:val="8"/>
  </w:num>
  <w:num w:numId="31">
    <w:abstractNumId w:val="39"/>
  </w:num>
  <w:num w:numId="32">
    <w:abstractNumId w:val="27"/>
  </w:num>
  <w:num w:numId="33">
    <w:abstractNumId w:val="37"/>
  </w:num>
  <w:num w:numId="34">
    <w:abstractNumId w:val="12"/>
  </w:num>
  <w:num w:numId="35">
    <w:abstractNumId w:val="47"/>
  </w:num>
  <w:num w:numId="36">
    <w:abstractNumId w:val="5"/>
  </w:num>
  <w:num w:numId="37">
    <w:abstractNumId w:val="22"/>
  </w:num>
  <w:num w:numId="38">
    <w:abstractNumId w:val="33"/>
  </w:num>
  <w:num w:numId="39">
    <w:abstractNumId w:val="26"/>
  </w:num>
  <w:num w:numId="40">
    <w:abstractNumId w:val="41"/>
  </w:num>
  <w:num w:numId="41">
    <w:abstractNumId w:val="32"/>
  </w:num>
  <w:num w:numId="42">
    <w:abstractNumId w:val="10"/>
  </w:num>
  <w:num w:numId="43">
    <w:abstractNumId w:val="0"/>
  </w:num>
  <w:num w:numId="44">
    <w:abstractNumId w:val="11"/>
  </w:num>
  <w:num w:numId="45">
    <w:abstractNumId w:val="25"/>
  </w:num>
  <w:num w:numId="46">
    <w:abstractNumId w:val="6"/>
  </w:num>
  <w:num w:numId="47">
    <w:abstractNumId w:val="40"/>
  </w:num>
  <w:num w:numId="48">
    <w:abstractNumId w:val="30"/>
  </w:num>
  <w:num w:numId="49">
    <w:abstractNumId w:val="4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1F"/>
    <w:rsid w:val="00044CF1"/>
    <w:rsid w:val="00090A58"/>
    <w:rsid w:val="000F3686"/>
    <w:rsid w:val="00117D44"/>
    <w:rsid w:val="001914B3"/>
    <w:rsid w:val="00226798"/>
    <w:rsid w:val="00231DBA"/>
    <w:rsid w:val="002950CB"/>
    <w:rsid w:val="002A3559"/>
    <w:rsid w:val="002B01A3"/>
    <w:rsid w:val="002E386E"/>
    <w:rsid w:val="00343A1F"/>
    <w:rsid w:val="003811BE"/>
    <w:rsid w:val="003858CF"/>
    <w:rsid w:val="003F6683"/>
    <w:rsid w:val="00405A39"/>
    <w:rsid w:val="004110BC"/>
    <w:rsid w:val="004817A2"/>
    <w:rsid w:val="004E2AE3"/>
    <w:rsid w:val="0053214C"/>
    <w:rsid w:val="00561908"/>
    <w:rsid w:val="00582B3C"/>
    <w:rsid w:val="0058453B"/>
    <w:rsid w:val="00591B4C"/>
    <w:rsid w:val="005A18B5"/>
    <w:rsid w:val="005D3F65"/>
    <w:rsid w:val="00624D02"/>
    <w:rsid w:val="00694763"/>
    <w:rsid w:val="006A76C2"/>
    <w:rsid w:val="006E3056"/>
    <w:rsid w:val="0070287A"/>
    <w:rsid w:val="007052A4"/>
    <w:rsid w:val="00792F2A"/>
    <w:rsid w:val="007E3307"/>
    <w:rsid w:val="007F0DF8"/>
    <w:rsid w:val="007F4E97"/>
    <w:rsid w:val="00870625"/>
    <w:rsid w:val="008716F4"/>
    <w:rsid w:val="0087622F"/>
    <w:rsid w:val="008A333B"/>
    <w:rsid w:val="00922FB9"/>
    <w:rsid w:val="00A01D63"/>
    <w:rsid w:val="00AF4864"/>
    <w:rsid w:val="00AF5908"/>
    <w:rsid w:val="00BA6E66"/>
    <w:rsid w:val="00BB7A96"/>
    <w:rsid w:val="00C346E1"/>
    <w:rsid w:val="00C36900"/>
    <w:rsid w:val="00C45564"/>
    <w:rsid w:val="00C66A78"/>
    <w:rsid w:val="00D73153"/>
    <w:rsid w:val="00DB2616"/>
    <w:rsid w:val="00DC645F"/>
    <w:rsid w:val="00DD2501"/>
    <w:rsid w:val="00DD4DC5"/>
    <w:rsid w:val="00DE31F3"/>
    <w:rsid w:val="00E03380"/>
    <w:rsid w:val="00E044EE"/>
    <w:rsid w:val="00E45998"/>
    <w:rsid w:val="00E71464"/>
    <w:rsid w:val="00EA1ACB"/>
    <w:rsid w:val="00EB6C8C"/>
    <w:rsid w:val="00F04230"/>
    <w:rsid w:val="00F70655"/>
    <w:rsid w:val="00F92979"/>
    <w:rsid w:val="00FC2192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8"/>
    <o:shapelayout v:ext="edit">
      <o:idmap v:ext="edit" data="1"/>
    </o:shapelayout>
  </w:shapeDefaults>
  <w:decimalSymbol w:val="."/>
  <w:listSeparator w:val=","/>
  <w14:docId w14:val="0717D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3A1F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43A1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3A1F"/>
    <w:rPr>
      <w:rFonts w:ascii="Times" w:hAnsi="Times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343A1F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43A1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343A1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43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43A1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3A1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343A1F"/>
  </w:style>
  <w:style w:type="character" w:styleId="a5">
    <w:name w:val="Hyperlink"/>
    <w:basedOn w:val="a0"/>
    <w:uiPriority w:val="99"/>
    <w:unhideWhenUsed/>
    <w:rsid w:val="00343A1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43A1F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C66A7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66A7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C66A78"/>
  </w:style>
  <w:style w:type="paragraph" w:styleId="aa">
    <w:name w:val="header"/>
    <w:basedOn w:val="a"/>
    <w:link w:val="ab"/>
    <w:uiPriority w:val="99"/>
    <w:unhideWhenUsed/>
    <w:rsid w:val="005D3F6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D3F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3A1F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43A1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3A1F"/>
    <w:rPr>
      <w:rFonts w:ascii="Times" w:hAnsi="Times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343A1F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43A1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343A1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43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43A1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3A1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343A1F"/>
  </w:style>
  <w:style w:type="character" w:styleId="a5">
    <w:name w:val="Hyperlink"/>
    <w:basedOn w:val="a0"/>
    <w:uiPriority w:val="99"/>
    <w:unhideWhenUsed/>
    <w:rsid w:val="00343A1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43A1F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C66A7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66A7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C66A78"/>
  </w:style>
  <w:style w:type="paragraph" w:styleId="aa">
    <w:name w:val="header"/>
    <w:basedOn w:val="a"/>
    <w:link w:val="ab"/>
    <w:uiPriority w:val="99"/>
    <w:unhideWhenUsed/>
    <w:rsid w:val="005D3F6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D3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badawy@uwaterloo.ca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1240</Words>
  <Characters>7074</Characters>
  <Application>Microsoft Macintosh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66</cp:revision>
  <dcterms:created xsi:type="dcterms:W3CDTF">2016-05-05T01:18:00Z</dcterms:created>
  <dcterms:modified xsi:type="dcterms:W3CDTF">2016-05-05T01:53:00Z</dcterms:modified>
</cp:coreProperties>
</file>