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0E1B" w:rsidRDefault="00690E1B" w:rsidP="00690E1B">
      <w:pPr>
        <w:jc w:val="center"/>
      </w:pPr>
      <w:r>
        <w:rPr>
          <w:rFonts w:ascii="Times New Roman" w:eastAsia="Times New Roman" w:hAnsi="Times New Roman" w:cs="Times New Roman"/>
          <w:noProof/>
          <w:color w:val="auto"/>
          <w:lang w:eastAsia="es-MX"/>
        </w:rPr>
        <w:drawing>
          <wp:anchor distT="0" distB="0" distL="114300" distR="114300" simplePos="0" relativeHeight="251660288" behindDoc="1" locked="0" layoutInCell="1" allowOverlap="1" wp14:anchorId="15C7A069" wp14:editId="2661A833">
            <wp:simplePos x="0" y="0"/>
            <wp:positionH relativeFrom="page">
              <wp:align>center</wp:align>
            </wp:positionH>
            <wp:positionV relativeFrom="paragraph">
              <wp:posOffset>-1257972</wp:posOffset>
            </wp:positionV>
            <wp:extent cx="7868920" cy="1168400"/>
            <wp:effectExtent l="0" t="0" r="0" b="0"/>
            <wp:wrapNone/>
            <wp:docPr id="3" name="Imagen 3" descr="cintillo_estadías_ING_ACÁMBAR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ntillo_estadías_ING_ACÁMBARO"/>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868920" cy="1168400"/>
                    </a:xfrm>
                    <a:prstGeom prst="rect">
                      <a:avLst/>
                    </a:prstGeom>
                    <a:noFill/>
                    <a:ln>
                      <a:noFill/>
                    </a:ln>
                  </pic:spPr>
                </pic:pic>
              </a:graphicData>
            </a:graphic>
            <wp14:sizeRelH relativeFrom="page">
              <wp14:pctWidth>0</wp14:pctWidth>
            </wp14:sizeRelH>
            <wp14:sizeRelV relativeFrom="page">
              <wp14:pctHeight>0</wp14:pctHeight>
            </wp14:sizeRelV>
          </wp:anchor>
        </w:drawing>
      </w:r>
      <w:r>
        <w:t>UNIVERSIDAD TECNOLÓGICA DE LEÓN CAMPUS ACÁMBARO UNIDAD ACADEMICA DEL SURESTE</w:t>
      </w:r>
    </w:p>
    <w:p w:rsidR="00690E1B" w:rsidRDefault="00690E1B" w:rsidP="00690E1B">
      <w:pPr>
        <w:jc w:val="center"/>
      </w:pPr>
      <w:r w:rsidRPr="00D62272">
        <w:t xml:space="preserve">ÁREA DE </w:t>
      </w:r>
      <w:r>
        <w:t>TECNOLOGÍAS DE LA INFORMACIÓN Y COMUNICACIÓN</w:t>
      </w:r>
    </w:p>
    <w:p w:rsidR="00690E1B" w:rsidRDefault="00690E1B" w:rsidP="00690E1B">
      <w:pPr>
        <w:jc w:val="center"/>
      </w:pPr>
      <w:r>
        <w:t xml:space="preserve"> </w:t>
      </w:r>
    </w:p>
    <w:p w:rsidR="00690E1B" w:rsidRPr="009C4259" w:rsidRDefault="00690E1B" w:rsidP="00690E1B">
      <w:pPr>
        <w:jc w:val="center"/>
      </w:pPr>
      <w:r w:rsidRPr="009C4259">
        <w:t>D</w:t>
      </w:r>
      <w:r w:rsidRPr="009C4259">
        <w:rPr>
          <w:noProof/>
        </w:rPr>
        <mc:AlternateContent>
          <mc:Choice Requires="wps">
            <w:drawing>
              <wp:anchor distT="0" distB="0" distL="114300" distR="114300" simplePos="0" relativeHeight="251659264" behindDoc="0" locked="0" layoutInCell="1" allowOverlap="1" wp14:anchorId="0B7E6E05" wp14:editId="0C4F5FDB">
                <wp:simplePos x="0" y="0"/>
                <wp:positionH relativeFrom="margin">
                  <wp:posOffset>2099163</wp:posOffset>
                </wp:positionH>
                <wp:positionV relativeFrom="paragraph">
                  <wp:posOffset>264453</wp:posOffset>
                </wp:positionV>
                <wp:extent cx="1378195" cy="1589649"/>
                <wp:effectExtent l="0" t="0" r="12700" b="10795"/>
                <wp:wrapNone/>
                <wp:docPr id="1" name="Rectángulo: esquinas redondeadas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78195" cy="1589649"/>
                        </a:xfrm>
                        <a:prstGeom prst="roundRect">
                          <a:avLst>
                            <a:gd name="adj" fmla="val 16667"/>
                          </a:avLst>
                        </a:prstGeom>
                        <a:solidFill>
                          <a:srgbClr val="FFFFFF"/>
                        </a:solidFill>
                        <a:ln w="25400" algn="ctr">
                          <a:solidFill>
                            <a:srgbClr val="5B9BD5"/>
                          </a:solidFill>
                          <a:miter lim="800000"/>
                          <a:headEnd/>
                          <a:tailEnd/>
                        </a:ln>
                      </wps:spPr>
                      <wps:txbx>
                        <w:txbxContent>
                          <w:p w:rsidR="00690E1B" w:rsidRPr="00863EF5" w:rsidRDefault="00690E1B" w:rsidP="00690E1B">
                            <w:pPr>
                              <w:jc w:val="center"/>
                              <w:rPr>
                                <w:sz w:val="20"/>
                                <w:szCs w:val="20"/>
                              </w:rPr>
                            </w:pPr>
                            <w:r w:rsidRPr="005D07E6">
                              <w:rPr>
                                <w:noProof/>
                                <w:lang w:eastAsia="es-MX"/>
                              </w:rPr>
                              <w:drawing>
                                <wp:inline distT="0" distB="0" distL="0" distR="0" wp14:anchorId="2F75A63F" wp14:editId="4F778A44">
                                  <wp:extent cx="866140" cy="128866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cbta 18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9560" cy="1293749"/>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oundrect w14:anchorId="0B7E6E05" id="Rectángulo: esquinas redondeadas 1" o:spid="_x0000_s1026" style="position:absolute;left:0;text-align:left;margin-left:165.3pt;margin-top:20.8pt;width:108.5pt;height:125.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" strokecolor="#5b9bd5" strokeweight="2pt">
                <v:stroke joinstyle="miter"/>
                <v:textbox>
                  <w:txbxContent>
                    <w:p w:rsidR="00690E1B" w:rsidRPr="00863EF5" w:rsidRDefault="00690E1B" w:rsidP="00690E1B">
                      <w:pPr>
                        <w:jc w:val="center"/>
                        <w:rPr>
                          <w:sz w:val="20"/>
                          <w:szCs w:val="20"/>
                        </w:rPr>
                      </w:pPr>
                      <w:r w:rsidRPr="005D07E6">
                        <w:rPr>
                          <w:noProof/>
                          <w:lang w:eastAsia="es-MX"/>
                        </w:rPr>
                        <w:drawing>
                          <wp:inline distT="0" distB="0" distL="0" distR="0" wp14:anchorId="2F75A63F" wp14:editId="4F778A44">
                            <wp:extent cx="866140" cy="1288660"/>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cbta 181"/>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869560" cy="1293749"/>
                                    </a:xfrm>
                                    <a:prstGeom prst="rect">
                                      <a:avLst/>
                                    </a:prstGeom>
                                    <a:noFill/>
                                    <a:ln>
                                      <a:noFill/>
                                    </a:ln>
                                  </pic:spPr>
                                </pic:pic>
                              </a:graphicData>
                            </a:graphic>
                          </wp:inline>
                        </w:drawing>
                      </w:r>
                    </w:p>
                  </w:txbxContent>
                </v:textbox>
                <w10:wrap anchorx="margin"/>
              </v:roundrect>
            </w:pict>
          </mc:Fallback>
        </mc:AlternateContent>
      </w:r>
      <w:r>
        <w:t xml:space="preserve">OCUMENTO DE ACTIVIDADES </w:t>
      </w:r>
    </w:p>
    <w:p w:rsidR="00690E1B" w:rsidRPr="006767B3" w:rsidRDefault="00690E1B" w:rsidP="00690E1B">
      <w:pPr>
        <w:jc w:val="center"/>
      </w:pPr>
    </w:p>
    <w:p w:rsidR="00690E1B" w:rsidRDefault="00690E1B" w:rsidP="00690E1B">
      <w:pPr>
        <w:jc w:val="center"/>
        <w:rPr>
          <w:color w:val="FF0000"/>
        </w:rPr>
      </w:pPr>
    </w:p>
    <w:p w:rsidR="00690E1B" w:rsidRDefault="00690E1B" w:rsidP="00690E1B">
      <w:pPr>
        <w:jc w:val="center"/>
        <w:rPr>
          <w:color w:val="FF0000"/>
        </w:rPr>
      </w:pPr>
    </w:p>
    <w:p w:rsidR="00690E1B" w:rsidRDefault="00690E1B" w:rsidP="00690E1B">
      <w:pPr>
        <w:jc w:val="center"/>
        <w:rPr>
          <w:color w:val="FF0000"/>
        </w:rPr>
      </w:pPr>
    </w:p>
    <w:p w:rsidR="00690E1B" w:rsidRDefault="00690E1B" w:rsidP="00690E1B">
      <w:pPr>
        <w:ind w:right="425"/>
        <w:contextualSpacing/>
        <w:jc w:val="center"/>
      </w:pPr>
    </w:p>
    <w:p w:rsidR="00690E1B" w:rsidRDefault="00690E1B" w:rsidP="00690E1B">
      <w:pPr>
        <w:spacing w:line="240" w:lineRule="auto"/>
        <w:ind w:right="425" w:firstLine="284"/>
        <w:contextualSpacing/>
        <w:jc w:val="center"/>
      </w:pPr>
    </w:p>
    <w:p w:rsidR="00690E1B" w:rsidRDefault="00690E1B" w:rsidP="00690E1B">
      <w:pPr>
        <w:spacing w:line="240" w:lineRule="auto"/>
        <w:ind w:right="425" w:firstLine="284"/>
        <w:contextualSpacing/>
        <w:jc w:val="center"/>
      </w:pPr>
    </w:p>
    <w:p w:rsidR="00690E1B" w:rsidRDefault="00690E1B" w:rsidP="00690E1B">
      <w:pPr>
        <w:spacing w:line="240" w:lineRule="auto"/>
        <w:ind w:right="425" w:firstLine="284"/>
        <w:contextualSpacing/>
        <w:jc w:val="center"/>
      </w:pPr>
      <w:r>
        <w:t>AVOINE</w:t>
      </w:r>
    </w:p>
    <w:p w:rsidR="00690E1B" w:rsidRDefault="00690E1B" w:rsidP="00690E1B">
      <w:pPr>
        <w:spacing w:line="240" w:lineRule="auto"/>
        <w:ind w:right="425" w:firstLine="284"/>
        <w:contextualSpacing/>
        <w:jc w:val="center"/>
      </w:pPr>
    </w:p>
    <w:p w:rsidR="00690E1B" w:rsidRDefault="00690E1B" w:rsidP="00690E1B">
      <w:pPr>
        <w:ind w:right="425"/>
        <w:contextualSpacing/>
        <w:jc w:val="center"/>
      </w:pPr>
      <w:r w:rsidRPr="006767B3">
        <w:t>PRESENTA</w:t>
      </w:r>
    </w:p>
    <w:tbl>
      <w:tblPr>
        <w:tblStyle w:val="Tablaconcuadrcula"/>
        <w:tblW w:w="10650" w:type="dxa"/>
        <w:tblInd w:w="-6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8"/>
        <w:gridCol w:w="4835"/>
        <w:gridCol w:w="3607"/>
      </w:tblGrid>
      <w:tr w:rsidR="00690E1B" w:rsidTr="001D0F33">
        <w:trPr>
          <w:trHeight w:val="376"/>
        </w:trPr>
        <w:tc>
          <w:tcPr>
            <w:tcW w:w="2217" w:type="dxa"/>
            <w:vAlign w:val="center"/>
          </w:tcPr>
          <w:p w:rsidR="00690E1B" w:rsidRDefault="00690E1B" w:rsidP="001D0F33">
            <w:pPr>
              <w:ind w:right="425"/>
              <w:contextualSpacing/>
              <w:jc w:val="center"/>
            </w:pPr>
            <w:r>
              <w:t>15001016</w:t>
            </w:r>
          </w:p>
        </w:tc>
        <w:tc>
          <w:tcPr>
            <w:tcW w:w="4883" w:type="dxa"/>
            <w:vAlign w:val="center"/>
          </w:tcPr>
          <w:p w:rsidR="00690E1B" w:rsidRDefault="00690E1B" w:rsidP="001D0F33">
            <w:pPr>
              <w:ind w:right="425"/>
              <w:jc w:val="center"/>
            </w:pPr>
            <w:r>
              <w:t>JOSÉ ALFREDO ARMENTA BLANCO</w:t>
            </w:r>
          </w:p>
        </w:tc>
        <w:tc>
          <w:tcPr>
            <w:tcW w:w="3550" w:type="dxa"/>
            <w:vAlign w:val="center"/>
          </w:tcPr>
          <w:p w:rsidR="00690E1B" w:rsidRDefault="0045733A" w:rsidP="001D0F33">
            <w:pPr>
              <w:ind w:right="425"/>
              <w:contextualSpacing/>
              <w:jc w:val="center"/>
            </w:pPr>
            <w:hyperlink r:id="rId8" w:history="1">
              <w:r w:rsidR="00690E1B" w:rsidRPr="004A04A5">
                <w:rPr>
                  <w:rStyle w:val="Hipervnculo"/>
                </w:rPr>
                <w:t>fredie.ab@gmail.com</w:t>
              </w:r>
            </w:hyperlink>
          </w:p>
        </w:tc>
      </w:tr>
      <w:tr w:rsidR="00690E1B" w:rsidTr="001D0F33">
        <w:trPr>
          <w:trHeight w:val="372"/>
        </w:trPr>
        <w:tc>
          <w:tcPr>
            <w:tcW w:w="2217" w:type="dxa"/>
            <w:vAlign w:val="center"/>
          </w:tcPr>
          <w:p w:rsidR="00690E1B" w:rsidRDefault="00690E1B" w:rsidP="001D0F33">
            <w:pPr>
              <w:ind w:right="425"/>
              <w:contextualSpacing/>
              <w:jc w:val="center"/>
            </w:pPr>
            <w:r>
              <w:t>15002108</w:t>
            </w:r>
          </w:p>
        </w:tc>
        <w:tc>
          <w:tcPr>
            <w:tcW w:w="4883" w:type="dxa"/>
            <w:vAlign w:val="center"/>
          </w:tcPr>
          <w:p w:rsidR="00690E1B" w:rsidRDefault="00690E1B" w:rsidP="001D0F33">
            <w:pPr>
              <w:ind w:right="425"/>
              <w:jc w:val="center"/>
            </w:pPr>
            <w:r>
              <w:t>MANUEL VELAZQUEZ MARTÍNEZ</w:t>
            </w:r>
          </w:p>
        </w:tc>
        <w:tc>
          <w:tcPr>
            <w:tcW w:w="3550" w:type="dxa"/>
            <w:vAlign w:val="center"/>
          </w:tcPr>
          <w:p w:rsidR="00690E1B" w:rsidRDefault="0045733A" w:rsidP="001D0F33">
            <w:pPr>
              <w:ind w:right="425"/>
              <w:contextualSpacing/>
              <w:jc w:val="center"/>
            </w:pPr>
            <w:hyperlink r:id="rId9" w:history="1">
              <w:r w:rsidR="00690E1B" w:rsidRPr="003F745E">
                <w:rPr>
                  <w:rStyle w:val="Hipervnculo"/>
                </w:rPr>
                <w:t>akiaseruygo@gmail.com</w:t>
              </w:r>
            </w:hyperlink>
          </w:p>
        </w:tc>
      </w:tr>
      <w:tr w:rsidR="00690E1B" w:rsidTr="001D0F33">
        <w:trPr>
          <w:trHeight w:val="359"/>
        </w:trPr>
        <w:tc>
          <w:tcPr>
            <w:tcW w:w="2217" w:type="dxa"/>
            <w:vAlign w:val="center"/>
          </w:tcPr>
          <w:p w:rsidR="00690E1B" w:rsidRDefault="00690E1B" w:rsidP="001D0F33">
            <w:pPr>
              <w:ind w:right="425"/>
              <w:contextualSpacing/>
              <w:jc w:val="center"/>
            </w:pPr>
            <w:r>
              <w:t>15001266</w:t>
            </w:r>
          </w:p>
        </w:tc>
        <w:tc>
          <w:tcPr>
            <w:tcW w:w="4883" w:type="dxa"/>
            <w:vAlign w:val="center"/>
          </w:tcPr>
          <w:p w:rsidR="00690E1B" w:rsidRDefault="00690E1B" w:rsidP="001D0F33">
            <w:pPr>
              <w:ind w:right="425"/>
              <w:jc w:val="center"/>
            </w:pPr>
            <w:r>
              <w:t>ANDRÉS MORENO GARCÍA</w:t>
            </w:r>
          </w:p>
        </w:tc>
        <w:tc>
          <w:tcPr>
            <w:tcW w:w="3550" w:type="dxa"/>
            <w:vAlign w:val="center"/>
          </w:tcPr>
          <w:p w:rsidR="00690E1B" w:rsidRDefault="0045733A" w:rsidP="001D0F33">
            <w:pPr>
              <w:ind w:right="425"/>
              <w:contextualSpacing/>
              <w:jc w:val="center"/>
            </w:pPr>
            <w:hyperlink r:id="rId10" w:history="1">
              <w:r w:rsidR="00690E1B" w:rsidRPr="0051310C">
                <w:rPr>
                  <w:rStyle w:val="Hipervnculo"/>
                </w:rPr>
                <w:t>andresmorgar@gmail.com</w:t>
              </w:r>
            </w:hyperlink>
            <w:r w:rsidR="00690E1B">
              <w:rPr>
                <w:color w:val="000000" w:themeColor="text1"/>
              </w:rPr>
              <w:t xml:space="preserve"> </w:t>
            </w:r>
          </w:p>
        </w:tc>
      </w:tr>
      <w:tr w:rsidR="00690E1B" w:rsidTr="001D0F33">
        <w:trPr>
          <w:trHeight w:val="359"/>
        </w:trPr>
        <w:tc>
          <w:tcPr>
            <w:tcW w:w="2217" w:type="dxa"/>
            <w:vAlign w:val="center"/>
          </w:tcPr>
          <w:p w:rsidR="00690E1B" w:rsidRDefault="00690E1B" w:rsidP="001D0F33">
            <w:pPr>
              <w:ind w:right="425"/>
              <w:contextualSpacing/>
              <w:jc w:val="center"/>
            </w:pPr>
            <w:r>
              <w:t>15000922</w:t>
            </w:r>
          </w:p>
        </w:tc>
        <w:tc>
          <w:tcPr>
            <w:tcW w:w="4883" w:type="dxa"/>
            <w:vAlign w:val="center"/>
          </w:tcPr>
          <w:p w:rsidR="00690E1B" w:rsidRDefault="00690E1B" w:rsidP="001D0F33">
            <w:pPr>
              <w:ind w:right="425"/>
              <w:jc w:val="center"/>
            </w:pPr>
            <w:r>
              <w:t>LAURA PATRICIA RANGEL MORA</w:t>
            </w:r>
          </w:p>
        </w:tc>
        <w:tc>
          <w:tcPr>
            <w:tcW w:w="3550" w:type="dxa"/>
            <w:vAlign w:val="center"/>
          </w:tcPr>
          <w:p w:rsidR="00690E1B" w:rsidRDefault="0045733A" w:rsidP="001D0F33">
            <w:pPr>
              <w:ind w:right="425"/>
              <w:contextualSpacing/>
              <w:jc w:val="center"/>
            </w:pPr>
            <w:hyperlink r:id="rId11" w:history="1">
              <w:r w:rsidR="00690E1B" w:rsidRPr="005930D5">
                <w:rPr>
                  <w:rStyle w:val="Hipervnculo"/>
                </w:rPr>
                <w:t>Pato_123_56@hotmail.com</w:t>
              </w:r>
            </w:hyperlink>
            <w:r w:rsidR="00690E1B">
              <w:t xml:space="preserve"> </w:t>
            </w:r>
          </w:p>
        </w:tc>
      </w:tr>
    </w:tbl>
    <w:p w:rsidR="00690E1B" w:rsidRPr="000C7F8B" w:rsidRDefault="00690E1B" w:rsidP="00690E1B">
      <w:pPr>
        <w:ind w:right="425"/>
        <w:rPr>
          <w:lang w:val="es-ES_tradnl"/>
        </w:rPr>
      </w:pPr>
      <w:r>
        <w:rPr>
          <w:lang w:val="es-ES_tradnl"/>
        </w:rPr>
        <w:t xml:space="preserve"> </w:t>
      </w:r>
    </w:p>
    <w:p w:rsidR="00690E1B" w:rsidRDefault="00690E1B" w:rsidP="00690E1B">
      <w:pPr>
        <w:ind w:right="425"/>
        <w:jc w:val="center"/>
      </w:pPr>
      <w:r>
        <w:t>PROFESORA</w:t>
      </w:r>
    </w:p>
    <w:p w:rsidR="00690E1B" w:rsidRPr="00F75721" w:rsidRDefault="00690E1B" w:rsidP="00690E1B">
      <w:pPr>
        <w:ind w:right="425"/>
        <w:jc w:val="center"/>
      </w:pPr>
      <w:r>
        <w:t xml:space="preserve">MAYRA NELI RIVERA PIZAÑA </w:t>
      </w:r>
    </w:p>
    <w:p w:rsidR="00690E1B" w:rsidRDefault="00690E1B" w:rsidP="00690E1B">
      <w:pPr>
        <w:ind w:right="425"/>
        <w:rPr>
          <w:color w:val="FF0000"/>
        </w:rPr>
      </w:pPr>
    </w:p>
    <w:p w:rsidR="00690E1B" w:rsidRDefault="00690E1B" w:rsidP="00690E1B">
      <w:pPr>
        <w:ind w:right="425"/>
        <w:jc w:val="center"/>
      </w:pPr>
      <w:r>
        <w:t>MATERIA</w:t>
      </w:r>
    </w:p>
    <w:p w:rsidR="00690E1B" w:rsidRDefault="00690E1B" w:rsidP="00690E1B">
      <w:pPr>
        <w:ind w:right="425"/>
        <w:jc w:val="center"/>
      </w:pPr>
      <w:r>
        <w:t>ADMINISTRACIÓN DE PROYECTOS PARA TI</w:t>
      </w:r>
    </w:p>
    <w:p w:rsidR="00690E1B" w:rsidRDefault="00690E1B" w:rsidP="00690E1B">
      <w:pPr>
        <w:ind w:right="425"/>
        <w:jc w:val="center"/>
      </w:pPr>
    </w:p>
    <w:p w:rsidR="00690E1B" w:rsidRPr="00754250" w:rsidRDefault="00690E1B" w:rsidP="00690E1B">
      <w:pPr>
        <w:ind w:right="425"/>
        <w:jc w:val="center"/>
        <w:rPr>
          <w:sz w:val="18"/>
          <w:szCs w:val="18"/>
        </w:rPr>
      </w:pPr>
      <w:r>
        <w:t xml:space="preserve">GRUPO </w:t>
      </w:r>
    </w:p>
    <w:p w:rsidR="00690E1B" w:rsidRDefault="00690E1B" w:rsidP="00690E1B">
      <w:pPr>
        <w:ind w:right="425"/>
        <w:jc w:val="center"/>
      </w:pPr>
      <w:r>
        <w:t>ITI-801</w:t>
      </w:r>
    </w:p>
    <w:p w:rsidR="00690E1B" w:rsidRDefault="00690E1B" w:rsidP="00690E1B">
      <w:pPr>
        <w:ind w:right="425"/>
        <w:jc w:val="center"/>
      </w:pPr>
    </w:p>
    <w:p w:rsidR="00690E1B" w:rsidRPr="00DD0286" w:rsidRDefault="00690E1B" w:rsidP="00690E1B">
      <w:pPr>
        <w:ind w:right="425"/>
        <w:jc w:val="center"/>
        <w:rPr>
          <w:color w:val="FF0000"/>
        </w:rPr>
      </w:pPr>
      <w:r w:rsidRPr="00F75721">
        <w:t>GENERACIÓN</w:t>
      </w:r>
      <w:r w:rsidRPr="002742A1">
        <w:t xml:space="preserve">: </w:t>
      </w:r>
      <w:r>
        <w:t>2017-2019.</w:t>
      </w:r>
    </w:p>
    <w:p w:rsidR="003501C8" w:rsidRDefault="00690E1B" w:rsidP="00690E1B">
      <w:pPr>
        <w:ind w:right="425"/>
        <w:jc w:val="center"/>
      </w:pPr>
      <w:r>
        <w:t>ACÁMBARO</w:t>
      </w:r>
      <w:r w:rsidRPr="00F75721">
        <w:t>, GUANAJUATO.</w:t>
      </w:r>
      <w:r>
        <w:t xml:space="preserve"> 11 DE FEBRERO DEL 2018.</w:t>
      </w:r>
    </w:p>
    <w:p w:rsidR="00CC581B" w:rsidRDefault="00CC581B" w:rsidP="00690E1B">
      <w:pPr>
        <w:ind w:right="425"/>
        <w:jc w:val="center"/>
      </w:pPr>
    </w:p>
    <w:sdt>
      <w:sdtPr>
        <w:rPr>
          <w:lang w:val="es-ES"/>
        </w:rPr>
        <w:id w:val="2142459729"/>
        <w:docPartObj>
          <w:docPartGallery w:val="Table of Contents"/>
          <w:docPartUnique/>
        </w:docPartObj>
      </w:sdtPr>
      <w:sdtEndPr>
        <w:rPr>
          <w:rFonts w:ascii="Arial" w:eastAsia="Calibri" w:hAnsi="Arial" w:cs="Arial"/>
          <w:b/>
          <w:bCs/>
          <w:color w:val="000000"/>
          <w:sz w:val="24"/>
          <w:szCs w:val="24"/>
          <w:lang w:eastAsia="en-US"/>
        </w:rPr>
      </w:sdtEndPr>
      <w:sdtContent>
        <w:p w:rsidR="00CC581B" w:rsidRPr="00CC581B" w:rsidRDefault="00CC581B" w:rsidP="00CC581B">
          <w:pPr>
            <w:pStyle w:val="TtuloTDC"/>
            <w:jc w:val="center"/>
            <w:rPr>
              <w:rFonts w:ascii="Arial" w:hAnsi="Arial" w:cs="Arial"/>
              <w:b/>
              <w:color w:val="auto"/>
              <w:sz w:val="28"/>
              <w:szCs w:val="28"/>
            </w:rPr>
          </w:pPr>
          <w:r w:rsidRPr="00CC581B">
            <w:rPr>
              <w:rFonts w:ascii="Arial" w:hAnsi="Arial" w:cs="Arial"/>
              <w:b/>
              <w:color w:val="auto"/>
              <w:sz w:val="28"/>
              <w:szCs w:val="28"/>
              <w:lang w:val="es-ES"/>
            </w:rPr>
            <w:t>CONTENIDO</w:t>
          </w:r>
        </w:p>
        <w:p w:rsidR="0045733A" w:rsidRDefault="00CC581B">
          <w:pPr>
            <w:pStyle w:val="TDC1"/>
            <w:tabs>
              <w:tab w:val="right" w:leader="dot" w:pos="9111"/>
            </w:tabs>
            <w:rPr>
              <w:rFonts w:asciiTheme="minorHAnsi" w:eastAsiaTheme="minorEastAsia" w:hAnsiTheme="minorHAnsi" w:cstheme="minorBidi"/>
              <w:noProof/>
              <w:color w:val="auto"/>
              <w:sz w:val="22"/>
              <w:szCs w:val="22"/>
              <w:lang w:eastAsia="es-MX"/>
            </w:rPr>
          </w:pPr>
          <w:r>
            <w:fldChar w:fldCharType="begin"/>
          </w:r>
          <w:r>
            <w:instrText xml:space="preserve"> TOC \o "1-3" \h \z \u </w:instrText>
          </w:r>
          <w:r>
            <w:fldChar w:fldCharType="separate"/>
          </w:r>
          <w:hyperlink w:anchor="_Toc506121120" w:history="1">
            <w:r w:rsidR="0045733A" w:rsidRPr="000B6471">
              <w:rPr>
                <w:rStyle w:val="Hipervnculo"/>
                <w:noProof/>
              </w:rPr>
              <w:t>CONTENIDO</w:t>
            </w:r>
            <w:r w:rsidR="0045733A">
              <w:rPr>
                <w:noProof/>
                <w:webHidden/>
              </w:rPr>
              <w:tab/>
            </w:r>
            <w:r w:rsidR="0045733A">
              <w:rPr>
                <w:noProof/>
                <w:webHidden/>
              </w:rPr>
              <w:fldChar w:fldCharType="begin"/>
            </w:r>
            <w:r w:rsidR="0045733A">
              <w:rPr>
                <w:noProof/>
                <w:webHidden/>
              </w:rPr>
              <w:instrText xml:space="preserve"> PAGEREF _Toc506121120 \h </w:instrText>
            </w:r>
            <w:r w:rsidR="0045733A">
              <w:rPr>
                <w:noProof/>
                <w:webHidden/>
              </w:rPr>
            </w:r>
            <w:r w:rsidR="0045733A">
              <w:rPr>
                <w:noProof/>
                <w:webHidden/>
              </w:rPr>
              <w:fldChar w:fldCharType="separate"/>
            </w:r>
            <w:r w:rsidR="0045733A">
              <w:rPr>
                <w:noProof/>
                <w:webHidden/>
              </w:rPr>
              <w:t>3</w:t>
            </w:r>
            <w:r w:rsidR="0045733A">
              <w:rPr>
                <w:noProof/>
                <w:webHidden/>
              </w:rPr>
              <w:fldChar w:fldCharType="end"/>
            </w:r>
          </w:hyperlink>
        </w:p>
        <w:p w:rsidR="0045733A" w:rsidRDefault="0045733A">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1" w:history="1">
            <w:r w:rsidRPr="000B6471">
              <w:rPr>
                <w:rStyle w:val="Hipervnculo"/>
                <w:noProof/>
              </w:rPr>
              <w:t>TABLA DE ACTIVIDADES</w:t>
            </w:r>
            <w:r>
              <w:rPr>
                <w:noProof/>
                <w:webHidden/>
              </w:rPr>
              <w:tab/>
            </w:r>
            <w:r>
              <w:rPr>
                <w:noProof/>
                <w:webHidden/>
              </w:rPr>
              <w:fldChar w:fldCharType="begin"/>
            </w:r>
            <w:r>
              <w:rPr>
                <w:noProof/>
                <w:webHidden/>
              </w:rPr>
              <w:instrText xml:space="preserve"> PAGEREF _Toc506121121 \h </w:instrText>
            </w:r>
            <w:r>
              <w:rPr>
                <w:noProof/>
                <w:webHidden/>
              </w:rPr>
            </w:r>
            <w:r>
              <w:rPr>
                <w:noProof/>
                <w:webHidden/>
              </w:rPr>
              <w:fldChar w:fldCharType="separate"/>
            </w:r>
            <w:r>
              <w:rPr>
                <w:noProof/>
                <w:webHidden/>
              </w:rPr>
              <w:t>3</w:t>
            </w:r>
            <w:r>
              <w:rPr>
                <w:noProof/>
                <w:webHidden/>
              </w:rPr>
              <w:fldChar w:fldCharType="end"/>
            </w:r>
          </w:hyperlink>
        </w:p>
        <w:p w:rsidR="0045733A" w:rsidRDefault="0045733A">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2" w:history="1">
            <w:r w:rsidRPr="000B6471">
              <w:rPr>
                <w:rStyle w:val="Hipervnculo"/>
                <w:noProof/>
              </w:rPr>
              <w:t>CICLO DE VIDA</w:t>
            </w:r>
            <w:r>
              <w:rPr>
                <w:noProof/>
                <w:webHidden/>
              </w:rPr>
              <w:tab/>
            </w:r>
            <w:r>
              <w:rPr>
                <w:noProof/>
                <w:webHidden/>
              </w:rPr>
              <w:fldChar w:fldCharType="begin"/>
            </w:r>
            <w:r>
              <w:rPr>
                <w:noProof/>
                <w:webHidden/>
              </w:rPr>
              <w:instrText xml:space="preserve"> PAGEREF _Toc506121122 \h </w:instrText>
            </w:r>
            <w:r>
              <w:rPr>
                <w:noProof/>
                <w:webHidden/>
              </w:rPr>
            </w:r>
            <w:r>
              <w:rPr>
                <w:noProof/>
                <w:webHidden/>
              </w:rPr>
              <w:fldChar w:fldCharType="separate"/>
            </w:r>
            <w:r>
              <w:rPr>
                <w:noProof/>
                <w:webHidden/>
              </w:rPr>
              <w:t>6</w:t>
            </w:r>
            <w:r>
              <w:rPr>
                <w:noProof/>
                <w:webHidden/>
              </w:rPr>
              <w:fldChar w:fldCharType="end"/>
            </w:r>
          </w:hyperlink>
        </w:p>
        <w:p w:rsidR="0045733A" w:rsidRDefault="0045733A">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3" w:history="1">
            <w:r w:rsidRPr="000B6471">
              <w:rPr>
                <w:rStyle w:val="Hipervnculo"/>
                <w:noProof/>
              </w:rPr>
              <w:t>JUSTIFICACIÓN DEL CICLO DE VIDA</w:t>
            </w:r>
            <w:r>
              <w:rPr>
                <w:noProof/>
                <w:webHidden/>
              </w:rPr>
              <w:tab/>
            </w:r>
            <w:r>
              <w:rPr>
                <w:noProof/>
                <w:webHidden/>
              </w:rPr>
              <w:fldChar w:fldCharType="begin"/>
            </w:r>
            <w:r>
              <w:rPr>
                <w:noProof/>
                <w:webHidden/>
              </w:rPr>
              <w:instrText xml:space="preserve"> PAGEREF _Toc506121123 \h </w:instrText>
            </w:r>
            <w:r>
              <w:rPr>
                <w:noProof/>
                <w:webHidden/>
              </w:rPr>
            </w:r>
            <w:r>
              <w:rPr>
                <w:noProof/>
                <w:webHidden/>
              </w:rPr>
              <w:fldChar w:fldCharType="separate"/>
            </w:r>
            <w:r>
              <w:rPr>
                <w:noProof/>
                <w:webHidden/>
              </w:rPr>
              <w:t>9</w:t>
            </w:r>
            <w:r>
              <w:rPr>
                <w:noProof/>
                <w:webHidden/>
              </w:rPr>
              <w:fldChar w:fldCharType="end"/>
            </w:r>
          </w:hyperlink>
        </w:p>
        <w:p w:rsidR="0045733A" w:rsidRDefault="0045733A">
          <w:pPr>
            <w:pStyle w:val="TDC1"/>
            <w:tabs>
              <w:tab w:val="right" w:leader="dot" w:pos="9111"/>
            </w:tabs>
            <w:rPr>
              <w:rFonts w:asciiTheme="minorHAnsi" w:eastAsiaTheme="minorEastAsia" w:hAnsiTheme="minorHAnsi" w:cstheme="minorBidi"/>
              <w:noProof/>
              <w:color w:val="auto"/>
              <w:sz w:val="22"/>
              <w:szCs w:val="22"/>
              <w:lang w:eastAsia="es-MX"/>
            </w:rPr>
          </w:pPr>
          <w:hyperlink w:anchor="_Toc506121124" w:history="1">
            <w:r w:rsidRPr="000B6471">
              <w:rPr>
                <w:rStyle w:val="Hipervnculo"/>
                <w:noProof/>
              </w:rPr>
              <w:t>CONCLUSIONES</w:t>
            </w:r>
            <w:r>
              <w:rPr>
                <w:noProof/>
                <w:webHidden/>
              </w:rPr>
              <w:tab/>
            </w:r>
            <w:r>
              <w:rPr>
                <w:noProof/>
                <w:webHidden/>
              </w:rPr>
              <w:fldChar w:fldCharType="begin"/>
            </w:r>
            <w:r>
              <w:rPr>
                <w:noProof/>
                <w:webHidden/>
              </w:rPr>
              <w:instrText xml:space="preserve"> PAGEREF _Toc506121124 \h </w:instrText>
            </w:r>
            <w:r>
              <w:rPr>
                <w:noProof/>
                <w:webHidden/>
              </w:rPr>
            </w:r>
            <w:r>
              <w:rPr>
                <w:noProof/>
                <w:webHidden/>
              </w:rPr>
              <w:fldChar w:fldCharType="separate"/>
            </w:r>
            <w:r>
              <w:rPr>
                <w:noProof/>
                <w:webHidden/>
              </w:rPr>
              <w:t>10</w:t>
            </w:r>
            <w:r>
              <w:rPr>
                <w:noProof/>
                <w:webHidden/>
              </w:rPr>
              <w:fldChar w:fldCharType="end"/>
            </w:r>
          </w:hyperlink>
        </w:p>
        <w:p w:rsidR="0045733A" w:rsidRDefault="0045733A">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5" w:history="1">
            <w:r w:rsidRPr="000B6471">
              <w:rPr>
                <w:rStyle w:val="Hipervnculo"/>
                <w:noProof/>
              </w:rPr>
              <w:t>LAURA PATRICIA RANGEL MORA</w:t>
            </w:r>
            <w:r>
              <w:rPr>
                <w:noProof/>
                <w:webHidden/>
              </w:rPr>
              <w:tab/>
            </w:r>
            <w:r>
              <w:rPr>
                <w:noProof/>
                <w:webHidden/>
              </w:rPr>
              <w:fldChar w:fldCharType="begin"/>
            </w:r>
            <w:r>
              <w:rPr>
                <w:noProof/>
                <w:webHidden/>
              </w:rPr>
              <w:instrText xml:space="preserve"> PAGEREF _Toc506121125 \h </w:instrText>
            </w:r>
            <w:r>
              <w:rPr>
                <w:noProof/>
                <w:webHidden/>
              </w:rPr>
            </w:r>
            <w:r>
              <w:rPr>
                <w:noProof/>
                <w:webHidden/>
              </w:rPr>
              <w:fldChar w:fldCharType="separate"/>
            </w:r>
            <w:r>
              <w:rPr>
                <w:noProof/>
                <w:webHidden/>
              </w:rPr>
              <w:t>10</w:t>
            </w:r>
            <w:r>
              <w:rPr>
                <w:noProof/>
                <w:webHidden/>
              </w:rPr>
              <w:fldChar w:fldCharType="end"/>
            </w:r>
          </w:hyperlink>
        </w:p>
        <w:p w:rsidR="0045733A" w:rsidRDefault="0045733A">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6" w:history="1">
            <w:r w:rsidRPr="000B6471">
              <w:rPr>
                <w:rStyle w:val="Hipervnculo"/>
                <w:noProof/>
              </w:rPr>
              <w:t>JOSÉ ALFREDO ARMENTA BLANCO</w:t>
            </w:r>
            <w:r>
              <w:rPr>
                <w:noProof/>
                <w:webHidden/>
              </w:rPr>
              <w:tab/>
            </w:r>
            <w:r>
              <w:rPr>
                <w:noProof/>
                <w:webHidden/>
              </w:rPr>
              <w:fldChar w:fldCharType="begin"/>
            </w:r>
            <w:r>
              <w:rPr>
                <w:noProof/>
                <w:webHidden/>
              </w:rPr>
              <w:instrText xml:space="preserve"> PAGEREF _Toc506121126 \h </w:instrText>
            </w:r>
            <w:r>
              <w:rPr>
                <w:noProof/>
                <w:webHidden/>
              </w:rPr>
            </w:r>
            <w:r>
              <w:rPr>
                <w:noProof/>
                <w:webHidden/>
              </w:rPr>
              <w:fldChar w:fldCharType="separate"/>
            </w:r>
            <w:r>
              <w:rPr>
                <w:noProof/>
                <w:webHidden/>
              </w:rPr>
              <w:t>10</w:t>
            </w:r>
            <w:r>
              <w:rPr>
                <w:noProof/>
                <w:webHidden/>
              </w:rPr>
              <w:fldChar w:fldCharType="end"/>
            </w:r>
          </w:hyperlink>
        </w:p>
        <w:p w:rsidR="0045733A" w:rsidRDefault="0045733A">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7" w:history="1">
            <w:r w:rsidRPr="000B6471">
              <w:rPr>
                <w:rStyle w:val="Hipervnculo"/>
                <w:noProof/>
              </w:rPr>
              <w:t>MANUEL VELÁZQUEZ MARTÍNEZ</w:t>
            </w:r>
            <w:r>
              <w:rPr>
                <w:noProof/>
                <w:webHidden/>
              </w:rPr>
              <w:tab/>
            </w:r>
            <w:r>
              <w:rPr>
                <w:noProof/>
                <w:webHidden/>
              </w:rPr>
              <w:fldChar w:fldCharType="begin"/>
            </w:r>
            <w:r>
              <w:rPr>
                <w:noProof/>
                <w:webHidden/>
              </w:rPr>
              <w:instrText xml:space="preserve"> PAGEREF _Toc506121127 \h </w:instrText>
            </w:r>
            <w:r>
              <w:rPr>
                <w:noProof/>
                <w:webHidden/>
              </w:rPr>
            </w:r>
            <w:r>
              <w:rPr>
                <w:noProof/>
                <w:webHidden/>
              </w:rPr>
              <w:fldChar w:fldCharType="separate"/>
            </w:r>
            <w:r>
              <w:rPr>
                <w:noProof/>
                <w:webHidden/>
              </w:rPr>
              <w:t>11</w:t>
            </w:r>
            <w:r>
              <w:rPr>
                <w:noProof/>
                <w:webHidden/>
              </w:rPr>
              <w:fldChar w:fldCharType="end"/>
            </w:r>
          </w:hyperlink>
        </w:p>
        <w:p w:rsidR="0045733A" w:rsidRDefault="0045733A">
          <w:pPr>
            <w:pStyle w:val="TDC2"/>
            <w:tabs>
              <w:tab w:val="right" w:leader="dot" w:pos="9111"/>
            </w:tabs>
            <w:rPr>
              <w:rFonts w:asciiTheme="minorHAnsi" w:eastAsiaTheme="minorEastAsia" w:hAnsiTheme="minorHAnsi" w:cstheme="minorBidi"/>
              <w:noProof/>
              <w:color w:val="auto"/>
              <w:sz w:val="22"/>
              <w:szCs w:val="22"/>
              <w:lang w:eastAsia="es-MX"/>
            </w:rPr>
          </w:pPr>
          <w:hyperlink w:anchor="_Toc506121128" w:history="1">
            <w:r w:rsidRPr="000B6471">
              <w:rPr>
                <w:rStyle w:val="Hipervnculo"/>
                <w:noProof/>
              </w:rPr>
              <w:t>ANDRÉS MORENO GRACÍA</w:t>
            </w:r>
            <w:r>
              <w:rPr>
                <w:noProof/>
                <w:webHidden/>
              </w:rPr>
              <w:tab/>
            </w:r>
            <w:r>
              <w:rPr>
                <w:noProof/>
                <w:webHidden/>
              </w:rPr>
              <w:fldChar w:fldCharType="begin"/>
            </w:r>
            <w:r>
              <w:rPr>
                <w:noProof/>
                <w:webHidden/>
              </w:rPr>
              <w:instrText xml:space="preserve"> PAGEREF _Toc506121128 \h </w:instrText>
            </w:r>
            <w:r>
              <w:rPr>
                <w:noProof/>
                <w:webHidden/>
              </w:rPr>
            </w:r>
            <w:r>
              <w:rPr>
                <w:noProof/>
                <w:webHidden/>
              </w:rPr>
              <w:fldChar w:fldCharType="separate"/>
            </w:r>
            <w:r>
              <w:rPr>
                <w:noProof/>
                <w:webHidden/>
              </w:rPr>
              <w:t>11</w:t>
            </w:r>
            <w:r>
              <w:rPr>
                <w:noProof/>
                <w:webHidden/>
              </w:rPr>
              <w:fldChar w:fldCharType="end"/>
            </w:r>
          </w:hyperlink>
        </w:p>
        <w:p w:rsidR="00CC581B" w:rsidRDefault="00CC581B">
          <w:r>
            <w:rPr>
              <w:b/>
              <w:bCs/>
              <w:lang w:val="es-ES"/>
            </w:rPr>
            <w:fldChar w:fldCharType="end"/>
          </w:r>
        </w:p>
      </w:sdtContent>
    </w:sdt>
    <w:p w:rsidR="00CC581B" w:rsidRDefault="00CC581B">
      <w:pPr>
        <w:spacing w:after="160" w:line="259" w:lineRule="auto"/>
        <w:jc w:val="left"/>
      </w:pPr>
      <w:bookmarkStart w:id="0" w:name="_GoBack"/>
      <w:bookmarkEnd w:id="0"/>
      <w:r>
        <w:br w:type="page"/>
      </w:r>
    </w:p>
    <w:p w:rsidR="00CC581B" w:rsidRDefault="00CC581B" w:rsidP="00CC581B">
      <w:pPr>
        <w:pStyle w:val="Ttulo1"/>
      </w:pPr>
      <w:bookmarkStart w:id="1" w:name="_Toc506121120"/>
      <w:r>
        <w:lastRenderedPageBreak/>
        <w:t>CONTENIDO</w:t>
      </w:r>
      <w:bookmarkEnd w:id="1"/>
      <w:r>
        <w:t xml:space="preserve"> </w:t>
      </w:r>
    </w:p>
    <w:p w:rsidR="00A665DC" w:rsidRDefault="00A665DC" w:rsidP="00A665DC">
      <w:pPr>
        <w:pStyle w:val="Ttulo2"/>
      </w:pPr>
      <w:bookmarkStart w:id="2" w:name="_Toc506121121"/>
      <w:r>
        <w:t>TABLA DE ACTIVIDADES</w:t>
      </w:r>
      <w:bookmarkEnd w:id="2"/>
      <w:r>
        <w:t xml:space="preserve"> </w:t>
      </w:r>
    </w:p>
    <w:p w:rsidR="007C361F" w:rsidRDefault="007C361F">
      <w:pPr>
        <w:spacing w:after="160" w:line="259" w:lineRule="auto"/>
        <w:jc w:val="left"/>
      </w:pPr>
    </w:p>
    <w:tbl>
      <w:tblPr>
        <w:tblStyle w:val="Tabladecuadrcula7concolores-nfasis5"/>
        <w:tblW w:w="0" w:type="auto"/>
        <w:tblLook w:val="04A0" w:firstRow="1" w:lastRow="0" w:firstColumn="1" w:lastColumn="0" w:noHBand="0" w:noVBand="1"/>
      </w:tblPr>
      <w:tblGrid>
        <w:gridCol w:w="2942"/>
        <w:gridCol w:w="2943"/>
        <w:gridCol w:w="2943"/>
      </w:tblGrid>
      <w:tr w:rsidR="007C361F" w:rsidTr="00F94EE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942" w:type="dxa"/>
          </w:tcPr>
          <w:p w:rsidR="007C361F" w:rsidRDefault="007C361F" w:rsidP="00F94EEE">
            <w:pPr>
              <w:jc w:val="center"/>
            </w:pPr>
            <w:r>
              <w:t>Actividad</w:t>
            </w:r>
          </w:p>
        </w:tc>
        <w:tc>
          <w:tcPr>
            <w:tcW w:w="2943" w:type="dxa"/>
          </w:tcPr>
          <w:p w:rsidR="007C361F" w:rsidRDefault="007C361F" w:rsidP="00F94EEE">
            <w:pPr>
              <w:jc w:val="center"/>
              <w:cnfStyle w:val="100000000000" w:firstRow="1" w:lastRow="0" w:firstColumn="0" w:lastColumn="0" w:oddVBand="0" w:evenVBand="0" w:oddHBand="0" w:evenHBand="0" w:firstRowFirstColumn="0" w:firstRowLastColumn="0" w:lastRowFirstColumn="0" w:lastRowLastColumn="0"/>
            </w:pPr>
            <w:r>
              <w:t>Descripción</w:t>
            </w:r>
          </w:p>
        </w:tc>
        <w:tc>
          <w:tcPr>
            <w:tcW w:w="2943" w:type="dxa"/>
          </w:tcPr>
          <w:p w:rsidR="007C361F" w:rsidRDefault="007C361F" w:rsidP="00F94EEE">
            <w:pPr>
              <w:jc w:val="center"/>
              <w:cnfStyle w:val="100000000000" w:firstRow="1" w:lastRow="0" w:firstColumn="0" w:lastColumn="0" w:oddVBand="0" w:evenVBand="0" w:oddHBand="0" w:evenHBand="0" w:firstRowFirstColumn="0" w:firstRowLastColumn="0" w:lastRowFirstColumn="0" w:lastRowLastColumn="0"/>
            </w:pPr>
            <w:r>
              <w:t>Responsable</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Pr="00FB4FDB" w:rsidRDefault="007C361F" w:rsidP="00F94EEE">
            <w:pPr>
              <w:jc w:val="left"/>
              <w:rPr>
                <w:b/>
              </w:rPr>
            </w:pPr>
            <w:r>
              <w:rPr>
                <w:b/>
                <w:color w:val="auto"/>
              </w:rPr>
              <w:t xml:space="preserve">          </w:t>
            </w:r>
            <w:r w:rsidRPr="00FB4FDB">
              <w:rPr>
                <w:b/>
                <w:color w:val="auto"/>
              </w:rPr>
              <w:t>Planeación</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Plan de proyecto</w:t>
            </w:r>
          </w:p>
          <w:p w:rsidR="007C361F" w:rsidRDefault="007C361F" w:rsidP="00F94EEE"/>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rsidRPr="003D06FC">
              <w:t>Definir las acciones estimadas para alcanzar la culminación del proyecto.</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Equipo de trabajo</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Documentación</w:t>
            </w:r>
          </w:p>
          <w:p w:rsidR="007C361F" w:rsidRDefault="007C361F" w:rsidP="00F94EEE">
            <w:pPr>
              <w:jc w:val="center"/>
            </w:pP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Documentar lo acordado para el inicio del proyecto.</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Documentador</w:t>
            </w:r>
          </w:p>
        </w:tc>
      </w:tr>
      <w:tr w:rsidR="007C361F" w:rsidTr="00F94EEE">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t xml:space="preserve">             </w:t>
            </w:r>
            <w:r w:rsidRPr="00FB4FDB">
              <w:rPr>
                <w:b/>
                <w:color w:val="auto"/>
              </w:rPr>
              <w:t>Análisis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rsidRPr="00E66C1B">
              <w:t>Metodología</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Definir la metodología a seguir para realizar el proyecto.</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Líder de proyecto</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Definir estrategia de recolección de información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Medo a usar para obtener la información necesaria del proyecto.</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Líder de proyecto</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Problemática</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Definir el problema principal de la empresa para desarrollar esta aplicación.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Líder de proyecto</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Analista</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Antecedentes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Definir ci existen antecedentes de otras aplicaciones para el problema.</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Líder de proyecto</w:t>
            </w:r>
          </w:p>
          <w:p w:rsidR="007C361F" w:rsidRDefault="007C361F" w:rsidP="00F94EEE">
            <w:pPr>
              <w:cnfStyle w:val="000000000000" w:firstRow="0" w:lastRow="0" w:firstColumn="0" w:lastColumn="0" w:oddVBand="0" w:evenVBand="0" w:oddHBand="0" w:evenHBand="0" w:firstRowFirstColumn="0" w:firstRowLastColumn="0" w:lastRowFirstColumn="0" w:lastRowLastColumn="0"/>
            </w:pPr>
          </w:p>
          <w:p w:rsidR="007C361F" w:rsidRDefault="007C361F" w:rsidP="00F94EEE">
            <w:pPr>
              <w:cnfStyle w:val="000000000000" w:firstRow="0" w:lastRow="0" w:firstColumn="0" w:lastColumn="0" w:oddVBand="0" w:evenVBand="0" w:oddHBand="0" w:evenHBand="0" w:firstRowFirstColumn="0" w:firstRowLastColumn="0" w:lastRowFirstColumn="0" w:lastRowLastColumn="0"/>
            </w:pPr>
            <w:r>
              <w:t>Analista</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Justificación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Justificar por qué se realiza la aplicación.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Líder de proyecto</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Analista</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E66C1B" w:rsidRDefault="007C361F" w:rsidP="00F94EEE">
            <w:pPr>
              <w:jc w:val="center"/>
              <w:rPr>
                <w:b/>
              </w:rPr>
            </w:pPr>
            <w:r w:rsidRPr="00E66C1B">
              <w:rPr>
                <w:b/>
              </w:rPr>
              <w:t>Objetivos</w:t>
            </w:r>
          </w:p>
          <w:p w:rsidR="007C361F" w:rsidRPr="00E66C1B" w:rsidRDefault="007C361F" w:rsidP="00F94EEE">
            <w:pPr>
              <w:jc w:val="center"/>
            </w:pPr>
            <w:r w:rsidRPr="00E66C1B">
              <w:t>General</w:t>
            </w:r>
          </w:p>
          <w:p w:rsidR="007C361F" w:rsidRPr="00E66C1B" w:rsidRDefault="007C361F" w:rsidP="00F94EEE">
            <w:pPr>
              <w:jc w:val="center"/>
            </w:pPr>
            <w:r w:rsidRPr="00E66C1B">
              <w:lastRenderedPageBreak/>
              <w:t>Metodológicos</w:t>
            </w:r>
          </w:p>
          <w:p w:rsidR="007C361F" w:rsidRPr="00B43181" w:rsidRDefault="007C361F" w:rsidP="00F94EEE">
            <w:pPr>
              <w:jc w:val="center"/>
            </w:pPr>
            <w:r w:rsidRPr="00E66C1B">
              <w:t>Alcance</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lastRenderedPageBreak/>
              <w:t xml:space="preserve">Definir el objetivo general del proyecto, la a </w:t>
            </w:r>
            <w:r>
              <w:lastRenderedPageBreak/>
              <w:t xml:space="preserve">metodología para realizar actividades, definir el alcance del proyecto. </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lastRenderedPageBreak/>
              <w:t>Líder de proyecto</w:t>
            </w:r>
          </w:p>
          <w:p w:rsidR="007C361F" w:rsidRDefault="007C361F" w:rsidP="00F94EEE">
            <w:pPr>
              <w:cnfStyle w:val="000000000000" w:firstRow="0" w:lastRow="0" w:firstColumn="0" w:lastColumn="0" w:oddVBand="0" w:evenVBand="0" w:oddHBand="0" w:evenHBand="0" w:firstRowFirstColumn="0" w:firstRowLastColumn="0" w:lastRowFirstColumn="0" w:lastRowLastColumn="0"/>
            </w:pPr>
          </w:p>
          <w:p w:rsidR="007C361F" w:rsidRDefault="007C361F" w:rsidP="00F94EEE">
            <w:pPr>
              <w:cnfStyle w:val="000000000000" w:firstRow="0" w:lastRow="0" w:firstColumn="0" w:lastColumn="0" w:oddVBand="0" w:evenVBand="0" w:oddHBand="0" w:evenHBand="0" w:firstRowFirstColumn="0" w:firstRowLastColumn="0" w:lastRowFirstColumn="0" w:lastRowLastColumn="0"/>
            </w:pPr>
            <w:r>
              <w:lastRenderedPageBreak/>
              <w:t>Analista</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E66C1B" w:rsidRDefault="007C361F" w:rsidP="00F94EEE">
            <w:pPr>
              <w:jc w:val="center"/>
              <w:rPr>
                <w:b/>
              </w:rPr>
            </w:pPr>
            <w:r w:rsidRPr="00E66C1B">
              <w:rPr>
                <w:b/>
              </w:rPr>
              <w:lastRenderedPageBreak/>
              <w:t>Requerimientos</w:t>
            </w:r>
          </w:p>
          <w:p w:rsidR="007C361F" w:rsidRPr="00E66C1B" w:rsidRDefault="007C361F" w:rsidP="00F94EEE">
            <w:pPr>
              <w:jc w:val="center"/>
            </w:pPr>
            <w:r w:rsidRPr="00E66C1B">
              <w:t>Funcionales</w:t>
            </w:r>
          </w:p>
          <w:p w:rsidR="007C361F" w:rsidRPr="00B43181" w:rsidRDefault="007C361F" w:rsidP="00F94EEE">
            <w:pPr>
              <w:jc w:val="center"/>
            </w:pPr>
            <w:r w:rsidRPr="00E66C1B">
              <w:t>No funcionales</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Definir qué es lo que realizara la aplicación y lo que no realizara.</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Líder de proyecto</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Analista</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Documentación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Archivar y registrar cambios en los avances del proyecto</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Documentador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rPr>
                <w:b/>
                <w:color w:val="auto"/>
              </w:rPr>
              <w:t xml:space="preserve">              </w:t>
            </w:r>
            <w:r w:rsidRPr="00FB4FDB">
              <w:rPr>
                <w:b/>
                <w:color w:val="auto"/>
              </w:rPr>
              <w:t>Diseño</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rsidRPr="00E66C1B">
              <w:t>Maquetado</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Diseño de los bocetos de la aplicación.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Diseñador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Diagramas E-R</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Diseñar los diagramas E-R de la base de datos</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Analista</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Programadores</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Diagramas UML</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Diseñar los diagramas UML para la base de datos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Analista</w:t>
            </w:r>
          </w:p>
          <w:p w:rsidR="007C361F" w:rsidRDefault="007C361F" w:rsidP="00F94EEE">
            <w:pPr>
              <w:cnfStyle w:val="000000000000" w:firstRow="0" w:lastRow="0" w:firstColumn="0" w:lastColumn="0" w:oddVBand="0" w:evenVBand="0" w:oddHBand="0" w:evenHBand="0" w:firstRowFirstColumn="0" w:firstRowLastColumn="0" w:lastRowFirstColumn="0" w:lastRowLastColumn="0"/>
            </w:pPr>
          </w:p>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Programadores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Mapa de navegación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Realizar el mapa de navegación de la aplicación.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Diseñador</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Documentación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Archivar y registrar cambios en los avances del proyecto</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Documentador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rPr>
                <w:b/>
                <w:color w:val="auto"/>
              </w:rPr>
              <w:t xml:space="preserve">           </w:t>
            </w:r>
            <w:r w:rsidRPr="00FB4FDB">
              <w:rPr>
                <w:b/>
                <w:color w:val="auto"/>
              </w:rPr>
              <w:t>Codificación</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rsidRPr="00E66C1B">
              <w:t>Codificación de la base de datos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 xml:space="preserve">Realizar la base de datos </w:t>
            </w:r>
            <w:proofErr w:type="gramStart"/>
            <w:r>
              <w:t>de acuerdo a</w:t>
            </w:r>
            <w:proofErr w:type="gramEnd"/>
            <w:r>
              <w:t xml:space="preserve"> los diagramas.</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Programadores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lastRenderedPageBreak/>
              <w:t xml:space="preserve">Programación </w:t>
            </w:r>
            <w:proofErr w:type="spellStart"/>
            <w:r>
              <w:t>frontend</w:t>
            </w:r>
            <w:proofErr w:type="spellEnd"/>
          </w:p>
          <w:p w:rsidR="007C361F" w:rsidRDefault="007C361F" w:rsidP="00F94EEE">
            <w:pPr>
              <w:jc w:val="center"/>
            </w:pP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 xml:space="preserve">Programar las funcionalidades del lado de los usuarios. </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Programadores</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 xml:space="preserve">Programación </w:t>
            </w:r>
            <w:proofErr w:type="spellStart"/>
            <w:r>
              <w:t>Backend</w:t>
            </w:r>
            <w:proofErr w:type="spellEnd"/>
          </w:p>
          <w:p w:rsidR="007C361F" w:rsidRDefault="007C361F" w:rsidP="00F94EEE">
            <w:pPr>
              <w:jc w:val="center"/>
            </w:pP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Programar las funcionalidades del lado administrador.</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Programadores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Documentación</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Archivar y registrar cambios, problemas en los avances de documentación del proyecto.</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Programadores</w:t>
            </w:r>
          </w:p>
          <w:p w:rsidR="007C361F" w:rsidRDefault="007C361F" w:rsidP="00F94EEE">
            <w:pPr>
              <w:cnfStyle w:val="000000100000" w:firstRow="0" w:lastRow="0" w:firstColumn="0" w:lastColumn="0" w:oddVBand="0" w:evenVBand="0" w:oddHBand="1" w:evenHBand="0" w:firstRowFirstColumn="0" w:firstRowLastColumn="0" w:lastRowFirstColumn="0" w:lastRowLastColumn="0"/>
            </w:pPr>
            <w:r>
              <w:t>Documentador</w:t>
            </w:r>
          </w:p>
        </w:tc>
      </w:tr>
      <w:tr w:rsidR="007C361F" w:rsidTr="00F94EEE">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t xml:space="preserve">              </w:t>
            </w:r>
            <w:r w:rsidRPr="00FB4FDB">
              <w:rPr>
                <w:b/>
                <w:color w:val="auto"/>
              </w:rPr>
              <w:t>Pruebas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Pruebas unitarias</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Verificar el proyecto para revisar su funcionalidad.</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Pruebas de sistema</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Verificar el proyecto para revisar el sistema.</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proofErr w:type="spellStart"/>
            <w:r>
              <w:t>Tester</w:t>
            </w:r>
            <w:proofErr w:type="spellEnd"/>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rsidRPr="00E66C1B">
              <w:t>Pruebas de calidad</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Verificar el proyecto para revisar la calidad del proyecto.</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Pr="00B43181" w:rsidRDefault="007C361F" w:rsidP="00F94EEE">
            <w:pPr>
              <w:jc w:val="center"/>
            </w:pPr>
            <w:r>
              <w:t>Documentación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Archivar y registrar cambios, problemas en la prueba del proyecto.</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Documentador</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28" w:type="dxa"/>
            <w:gridSpan w:val="3"/>
          </w:tcPr>
          <w:p w:rsidR="007C361F" w:rsidRDefault="007C361F" w:rsidP="00F94EEE">
            <w:pPr>
              <w:jc w:val="left"/>
            </w:pPr>
            <w:r>
              <w:t xml:space="preserve">          </w:t>
            </w:r>
            <w:r w:rsidRPr="00FB4FDB">
              <w:rPr>
                <w:b/>
                <w:color w:val="auto"/>
              </w:rPr>
              <w:t>Implementación</w:t>
            </w:r>
          </w:p>
        </w:tc>
      </w:tr>
      <w:tr w:rsidR="007C361F" w:rsidTr="00F94EEE">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Mostrar aplicación</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Mostrar la aplicación final a los clientes e implementarla.</w:t>
            </w:r>
          </w:p>
        </w:tc>
        <w:tc>
          <w:tcPr>
            <w:tcW w:w="2943" w:type="dxa"/>
          </w:tcPr>
          <w:p w:rsidR="007C361F" w:rsidRDefault="007C361F" w:rsidP="00F94EEE">
            <w:pPr>
              <w:cnfStyle w:val="000000000000" w:firstRow="0" w:lastRow="0" w:firstColumn="0" w:lastColumn="0" w:oddVBand="0" w:evenVBand="0" w:oddHBand="0" w:evenHBand="0" w:firstRowFirstColumn="0" w:firstRowLastColumn="0" w:lastRowFirstColumn="0" w:lastRowLastColumn="0"/>
            </w:pPr>
            <w:r>
              <w:t>Líder de proyecto</w:t>
            </w:r>
          </w:p>
          <w:p w:rsidR="007C361F" w:rsidRDefault="007C361F" w:rsidP="00F94EEE">
            <w:pPr>
              <w:cnfStyle w:val="000000000000" w:firstRow="0" w:lastRow="0" w:firstColumn="0" w:lastColumn="0" w:oddVBand="0" w:evenVBand="0" w:oddHBand="0" w:evenHBand="0" w:firstRowFirstColumn="0" w:firstRowLastColumn="0" w:lastRowFirstColumn="0" w:lastRowLastColumn="0"/>
            </w:pPr>
            <w:r>
              <w:t>Programadores</w:t>
            </w:r>
          </w:p>
        </w:tc>
      </w:tr>
      <w:tr w:rsidR="007C361F" w:rsidTr="00F94EE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7C361F" w:rsidRDefault="007C361F" w:rsidP="00F94EEE">
            <w:pPr>
              <w:jc w:val="center"/>
            </w:pPr>
            <w:r>
              <w:t>Pruebas del sistema</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r>
              <w:t>Realizar pruebas del sistema frente a los clientes.</w:t>
            </w:r>
          </w:p>
        </w:tc>
        <w:tc>
          <w:tcPr>
            <w:tcW w:w="2943" w:type="dxa"/>
          </w:tcPr>
          <w:p w:rsidR="007C361F" w:rsidRDefault="007C361F" w:rsidP="00F94EEE">
            <w:pPr>
              <w:cnfStyle w:val="000000100000" w:firstRow="0" w:lastRow="0" w:firstColumn="0" w:lastColumn="0" w:oddVBand="0" w:evenVBand="0" w:oddHBand="1" w:evenHBand="0" w:firstRowFirstColumn="0" w:firstRowLastColumn="0" w:lastRowFirstColumn="0" w:lastRowLastColumn="0"/>
            </w:pPr>
            <w:proofErr w:type="spellStart"/>
            <w:r>
              <w:t>Tester</w:t>
            </w:r>
            <w:proofErr w:type="spellEnd"/>
          </w:p>
        </w:tc>
      </w:tr>
    </w:tbl>
    <w:p w:rsidR="007C361F" w:rsidRDefault="007C361F">
      <w:pPr>
        <w:spacing w:after="160" w:line="259" w:lineRule="auto"/>
        <w:jc w:val="left"/>
      </w:pPr>
    </w:p>
    <w:p w:rsidR="00A665DC" w:rsidRDefault="00A665DC" w:rsidP="00A665DC">
      <w:pPr>
        <w:pStyle w:val="Ttulo2"/>
      </w:pPr>
      <w:bookmarkStart w:id="3" w:name="_Toc506121122"/>
      <w:r>
        <w:lastRenderedPageBreak/>
        <w:t>CICLO DE VIDA</w:t>
      </w:r>
      <w:bookmarkEnd w:id="3"/>
      <w:r>
        <w:t xml:space="preserve"> </w:t>
      </w:r>
    </w:p>
    <w:p w:rsidR="006148CE" w:rsidRDefault="006148CE">
      <w:pPr>
        <w:spacing w:after="160" w:line="259" w:lineRule="auto"/>
        <w:jc w:val="left"/>
      </w:pPr>
    </w:p>
    <w:p w:rsidR="006148CE" w:rsidRPr="006148CE" w:rsidRDefault="006148CE" w:rsidP="006148CE">
      <w:pPr>
        <w:rPr>
          <w:b/>
        </w:rPr>
      </w:pPr>
      <w:bookmarkStart w:id="4" w:name="_Toc487792288"/>
      <w:r w:rsidRPr="006148CE">
        <w:rPr>
          <w:b/>
        </w:rPr>
        <w:t>Ciclo de vida en cascada</w:t>
      </w:r>
      <w:bookmarkEnd w:id="4"/>
      <w:r w:rsidRPr="006148CE">
        <w:rPr>
          <w:b/>
        </w:rPr>
        <w:t xml:space="preserve"> </w:t>
      </w:r>
    </w:p>
    <w:p w:rsidR="006148CE" w:rsidRPr="00790F96" w:rsidRDefault="006148CE" w:rsidP="006148CE">
      <w:r w:rsidRPr="00790F96">
        <w:t>Este tipo de ciclo de vida se caracteriza por ser el más usado y uno de los más antiguos además de ser de los más efectivos se le conoce con diferentes nombres como modelo clásico y tradicional entre otros es un ciclo que sigue una metodología por etapas ya que se desarrolla estrictamente bajo una jerarquía o secuencia.</w:t>
      </w:r>
    </w:p>
    <w:p w:rsidR="006148CE" w:rsidRPr="00790F96" w:rsidRDefault="006148CE" w:rsidP="006148CE">
      <w:r w:rsidRPr="00790F96">
        <w:t xml:space="preserve"> </w:t>
      </w:r>
    </w:p>
    <w:p w:rsidR="006148CE" w:rsidRPr="00790F96" w:rsidRDefault="006148CE" w:rsidP="006148CE">
      <w:r w:rsidRPr="00790F96">
        <w:t>Este ciclo demanda que la siguiente fase no debe empezar hasta que la fase previa haya finalizado. En la práctica, estas etapas se superponen y proporcionan información a las otras. Y durante el diseño se identifican problemas con los requerimientos y el código.</w:t>
      </w:r>
    </w:p>
    <w:p w:rsidR="006148CE" w:rsidRPr="00F53ECD" w:rsidRDefault="006148CE" w:rsidP="006148CE">
      <w:pPr>
        <w:pStyle w:val="Textoindependienteprimerasangra2"/>
        <w:jc w:val="both"/>
        <w:rPr>
          <w:rFonts w:ascii="Arial" w:hAnsi="Arial" w:cs="Arial"/>
          <w:sz w:val="24"/>
          <w:szCs w:val="24"/>
        </w:rPr>
      </w:pPr>
    </w:p>
    <w:p w:rsidR="006148CE" w:rsidRDefault="006148CE" w:rsidP="006148CE">
      <w:pPr>
        <w:pStyle w:val="Textoindependienteprimerasangra2"/>
        <w:numPr>
          <w:ilvl w:val="0"/>
          <w:numId w:val="3"/>
        </w:numPr>
        <w:jc w:val="both"/>
        <w:rPr>
          <w:rFonts w:ascii="Arial" w:hAnsi="Arial" w:cs="Arial"/>
          <w:b/>
          <w:sz w:val="24"/>
          <w:szCs w:val="24"/>
        </w:rPr>
      </w:pPr>
      <w:r w:rsidRPr="00F53ECD">
        <w:rPr>
          <w:rFonts w:ascii="Arial" w:hAnsi="Arial" w:cs="Arial"/>
          <w:b/>
          <w:sz w:val="24"/>
          <w:szCs w:val="24"/>
        </w:rPr>
        <w:t>Etapas del ciclo de vida</w:t>
      </w:r>
    </w:p>
    <w:p w:rsidR="006148CE" w:rsidRPr="00F53ECD" w:rsidRDefault="006148CE" w:rsidP="006148CE">
      <w:pPr>
        <w:pStyle w:val="Textoindependienteprimerasangra2"/>
        <w:jc w:val="both"/>
        <w:rPr>
          <w:rFonts w:ascii="Arial" w:hAnsi="Arial" w:cs="Arial"/>
          <w:b/>
          <w:sz w:val="24"/>
          <w:szCs w:val="24"/>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Ingeniería y Análisis del Sistema:</w:t>
      </w:r>
      <w:r w:rsidRPr="00F53ECD">
        <w:rPr>
          <w:rFonts w:ascii="Arial" w:hAnsi="Arial" w:cs="Arial"/>
          <w:sz w:val="24"/>
          <w:szCs w:val="24"/>
          <w:lang w:val="es-VE"/>
        </w:rPr>
        <w:t xml:space="preserve"> Debido a que el software es siempre parte de un sistema mayor el trabajo comienza estableciendo los requisitos de todos los elementos del sistema y luego asignando algún subconjunto de estos requisitos al software (esta etapa se desarrolla cuando se parte de un sistema ya elaborado).</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 xml:space="preserve">Análisis de los requisitos del software: </w:t>
      </w:r>
      <w:r w:rsidRPr="00F53ECD">
        <w:rPr>
          <w:rFonts w:ascii="Arial" w:hAnsi="Arial" w:cs="Arial"/>
          <w:sz w:val="24"/>
          <w:szCs w:val="24"/>
          <w:lang w:val="es-VE"/>
        </w:rPr>
        <w:t>el proceso de recopilación de los requisitos se centra e intensifica especialmente en el software. El ingeniero de software (Analistas) debe comprender el ámbito de la información del software, así como la función, el rendimiento y las interfaces requeridas.</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Diseño:</w:t>
      </w:r>
      <w:r w:rsidRPr="00F53ECD">
        <w:rPr>
          <w:rFonts w:ascii="Arial" w:hAnsi="Arial" w:cs="Arial"/>
          <w:sz w:val="24"/>
          <w:szCs w:val="24"/>
          <w:lang w:val="es-VE"/>
        </w:rPr>
        <w:t xml:space="preserve"> El diseño del software se enfoca en cuatro atributos distintos del programa: la estructura de los datos, la arquitectura del software, el detalle procedimental y la caracterización de la interfaz. El proceso de </w:t>
      </w:r>
      <w:r w:rsidRPr="00F53ECD">
        <w:rPr>
          <w:rFonts w:ascii="Arial" w:hAnsi="Arial" w:cs="Arial"/>
          <w:sz w:val="24"/>
          <w:szCs w:val="24"/>
          <w:lang w:val="es-VE"/>
        </w:rPr>
        <w:lastRenderedPageBreak/>
        <w:t>diseño traduce los requisitos en una representación del software con la calidad requerida antes de que comience la codificación.</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 xml:space="preserve">Codificación: </w:t>
      </w:r>
      <w:r w:rsidRPr="00F53ECD">
        <w:rPr>
          <w:rFonts w:ascii="Arial" w:hAnsi="Arial" w:cs="Arial"/>
          <w:sz w:val="24"/>
          <w:szCs w:val="24"/>
          <w:lang w:val="es-VE"/>
        </w:rPr>
        <w:t>El diseño debe traducirse en una forma legible para la máquina. El paso de codificación realiza esta tarea. Si el diseño se realiza de una manera detallada la codificación puede realizarse mecánicamente.</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Prueba:</w:t>
      </w:r>
      <w:r w:rsidRPr="00F53ECD">
        <w:rPr>
          <w:rFonts w:ascii="Arial" w:hAnsi="Arial" w:cs="Arial"/>
          <w:sz w:val="24"/>
          <w:szCs w:val="24"/>
          <w:lang w:val="es-VE"/>
        </w:rPr>
        <w:t xml:space="preserve"> una vez que se ha generado el código comienza la prueba del programa. La prueba se centra en la lógica interna del software, y en las funciones externas, realizando pruebas que aseguren que la entrada definida produce los resultados que realmente se requieren.</w:t>
      </w:r>
    </w:p>
    <w:p w:rsidR="006148CE" w:rsidRPr="00F53ECD" w:rsidRDefault="006148CE" w:rsidP="006148CE">
      <w:pPr>
        <w:pStyle w:val="Textoindependienteprimerasangra2"/>
        <w:jc w:val="both"/>
        <w:rPr>
          <w:rFonts w:ascii="Arial" w:hAnsi="Arial" w:cs="Arial"/>
          <w:sz w:val="24"/>
          <w:szCs w:val="24"/>
          <w:lang w:val="es-VE"/>
        </w:rPr>
      </w:pPr>
    </w:p>
    <w:p w:rsidR="006148CE" w:rsidRDefault="006148CE" w:rsidP="006148CE">
      <w:pPr>
        <w:pStyle w:val="Textoindependienteprimerasangra2"/>
        <w:numPr>
          <w:ilvl w:val="0"/>
          <w:numId w:val="4"/>
        </w:numPr>
        <w:jc w:val="both"/>
        <w:rPr>
          <w:rFonts w:ascii="Arial" w:hAnsi="Arial" w:cs="Arial"/>
          <w:sz w:val="24"/>
          <w:szCs w:val="24"/>
          <w:lang w:val="es-VE"/>
        </w:rPr>
      </w:pPr>
      <w:r w:rsidRPr="00F53ECD">
        <w:rPr>
          <w:rFonts w:ascii="Arial" w:hAnsi="Arial" w:cs="Arial"/>
          <w:b/>
          <w:sz w:val="24"/>
          <w:szCs w:val="24"/>
          <w:lang w:val="es-VE"/>
        </w:rPr>
        <w:t>Mantenimiento:</w:t>
      </w:r>
      <w:r w:rsidRPr="00F53ECD">
        <w:rPr>
          <w:rFonts w:ascii="Arial" w:hAnsi="Arial" w:cs="Arial"/>
          <w:sz w:val="24"/>
          <w:szCs w:val="24"/>
          <w:lang w:val="es-VE"/>
        </w:rPr>
        <w:t xml:space="preserve"> El software sufrirá cambios después de que se entrega al cliente. Los cambios ocurrirán debido a que hayan encontrado errores, a que el software deba adaptarse a cambios del entorno externo (sistema operativo o dispositivos periféricos), o debido a que el cliente requiera ampliaciones funcionales o del rendimiento.</w:t>
      </w:r>
    </w:p>
    <w:p w:rsidR="006148CE" w:rsidRDefault="006148CE" w:rsidP="006148CE">
      <w:pPr>
        <w:pStyle w:val="Textoindependienteprimerasangra2"/>
        <w:jc w:val="both"/>
        <w:rPr>
          <w:rFonts w:ascii="Arial" w:hAnsi="Arial" w:cs="Arial"/>
          <w:sz w:val="24"/>
          <w:szCs w:val="24"/>
          <w:lang w:val="es-VE"/>
        </w:rPr>
      </w:pPr>
      <w:r w:rsidRPr="00F53ECD">
        <w:rPr>
          <w:rFonts w:ascii="Arial" w:hAnsi="Arial" w:cs="Arial"/>
          <w:sz w:val="24"/>
          <w:szCs w:val="24"/>
          <w:lang w:val="es-VE"/>
        </w:rPr>
        <w:t xml:space="preserve"> </w:t>
      </w:r>
    </w:p>
    <w:p w:rsidR="006148CE" w:rsidRPr="00F53ECD" w:rsidRDefault="006148CE" w:rsidP="006148CE">
      <w:pPr>
        <w:pStyle w:val="Textoindependienteprimerasangra2"/>
        <w:jc w:val="both"/>
        <w:rPr>
          <w:rFonts w:ascii="Arial" w:hAnsi="Arial" w:cs="Arial"/>
          <w:sz w:val="24"/>
          <w:szCs w:val="24"/>
          <w:lang w:val="es-VE"/>
        </w:rPr>
      </w:pPr>
    </w:p>
    <w:p w:rsidR="006148CE" w:rsidRPr="00F53ECD" w:rsidRDefault="006148CE" w:rsidP="006148CE">
      <w:pPr>
        <w:pStyle w:val="Textoindependienteprimerasangra2"/>
        <w:numPr>
          <w:ilvl w:val="0"/>
          <w:numId w:val="3"/>
        </w:numPr>
        <w:jc w:val="both"/>
        <w:rPr>
          <w:rFonts w:ascii="Arial" w:hAnsi="Arial" w:cs="Arial"/>
          <w:b/>
          <w:sz w:val="24"/>
          <w:szCs w:val="24"/>
          <w:lang w:val="es-VE"/>
        </w:rPr>
      </w:pPr>
      <w:r w:rsidRPr="00F53ECD">
        <w:rPr>
          <w:rFonts w:ascii="Arial" w:hAnsi="Arial" w:cs="Arial"/>
          <w:b/>
          <w:sz w:val="24"/>
          <w:szCs w:val="24"/>
          <w:lang w:val="es-VE"/>
        </w:rPr>
        <w:t>Ventajas:</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Es un método sencillo ya que sigue los pasos intuitivos necesarios a la hora de desarrollar el software.</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Permite realizar una administración del proyecto más controlada.</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Es un proceso efectivo que sirve para entregar el proyecto en tiempo y forma.</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Ya que es un proceso jerárquico permite que se realice una etapa antes de terminar otra.</w:t>
      </w:r>
    </w:p>
    <w:p w:rsidR="006148CE" w:rsidRPr="00F53ECD" w:rsidRDefault="006148CE" w:rsidP="006148CE">
      <w:pPr>
        <w:pStyle w:val="Prrafodelista"/>
        <w:numPr>
          <w:ilvl w:val="0"/>
          <w:numId w:val="1"/>
        </w:numPr>
        <w:spacing w:after="160"/>
        <w:jc w:val="both"/>
        <w:rPr>
          <w:rFonts w:ascii="Arial" w:hAnsi="Arial" w:cs="Arial"/>
          <w:sz w:val="24"/>
          <w:szCs w:val="24"/>
          <w:lang w:val="es-VE"/>
        </w:rPr>
      </w:pPr>
      <w:r w:rsidRPr="00F53ECD">
        <w:rPr>
          <w:rFonts w:ascii="Arial" w:hAnsi="Arial" w:cs="Arial"/>
          <w:sz w:val="24"/>
          <w:szCs w:val="24"/>
          <w:lang w:val="es-VE"/>
        </w:rPr>
        <w:t xml:space="preserve">Ayuda a mantener el equipo asignado a sus tareas y evita la confusión de comunicación.  </w:t>
      </w:r>
    </w:p>
    <w:p w:rsidR="006148CE" w:rsidRPr="00F53ECD" w:rsidRDefault="006148CE" w:rsidP="006148CE">
      <w:pPr>
        <w:rPr>
          <w:b/>
          <w:lang w:val="es-VE"/>
        </w:rPr>
      </w:pPr>
    </w:p>
    <w:p w:rsidR="006148CE" w:rsidRPr="00F53ECD" w:rsidRDefault="006148CE" w:rsidP="006148CE">
      <w:pPr>
        <w:pStyle w:val="Textoindependienteprimerasangra2"/>
        <w:numPr>
          <w:ilvl w:val="0"/>
          <w:numId w:val="3"/>
        </w:numPr>
        <w:jc w:val="both"/>
        <w:rPr>
          <w:rFonts w:ascii="Arial" w:hAnsi="Arial" w:cs="Arial"/>
          <w:b/>
          <w:sz w:val="24"/>
          <w:szCs w:val="24"/>
          <w:lang w:val="es-VE"/>
        </w:rPr>
      </w:pPr>
      <w:r w:rsidRPr="00F53ECD">
        <w:rPr>
          <w:rFonts w:ascii="Arial" w:hAnsi="Arial" w:cs="Arial"/>
          <w:b/>
          <w:sz w:val="24"/>
          <w:szCs w:val="24"/>
          <w:lang w:val="es-VE"/>
        </w:rPr>
        <w:t>Desventajas:</w:t>
      </w:r>
    </w:p>
    <w:p w:rsidR="006148CE" w:rsidRPr="00F53ECD" w:rsidRDefault="006148CE" w:rsidP="006148CE">
      <w:pPr>
        <w:pStyle w:val="Prrafodelista"/>
        <w:numPr>
          <w:ilvl w:val="0"/>
          <w:numId w:val="2"/>
        </w:numPr>
        <w:spacing w:after="160"/>
        <w:jc w:val="both"/>
        <w:rPr>
          <w:rFonts w:ascii="Arial" w:hAnsi="Arial" w:cs="Arial"/>
          <w:sz w:val="24"/>
          <w:szCs w:val="24"/>
        </w:rPr>
      </w:pPr>
      <w:r w:rsidRPr="00F53ECD">
        <w:rPr>
          <w:rFonts w:ascii="Arial" w:hAnsi="Arial" w:cs="Arial"/>
          <w:sz w:val="24"/>
          <w:szCs w:val="24"/>
        </w:rPr>
        <w:t xml:space="preserve">El modelo en cascada es poco flexible y no contempla la posibilidad de regresar a una etapa determinada si no que se tiene que descomponer hasta la etapa que se desea cambiar. </w:t>
      </w:r>
    </w:p>
    <w:p w:rsidR="006148CE" w:rsidRPr="00F53ECD" w:rsidRDefault="006148CE" w:rsidP="006148CE">
      <w:pPr>
        <w:pStyle w:val="Prrafodelista"/>
        <w:numPr>
          <w:ilvl w:val="0"/>
          <w:numId w:val="2"/>
        </w:numPr>
        <w:jc w:val="both"/>
        <w:rPr>
          <w:rFonts w:ascii="Arial" w:hAnsi="Arial" w:cs="Arial"/>
          <w:sz w:val="24"/>
          <w:szCs w:val="24"/>
          <w:lang w:val="es-VE"/>
        </w:rPr>
      </w:pPr>
      <w:r w:rsidRPr="00F53ECD">
        <w:rPr>
          <w:rFonts w:ascii="Arial" w:hAnsi="Arial" w:cs="Arial"/>
          <w:sz w:val="24"/>
          <w:szCs w:val="24"/>
          <w:lang w:val="es-VE"/>
        </w:rPr>
        <w:t>Normalmente, es difícil para el cliente establecer explícitamente al principio todos los requisitos. El ciclo de vida clásico lo requiere y tiene dificultades en acomodar posibles cambios.</w:t>
      </w:r>
    </w:p>
    <w:p w:rsidR="006148CE" w:rsidRPr="00F53ECD" w:rsidRDefault="006148CE" w:rsidP="006148CE">
      <w:pPr>
        <w:pStyle w:val="Prrafodelista"/>
        <w:numPr>
          <w:ilvl w:val="0"/>
          <w:numId w:val="2"/>
        </w:numPr>
        <w:spacing w:after="160"/>
        <w:jc w:val="both"/>
        <w:rPr>
          <w:rFonts w:ascii="Arial" w:hAnsi="Arial" w:cs="Arial"/>
          <w:sz w:val="24"/>
          <w:szCs w:val="24"/>
        </w:rPr>
      </w:pPr>
      <w:r w:rsidRPr="00F53ECD">
        <w:rPr>
          <w:rFonts w:ascii="Arial" w:hAnsi="Arial" w:cs="Arial"/>
          <w:sz w:val="24"/>
          <w:szCs w:val="24"/>
        </w:rPr>
        <w:t>El modelo no contempla la posibilidad de retornar a etapas inmediatamente anteriores, cosa que en la realidad puede ocurrir.</w:t>
      </w:r>
    </w:p>
    <w:p w:rsidR="006148CE" w:rsidRDefault="006148CE" w:rsidP="006148CE">
      <w:pPr>
        <w:pStyle w:val="Prrafodelista"/>
        <w:rPr>
          <w:rFonts w:ascii="Arial" w:hAnsi="Arial" w:cs="Arial"/>
          <w:sz w:val="24"/>
          <w:szCs w:val="24"/>
        </w:rPr>
      </w:pPr>
    </w:p>
    <w:p w:rsidR="006148CE" w:rsidRDefault="006148CE" w:rsidP="006148CE"/>
    <w:p w:rsidR="006148CE" w:rsidRDefault="006148CE" w:rsidP="006148CE">
      <w:pPr>
        <w:spacing w:after="160" w:line="259" w:lineRule="auto"/>
        <w:jc w:val="left"/>
      </w:pPr>
      <w:r>
        <w:rPr>
          <w:noProof/>
          <w:lang w:eastAsia="es-MX"/>
        </w:rPr>
        <w:drawing>
          <wp:inline distT="0" distB="0" distL="0" distR="0" wp14:anchorId="7ECAF41D" wp14:editId="4B03E775">
            <wp:extent cx="5431790" cy="279209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pa.png"/>
                    <pic:cNvPicPr/>
                  </pic:nvPicPr>
                  <pic:blipFill>
                    <a:blip r:embed="rId12" cstate="email">
                      <a:extLst>
                        <a:ext uri="{28A0092B-C50C-407E-A947-70E740481C1C}">
                          <a14:useLocalDpi xmlns:a14="http://schemas.microsoft.com/office/drawing/2010/main"/>
                        </a:ext>
                      </a:extLst>
                    </a:blip>
                    <a:stretch>
                      <a:fillRect/>
                    </a:stretch>
                  </pic:blipFill>
                  <pic:spPr>
                    <a:xfrm>
                      <a:off x="0" y="0"/>
                      <a:ext cx="5431790" cy="2792095"/>
                    </a:xfrm>
                    <a:prstGeom prst="rect">
                      <a:avLst/>
                    </a:prstGeom>
                  </pic:spPr>
                </pic:pic>
              </a:graphicData>
            </a:graphic>
          </wp:inline>
        </w:drawing>
      </w:r>
    </w:p>
    <w:p w:rsidR="00A665DC" w:rsidRDefault="00A665DC" w:rsidP="006148CE">
      <w:pPr>
        <w:spacing w:after="160" w:line="259" w:lineRule="auto"/>
        <w:jc w:val="left"/>
      </w:pPr>
      <w:r>
        <w:br w:type="page"/>
      </w:r>
    </w:p>
    <w:p w:rsidR="00A00DBE" w:rsidRDefault="00A665DC" w:rsidP="00A665DC">
      <w:pPr>
        <w:pStyle w:val="Ttulo2"/>
      </w:pPr>
      <w:bookmarkStart w:id="5" w:name="_Toc506121123"/>
      <w:r>
        <w:lastRenderedPageBreak/>
        <w:t>JUSTIFICACIÓN DEL CICLO DE VIDA</w:t>
      </w:r>
      <w:bookmarkEnd w:id="5"/>
      <w:r>
        <w:t xml:space="preserve"> </w:t>
      </w:r>
    </w:p>
    <w:p w:rsidR="00A00DBE" w:rsidRDefault="00A00DBE" w:rsidP="00A00DBE">
      <w:pPr>
        <w:pStyle w:val="Sinespaciado"/>
      </w:pPr>
    </w:p>
    <w:p w:rsidR="00A00DBE" w:rsidRDefault="00A00DBE" w:rsidP="00A00DBE">
      <w:r w:rsidRPr="00790F96">
        <w:t>Se utilizar</w:t>
      </w:r>
      <w:r w:rsidR="006064DA">
        <w:t>á</w:t>
      </w:r>
      <w:r w:rsidRPr="00790F96">
        <w:t xml:space="preserve"> el ciclo de vida en cascada, ya que es uno de los más comunes y fáciles de entender, además de que facilita la realización del proyecto debido a que se administra con más control y cuando se usa este método es más seguro que se </w:t>
      </w:r>
      <w:r>
        <w:t>cumpla con el proyecto en tiempo y forma.</w:t>
      </w:r>
    </w:p>
    <w:p w:rsidR="00A00DBE" w:rsidRDefault="00A00DBE" w:rsidP="00A00DBE">
      <w:r>
        <w:t>Adicionalmente, se puede decir que es un ciclo de vida de los más seguros, ya que hasta terminar cierta fase, no se puede avanzar a la siguiente y el riesgo de fracaso y pérdida de tiempo disminuye.</w:t>
      </w:r>
    </w:p>
    <w:p w:rsidR="00A00DBE" w:rsidRDefault="00A00DBE" w:rsidP="00A00DBE">
      <w:pPr>
        <w:pStyle w:val="Sinespaciado"/>
      </w:pPr>
    </w:p>
    <w:p w:rsidR="00CC581B" w:rsidRDefault="00CC581B" w:rsidP="00A00DBE">
      <w:pPr>
        <w:pStyle w:val="Sinespaciado"/>
      </w:pPr>
      <w:r>
        <w:br w:type="page"/>
      </w:r>
    </w:p>
    <w:p w:rsidR="00CC581B" w:rsidRDefault="00CC581B" w:rsidP="00CC581B">
      <w:pPr>
        <w:pStyle w:val="Ttulo1"/>
      </w:pPr>
      <w:bookmarkStart w:id="6" w:name="_Toc506121124"/>
      <w:r>
        <w:lastRenderedPageBreak/>
        <w:t>CONCLUSIONES</w:t>
      </w:r>
      <w:bookmarkEnd w:id="6"/>
      <w:r>
        <w:t xml:space="preserve"> </w:t>
      </w:r>
    </w:p>
    <w:p w:rsidR="00836483" w:rsidRDefault="00836483" w:rsidP="00131DD1">
      <w:pPr>
        <w:pStyle w:val="Ttulo2"/>
      </w:pPr>
      <w:bookmarkStart w:id="7" w:name="_Toc506121125"/>
      <w:r>
        <w:t>LAURA PATRICIA RANGEL MORA</w:t>
      </w:r>
      <w:bookmarkEnd w:id="7"/>
      <w:r>
        <w:t xml:space="preserve"> </w:t>
      </w:r>
    </w:p>
    <w:p w:rsidR="00131DD1" w:rsidRDefault="00131DD1" w:rsidP="00131DD1">
      <w:pPr>
        <w:ind w:firstLine="709"/>
      </w:pPr>
    </w:p>
    <w:p w:rsidR="00D4156E" w:rsidRDefault="00D4156E" w:rsidP="00131DD1">
      <w:pPr>
        <w:ind w:firstLine="709"/>
      </w:pPr>
      <w:r>
        <w:t xml:space="preserve">La elaboración de esta actividad nos será de gran apoyo durante nuestra formación como ingenieros ya que en ella se plasmaron cada uno de los aspectos con los que cuenta un proyecto detallando todas las herramientas a utilizar durante su desarrollo, además nos ayuda a no olvidar como es que se realiza tanto toda la documentación de un proyecto como el contenido </w:t>
      </w:r>
      <w:r>
        <w:t>de este</w:t>
      </w:r>
      <w:r>
        <w:t>.</w:t>
      </w:r>
    </w:p>
    <w:p w:rsidR="00836483" w:rsidRDefault="00D4156E" w:rsidP="00131DD1">
      <w:pPr>
        <w:ind w:firstLine="709"/>
      </w:pPr>
      <w:r>
        <w:t>En lo personal creo que esta actividad nos ayuda a apegarnos más a la realidad de un proyecto profesional además perfeccionamos más la manera en que buscamos información en internet y mejoramos en la redacción de cualquier punto del presente documento al igual en la comunicación con los compañeros.</w:t>
      </w:r>
    </w:p>
    <w:p w:rsidR="00836483" w:rsidRDefault="00836483" w:rsidP="00836483"/>
    <w:p w:rsidR="00836483" w:rsidRDefault="00836483" w:rsidP="00131DD1">
      <w:pPr>
        <w:pStyle w:val="Ttulo2"/>
      </w:pPr>
      <w:bookmarkStart w:id="8" w:name="_Toc506121126"/>
      <w:r>
        <w:t>JOSÉ ALFREDO ARMENTA BLANCO</w:t>
      </w:r>
      <w:bookmarkEnd w:id="8"/>
      <w:r>
        <w:t xml:space="preserve"> </w:t>
      </w:r>
    </w:p>
    <w:p w:rsidR="00131DD1" w:rsidRDefault="00131DD1" w:rsidP="00131DD1">
      <w:pPr>
        <w:ind w:firstLine="709"/>
      </w:pPr>
    </w:p>
    <w:p w:rsidR="00836483" w:rsidRDefault="0073659C" w:rsidP="00131DD1">
      <w:pPr>
        <w:ind w:firstLine="709"/>
      </w:pPr>
      <w:r>
        <w:t xml:space="preserve">En </w:t>
      </w:r>
      <w:r w:rsidR="009164D0">
        <w:t>conclusión,</w:t>
      </w:r>
      <w:r>
        <w:t xml:space="preserve"> esta actividad nos muestra la </w:t>
      </w:r>
      <w:r w:rsidR="005107F3">
        <w:t>secuencia</w:t>
      </w:r>
      <w:r>
        <w:t xml:space="preserve"> de las actividades y etapas que se siguen en el desarrollo de un proyecto de software</w:t>
      </w:r>
      <w:r w:rsidR="005107F3">
        <w:t>, lo cual es muy importante ya que esto debe de tener un orden muy estricto</w:t>
      </w:r>
      <w:r w:rsidR="009164D0">
        <w:t xml:space="preserve"> para el desarrollo de cualquier sistema en una empresa. Estas actividades son muy importantes pues nos muestran la forma en que se debe documentar a grandes rasgos en una empresa que desarrolla software esto nos ayuda a saber que hacer una vez que nos encontremos en el campo laboral al menos tener noción de como es que se trabaja en las empresas.</w:t>
      </w:r>
      <w:r w:rsidR="005107F3">
        <w:t xml:space="preserve">  </w:t>
      </w:r>
    </w:p>
    <w:p w:rsidR="00836483" w:rsidRDefault="00836483" w:rsidP="00836483"/>
    <w:p w:rsidR="009C1AC0" w:rsidRDefault="009C1AC0">
      <w:pPr>
        <w:spacing w:after="160" w:line="259" w:lineRule="auto"/>
        <w:jc w:val="left"/>
      </w:pPr>
      <w:r>
        <w:br w:type="page"/>
      </w:r>
    </w:p>
    <w:p w:rsidR="00836483" w:rsidRDefault="00836483" w:rsidP="00054F43">
      <w:pPr>
        <w:pStyle w:val="Ttulo2"/>
      </w:pPr>
      <w:bookmarkStart w:id="9" w:name="_Toc506121127"/>
      <w:r>
        <w:lastRenderedPageBreak/>
        <w:t>MANUEL VELÁZQUEZ MARTÍNEZ</w:t>
      </w:r>
      <w:bookmarkEnd w:id="9"/>
    </w:p>
    <w:p w:rsidR="00054F43" w:rsidRDefault="00054F43" w:rsidP="00836483">
      <w:pPr>
        <w:rPr>
          <w:lang w:val="es-419"/>
        </w:rPr>
      </w:pPr>
    </w:p>
    <w:p w:rsidR="00836483" w:rsidRPr="00054F43" w:rsidRDefault="00054F43" w:rsidP="00D21975">
      <w:pPr>
        <w:ind w:firstLine="709"/>
        <w:rPr>
          <w:lang w:val="es-419"/>
        </w:rPr>
      </w:pPr>
      <w:r>
        <w:rPr>
          <w:lang w:val="es-419"/>
        </w:rPr>
        <w:t>En esta actividad, realizamos los objetivos metodológicos para realizar el proyecto, estos son muy importantes, ya que en ellos, se especifican las metas a lograr en cada fase del proyecto y estos pueden variar en cantidad, también se incluyó el marco teórico, tabla de actividades, y el ciclo de vida, estas actividades ayudaran a mi desarrollo profesional de una gran manera, ya que podr</w:t>
      </w:r>
      <w:r>
        <w:rPr>
          <w:lang w:val="es-419"/>
        </w:rPr>
        <w:t>é</w:t>
      </w:r>
      <w:r>
        <w:rPr>
          <w:lang w:val="es-419"/>
        </w:rPr>
        <w:t xml:space="preserve"> llevar un mejor control y organización del desarrollo de mi proyecto, e incluso trabajar de una manera más organizada, asemejándose a lo que es el campo laboral de una empresa de desarrollo. E incluso me hará capaz de obtener una mayor competitividad al realizar algún proyecto. </w:t>
      </w:r>
    </w:p>
    <w:p w:rsidR="00836483" w:rsidRDefault="00836483" w:rsidP="00836483"/>
    <w:p w:rsidR="00836483" w:rsidRDefault="00836483" w:rsidP="009C1AC0">
      <w:pPr>
        <w:pStyle w:val="Ttulo2"/>
      </w:pPr>
      <w:bookmarkStart w:id="10" w:name="_Toc506121128"/>
      <w:r>
        <w:t>ANDRÉS MORENO GRACÍA</w:t>
      </w:r>
      <w:bookmarkEnd w:id="10"/>
      <w:r>
        <w:t xml:space="preserve"> </w:t>
      </w:r>
    </w:p>
    <w:p w:rsidR="00054F43" w:rsidRDefault="00054F43" w:rsidP="009C1AC0"/>
    <w:p w:rsidR="009C1AC0" w:rsidRDefault="009C1AC0" w:rsidP="00D21975">
      <w:pPr>
        <w:ind w:firstLine="709"/>
      </w:pPr>
      <w:r>
        <w:t>Conocer la información sobre el desarrollo de los diferentes tipos de proyectos es importante para nuestra carrera, ya que adquirimos y/o retomamos información sobre temas anteriores, que no son importantes.</w:t>
      </w:r>
    </w:p>
    <w:p w:rsidR="00D21975" w:rsidRDefault="009C1AC0" w:rsidP="00D21975">
      <w:pPr>
        <w:ind w:firstLine="709"/>
      </w:pPr>
      <w:r>
        <w:t xml:space="preserve">La mayoría de estos temas comprenden un ámbito muy importante para </w:t>
      </w:r>
      <w:proofErr w:type="spellStart"/>
      <w:r>
        <w:t>el</w:t>
      </w:r>
      <w:proofErr w:type="spellEnd"/>
      <w:r>
        <w:t xml:space="preserve"> un buen desarrollo de los proyectos, como la definición del alcance del proyecto, su metodología, requerimientos etc.</w:t>
      </w:r>
    </w:p>
    <w:p w:rsidR="009C1AC0" w:rsidRPr="00AA40E8" w:rsidRDefault="009C1AC0" w:rsidP="00D21975">
      <w:pPr>
        <w:ind w:firstLine="709"/>
      </w:pPr>
      <w:r>
        <w:t>Pienso que para nosotros es importante conocer esta información y poder desarrollar cada una de ellas de una manera correcta, para obtener experiencia en el ámbito laboral, al estar trabajando con compañeros de otras áreas aparte del área en la que estamos acostumbrados.</w:t>
      </w:r>
    </w:p>
    <w:p w:rsidR="009C1AC0" w:rsidRDefault="009C1AC0" w:rsidP="00836483"/>
    <w:p w:rsidR="00836483" w:rsidRPr="00836483" w:rsidRDefault="00836483" w:rsidP="00836483">
      <w:r>
        <w:t xml:space="preserve">  </w:t>
      </w:r>
    </w:p>
    <w:sectPr w:rsidR="00836483" w:rsidRPr="00836483" w:rsidSect="00C91B8D">
      <w:pgSz w:w="12240" w:h="15840"/>
      <w:pgMar w:top="1985" w:right="1134" w:bottom="1134"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9D0AE3"/>
    <w:multiLevelType w:val="hybridMultilevel"/>
    <w:tmpl w:val="7D96416E"/>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 w15:restartNumberingAfterBreak="0">
    <w:nsid w:val="42945DE5"/>
    <w:multiLevelType w:val="hybridMultilevel"/>
    <w:tmpl w:val="67AA48D4"/>
    <w:lvl w:ilvl="0" w:tplc="080A0001">
      <w:start w:val="1"/>
      <w:numFmt w:val="bullet"/>
      <w:lvlText w:val=""/>
      <w:lvlJc w:val="left"/>
      <w:pPr>
        <w:ind w:left="1068" w:hanging="360"/>
      </w:pPr>
      <w:rPr>
        <w:rFonts w:ascii="Symbol" w:hAnsi="Symbol" w:hint="default"/>
      </w:rPr>
    </w:lvl>
    <w:lvl w:ilvl="1" w:tplc="080A0005">
      <w:start w:val="1"/>
      <w:numFmt w:val="bullet"/>
      <w:lvlText w:val=""/>
      <w:lvlJc w:val="left"/>
      <w:pPr>
        <w:ind w:left="1418" w:hanging="360"/>
      </w:pPr>
      <w:rPr>
        <w:rFonts w:ascii="Wingdings" w:hAnsi="Wingdings"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 w15:restartNumberingAfterBreak="0">
    <w:nsid w:val="777B01ED"/>
    <w:multiLevelType w:val="hybridMultilevel"/>
    <w:tmpl w:val="749AD6DC"/>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3" w15:restartNumberingAfterBreak="0">
    <w:nsid w:val="7B984163"/>
    <w:multiLevelType w:val="hybridMultilevel"/>
    <w:tmpl w:val="1B72425A"/>
    <w:lvl w:ilvl="0" w:tplc="080A0005">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1B8D"/>
    <w:rsid w:val="00054F43"/>
    <w:rsid w:val="000C0263"/>
    <w:rsid w:val="001252E2"/>
    <w:rsid w:val="00131DD1"/>
    <w:rsid w:val="003353BC"/>
    <w:rsid w:val="003501C8"/>
    <w:rsid w:val="00392EAB"/>
    <w:rsid w:val="0045733A"/>
    <w:rsid w:val="004C74D1"/>
    <w:rsid w:val="005107F3"/>
    <w:rsid w:val="005F0711"/>
    <w:rsid w:val="006064DA"/>
    <w:rsid w:val="006148CE"/>
    <w:rsid w:val="00690E1B"/>
    <w:rsid w:val="0073659C"/>
    <w:rsid w:val="007C361F"/>
    <w:rsid w:val="00836483"/>
    <w:rsid w:val="009164D0"/>
    <w:rsid w:val="009C1AC0"/>
    <w:rsid w:val="00A00DBE"/>
    <w:rsid w:val="00A665DC"/>
    <w:rsid w:val="00C91B8D"/>
    <w:rsid w:val="00CC581B"/>
    <w:rsid w:val="00D21975"/>
    <w:rsid w:val="00D4156E"/>
    <w:rsid w:val="00D93783"/>
    <w:rsid w:val="00DF2BE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3BD28"/>
  <w15:chartTrackingRefBased/>
  <w15:docId w15:val="{B36EF873-60D5-4632-ABA3-B279E7E51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690E1B"/>
    <w:pPr>
      <w:spacing w:after="0" w:line="360" w:lineRule="auto"/>
      <w:jc w:val="both"/>
    </w:pPr>
    <w:rPr>
      <w:rFonts w:ascii="Arial" w:eastAsia="Calibri" w:hAnsi="Arial" w:cs="Arial"/>
      <w:color w:val="000000"/>
      <w:sz w:val="24"/>
      <w:szCs w:val="24"/>
    </w:rPr>
  </w:style>
  <w:style w:type="paragraph" w:styleId="Ttulo1">
    <w:name w:val="heading 1"/>
    <w:basedOn w:val="Normal"/>
    <w:next w:val="Normal"/>
    <w:link w:val="Ttulo1Car"/>
    <w:uiPriority w:val="9"/>
    <w:qFormat/>
    <w:rsid w:val="00CC581B"/>
    <w:pPr>
      <w:keepNext/>
      <w:keepLines/>
      <w:spacing w:before="240"/>
      <w:jc w:val="center"/>
      <w:outlineLvl w:val="0"/>
    </w:pPr>
    <w:rPr>
      <w:rFonts w:eastAsiaTheme="majorEastAsia" w:cstheme="majorBidi"/>
      <w:b/>
      <w:color w:val="auto"/>
      <w:sz w:val="28"/>
      <w:szCs w:val="32"/>
    </w:rPr>
  </w:style>
  <w:style w:type="paragraph" w:styleId="Ttulo2">
    <w:name w:val="heading 2"/>
    <w:basedOn w:val="Normal"/>
    <w:next w:val="Normal"/>
    <w:link w:val="Ttulo2Car"/>
    <w:uiPriority w:val="9"/>
    <w:unhideWhenUsed/>
    <w:qFormat/>
    <w:rsid w:val="00A665DC"/>
    <w:pPr>
      <w:keepNext/>
      <w:keepLines/>
      <w:spacing w:before="40"/>
      <w:jc w:val="left"/>
      <w:outlineLvl w:val="1"/>
    </w:pPr>
    <w:rPr>
      <w:rFonts w:eastAsiaTheme="majorEastAsia" w:cstheme="majorBidi"/>
      <w:b/>
      <w:color w:val="auto"/>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690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690E1B"/>
    <w:rPr>
      <w:color w:val="0563C1" w:themeColor="hyperlink"/>
      <w:u w:val="single"/>
    </w:rPr>
  </w:style>
  <w:style w:type="paragraph" w:styleId="Sinespaciado">
    <w:name w:val="No Spacing"/>
    <w:uiPriority w:val="1"/>
    <w:qFormat/>
    <w:rsid w:val="00CC581B"/>
    <w:pPr>
      <w:spacing w:after="0" w:line="240" w:lineRule="auto"/>
      <w:jc w:val="both"/>
    </w:pPr>
    <w:rPr>
      <w:rFonts w:ascii="Arial" w:eastAsia="Calibri" w:hAnsi="Arial" w:cs="Arial"/>
      <w:color w:val="000000"/>
      <w:sz w:val="24"/>
      <w:szCs w:val="24"/>
    </w:rPr>
  </w:style>
  <w:style w:type="character" w:customStyle="1" w:styleId="Ttulo1Car">
    <w:name w:val="Título 1 Car"/>
    <w:basedOn w:val="Fuentedeprrafopredeter"/>
    <w:link w:val="Ttulo1"/>
    <w:uiPriority w:val="9"/>
    <w:rsid w:val="00CC581B"/>
    <w:rPr>
      <w:rFonts w:ascii="Arial" w:eastAsiaTheme="majorEastAsia" w:hAnsi="Arial" w:cstheme="majorBidi"/>
      <w:b/>
      <w:sz w:val="28"/>
      <w:szCs w:val="32"/>
    </w:rPr>
  </w:style>
  <w:style w:type="paragraph" w:styleId="TtuloTDC">
    <w:name w:val="TOC Heading"/>
    <w:basedOn w:val="Ttulo1"/>
    <w:next w:val="Normal"/>
    <w:uiPriority w:val="39"/>
    <w:unhideWhenUsed/>
    <w:qFormat/>
    <w:rsid w:val="00CC581B"/>
    <w:pPr>
      <w:spacing w:line="259" w:lineRule="auto"/>
      <w:jc w:val="left"/>
      <w:outlineLvl w:val="9"/>
    </w:pPr>
    <w:rPr>
      <w:rFonts w:asciiTheme="majorHAnsi" w:hAnsiTheme="majorHAnsi"/>
      <w:b w:val="0"/>
      <w:color w:val="2F5496" w:themeColor="accent1" w:themeShade="BF"/>
      <w:sz w:val="32"/>
      <w:lang w:eastAsia="es-MX"/>
    </w:rPr>
  </w:style>
  <w:style w:type="paragraph" w:styleId="TDC1">
    <w:name w:val="toc 1"/>
    <w:basedOn w:val="Normal"/>
    <w:next w:val="Normal"/>
    <w:autoRedefine/>
    <w:uiPriority w:val="39"/>
    <w:unhideWhenUsed/>
    <w:rsid w:val="00CC581B"/>
    <w:pPr>
      <w:spacing w:after="100"/>
    </w:pPr>
  </w:style>
  <w:style w:type="character" w:customStyle="1" w:styleId="Ttulo2Car">
    <w:name w:val="Título 2 Car"/>
    <w:basedOn w:val="Fuentedeprrafopredeter"/>
    <w:link w:val="Ttulo2"/>
    <w:uiPriority w:val="9"/>
    <w:rsid w:val="00A665DC"/>
    <w:rPr>
      <w:rFonts w:ascii="Arial" w:eastAsiaTheme="majorEastAsia" w:hAnsi="Arial" w:cstheme="majorBidi"/>
      <w:b/>
      <w:sz w:val="24"/>
      <w:szCs w:val="26"/>
    </w:rPr>
  </w:style>
  <w:style w:type="paragraph" w:styleId="TDC2">
    <w:name w:val="toc 2"/>
    <w:basedOn w:val="Normal"/>
    <w:next w:val="Normal"/>
    <w:autoRedefine/>
    <w:uiPriority w:val="39"/>
    <w:unhideWhenUsed/>
    <w:rsid w:val="00A665DC"/>
    <w:pPr>
      <w:spacing w:after="100"/>
      <w:ind w:left="240"/>
    </w:pPr>
  </w:style>
  <w:style w:type="table" w:styleId="Tabladecuadrcula7concolores-nfasis5">
    <w:name w:val="Grid Table 7 Colorful Accent 5"/>
    <w:basedOn w:val="Tablanormal"/>
    <w:uiPriority w:val="52"/>
    <w:rsid w:val="007C361F"/>
    <w:pPr>
      <w:spacing w:after="0" w:line="240" w:lineRule="auto"/>
    </w:pPr>
    <w:rPr>
      <w:color w:val="2E74B5" w:themeColor="accent5" w:themeShade="BF"/>
    </w:r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Prrafodelista">
    <w:name w:val="List Paragraph"/>
    <w:basedOn w:val="Normal"/>
    <w:uiPriority w:val="34"/>
    <w:qFormat/>
    <w:rsid w:val="006148CE"/>
    <w:pPr>
      <w:ind w:left="720"/>
      <w:contextualSpacing/>
      <w:jc w:val="left"/>
    </w:pPr>
    <w:rPr>
      <w:rFonts w:asciiTheme="minorHAnsi" w:eastAsiaTheme="minorHAnsi" w:hAnsiTheme="minorHAnsi" w:cstheme="minorBidi"/>
      <w:color w:val="auto"/>
      <w:sz w:val="22"/>
      <w:szCs w:val="22"/>
    </w:rPr>
  </w:style>
  <w:style w:type="paragraph" w:styleId="Sangradetextonormal">
    <w:name w:val="Body Text Indent"/>
    <w:basedOn w:val="Normal"/>
    <w:link w:val="SangradetextonormalCar"/>
    <w:uiPriority w:val="99"/>
    <w:semiHidden/>
    <w:unhideWhenUsed/>
    <w:rsid w:val="006148CE"/>
    <w:pPr>
      <w:spacing w:after="120"/>
      <w:ind w:left="283"/>
    </w:pPr>
  </w:style>
  <w:style w:type="character" w:customStyle="1" w:styleId="SangradetextonormalCar">
    <w:name w:val="Sangría de texto normal Car"/>
    <w:basedOn w:val="Fuentedeprrafopredeter"/>
    <w:link w:val="Sangradetextonormal"/>
    <w:uiPriority w:val="99"/>
    <w:semiHidden/>
    <w:rsid w:val="006148CE"/>
    <w:rPr>
      <w:rFonts w:ascii="Arial" w:eastAsia="Calibri" w:hAnsi="Arial" w:cs="Arial"/>
      <w:color w:val="000000"/>
      <w:sz w:val="24"/>
      <w:szCs w:val="24"/>
    </w:rPr>
  </w:style>
  <w:style w:type="paragraph" w:styleId="Textoindependienteprimerasangra2">
    <w:name w:val="Body Text First Indent 2"/>
    <w:basedOn w:val="Sangradetextonormal"/>
    <w:link w:val="Textoindependienteprimerasangra2Car"/>
    <w:uiPriority w:val="99"/>
    <w:unhideWhenUsed/>
    <w:rsid w:val="006148CE"/>
    <w:pPr>
      <w:spacing w:after="0"/>
      <w:ind w:left="360" w:firstLine="360"/>
      <w:jc w:val="left"/>
    </w:pPr>
    <w:rPr>
      <w:rFonts w:asciiTheme="minorHAnsi" w:eastAsiaTheme="minorHAnsi" w:hAnsiTheme="minorHAnsi" w:cstheme="minorBidi"/>
      <w:color w:val="auto"/>
      <w:sz w:val="22"/>
      <w:szCs w:val="22"/>
    </w:rPr>
  </w:style>
  <w:style w:type="character" w:customStyle="1" w:styleId="Textoindependienteprimerasangra2Car">
    <w:name w:val="Texto independiente primera sangría 2 Car"/>
    <w:basedOn w:val="SangradetextonormalCar"/>
    <w:link w:val="Textoindependienteprimerasangra2"/>
    <w:uiPriority w:val="99"/>
    <w:rsid w:val="006148CE"/>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fredie.ab@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Pato_123_56@hotmail.com" TargetMode="External"/><Relationship Id="rId5" Type="http://schemas.openxmlformats.org/officeDocument/2006/relationships/webSettings" Target="webSettings.xml"/><Relationship Id="rId10" Type="http://schemas.openxmlformats.org/officeDocument/2006/relationships/hyperlink" Target="mailto:andresmorgar@gmail.com" TargetMode="External"/><Relationship Id="rId4" Type="http://schemas.openxmlformats.org/officeDocument/2006/relationships/settings" Target="settings.xml"/><Relationship Id="rId9" Type="http://schemas.openxmlformats.org/officeDocument/2006/relationships/hyperlink" Target="mailto:akiaseruygo@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4C6568-59C2-47BC-B1E8-C1D0D37C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11</Pages>
  <Words>1681</Words>
  <Characters>9247</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Fredward</dc:creator>
  <cp:keywords/>
  <dc:description/>
  <cp:lastModifiedBy>Fredward</cp:lastModifiedBy>
  <cp:revision>51</cp:revision>
  <dcterms:created xsi:type="dcterms:W3CDTF">2018-02-10T17:49:00Z</dcterms:created>
  <dcterms:modified xsi:type="dcterms:W3CDTF">2018-02-11T20:03:00Z</dcterms:modified>
</cp:coreProperties>
</file>