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884" w:rsidRDefault="00916C1E">
      <w:r>
        <w:t>T</w:t>
      </w:r>
      <w:r w:rsidRPr="00916C1E">
        <w:t>ổng thu nhập của một nhân viên là lương hàng tháng của họ nhân số tháng làm việ</w:t>
      </w:r>
      <w:r>
        <w:t>c.</w:t>
      </w:r>
      <w:r w:rsidRPr="00916C1E">
        <w:t xml:space="preserve"> Viết một truy vấn để tìm tổng thu nhập </w:t>
      </w:r>
      <w:r>
        <w:t>của mỗi</w:t>
      </w:r>
      <w:r w:rsidRPr="00916C1E">
        <w:t xml:space="preserve"> nhân viên </w:t>
      </w:r>
      <w:r>
        <w:t>và hiển thị ra giá trị nhân viên có tổng thu nhập cao nhất, số nhân viên đạt mức cao nhất đó</w:t>
      </w:r>
      <w:bookmarkStart w:id="0" w:name="_GoBack"/>
      <w:bookmarkEnd w:id="0"/>
    </w:p>
    <w:sectPr w:rsidR="008D4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0D"/>
    <w:rsid w:val="0088200D"/>
    <w:rsid w:val="008D4884"/>
    <w:rsid w:val="0091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8048"/>
  <w15:chartTrackingRefBased/>
  <w15:docId w15:val="{88BDFC03-39A2-4873-918B-167C340E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2024-02-17T09:55:00Z</dcterms:created>
  <dcterms:modified xsi:type="dcterms:W3CDTF">2024-02-17T09:58:00Z</dcterms:modified>
</cp:coreProperties>
</file>