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2B4" w:rsidRDefault="000342B4" w:rsidP="000342B4">
      <w:r>
        <w:t>Hai cặp (X1, Y1) và (X2, Y2) được gọi là cặp đối xứng nếu X1 = Y2 và X2 = Y1.</w:t>
      </w:r>
    </w:p>
    <w:p w:rsidR="00AA361B" w:rsidRDefault="000342B4" w:rsidP="000342B4">
      <w:r>
        <w:t>Viết một truy vấn để xuất tất cả các cặp đối xứng như vậy theo thứ tự tăng dần theo giá trị của X. Liệt kê các hàng sao cho X1 ≤ Y1.</w:t>
      </w:r>
      <w:r>
        <w:t xml:space="preserve"> Ví dụ:</w:t>
      </w:r>
      <w:bookmarkStart w:id="0" w:name="_GoBack"/>
      <w:bookmarkEnd w:id="0"/>
    </w:p>
    <w:p w:rsidR="000342B4" w:rsidRDefault="000342B4" w:rsidP="000342B4">
      <w:r>
        <w:rPr>
          <w:noProof/>
        </w:rPr>
        <w:drawing>
          <wp:inline distT="0" distB="0" distL="0" distR="0">
            <wp:extent cx="3672840" cy="3825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5.jpg"/>
                    <pic:cNvPicPr/>
                  </pic:nvPicPr>
                  <pic:blipFill>
                    <a:blip r:embed="rId4">
                      <a:extLst>
                        <a:ext uri="{28A0092B-C50C-407E-A947-70E740481C1C}">
                          <a14:useLocalDpi xmlns:a14="http://schemas.microsoft.com/office/drawing/2010/main" val="0"/>
                        </a:ext>
                      </a:extLst>
                    </a:blip>
                    <a:stretch>
                      <a:fillRect/>
                    </a:stretch>
                  </pic:blipFill>
                  <pic:spPr>
                    <a:xfrm>
                      <a:off x="0" y="0"/>
                      <a:ext cx="3672840" cy="3825240"/>
                    </a:xfrm>
                    <a:prstGeom prst="rect">
                      <a:avLst/>
                    </a:prstGeom>
                  </pic:spPr>
                </pic:pic>
              </a:graphicData>
            </a:graphic>
          </wp:inline>
        </w:drawing>
      </w:r>
    </w:p>
    <w:sectPr w:rsidR="00034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869"/>
    <w:rsid w:val="000342B4"/>
    <w:rsid w:val="00AA361B"/>
    <w:rsid w:val="00D14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93BE1"/>
  <w15:chartTrackingRefBased/>
  <w15:docId w15:val="{F75E5F08-4061-486E-A0B4-B9AD2B5A8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Words>
  <Characters>188</Characters>
  <Application>Microsoft Office Word</Application>
  <DocSecurity>0</DocSecurity>
  <Lines>1</Lines>
  <Paragraphs>1</Paragraphs>
  <ScaleCrop>false</ScaleCrop>
  <Company/>
  <LinksUpToDate>false</LinksUpToDate>
  <CharactersWithSpaces>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2024-02-17T15:42:00Z</dcterms:created>
  <dcterms:modified xsi:type="dcterms:W3CDTF">2024-02-17T15:42:00Z</dcterms:modified>
</cp:coreProperties>
</file>