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C6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MSc. in Computing</w:t>
      </w:r>
    </w:p>
    <w:p w:rsidR="008A03F5" w:rsidRPr="00D72B18" w:rsidRDefault="00CE7CC6" w:rsidP="00D72B18">
      <w:pPr>
        <w:pStyle w:val="Title"/>
        <w:jc w:val="center"/>
        <w:rPr>
          <w:rFonts w:ascii="Arial" w:hAnsi="Arial"/>
          <w:b/>
          <w:sz w:val="32"/>
        </w:rPr>
      </w:pPr>
      <w:r w:rsidRPr="00D72B18">
        <w:rPr>
          <w:rFonts w:ascii="Arial" w:hAnsi="Arial"/>
          <w:b/>
          <w:sz w:val="32"/>
        </w:rPr>
        <w:t>Practicum Approval Form</w:t>
      </w:r>
    </w:p>
    <w:p w:rsidR="00D72B18" w:rsidRDefault="00D72B18" w:rsidP="00D72B18">
      <w:pPr>
        <w:rPr>
          <w:rFonts w:ascii="Arial" w:hAnsi="Arial"/>
        </w:rPr>
      </w:pPr>
    </w:p>
    <w:p w:rsidR="00CE7CC6" w:rsidRPr="00D72B18" w:rsidRDefault="00D72B18" w:rsidP="00D72B18">
      <w:pPr>
        <w:pStyle w:val="Heading1"/>
        <w:rPr>
          <w:rFonts w:ascii="Arial" w:hAnsi="Arial"/>
          <w:sz w:val="24"/>
        </w:rPr>
      </w:pPr>
      <w:r w:rsidRPr="00D72B18">
        <w:rPr>
          <w:rFonts w:ascii="Arial" w:hAnsi="Arial"/>
          <w:sz w:val="24"/>
        </w:rPr>
        <w:t>Section 1: Student Details</w:t>
      </w:r>
    </w:p>
    <w:p w:rsidR="00D72B18" w:rsidRDefault="00D72B18" w:rsidP="00D72B18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9"/>
        <w:gridCol w:w="4547"/>
      </w:tblGrid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Project Title:</w:t>
            </w:r>
          </w:p>
        </w:tc>
        <w:tc>
          <w:tcPr>
            <w:tcW w:w="4621" w:type="dxa"/>
          </w:tcPr>
          <w:p w:rsidR="00343ACB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Pig Price prediction in Europe</w:t>
            </w: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ID:</w:t>
            </w:r>
          </w:p>
        </w:tc>
        <w:tc>
          <w:tcPr>
            <w:tcW w:w="4621" w:type="dxa"/>
          </w:tcPr>
          <w:p w:rsidR="00343ACB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17211401</w:t>
            </w: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name:</w:t>
            </w:r>
          </w:p>
        </w:tc>
        <w:tc>
          <w:tcPr>
            <w:tcW w:w="4621" w:type="dxa"/>
          </w:tcPr>
          <w:p w:rsidR="00343ACB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Ankesh Kumar Mishra</w:t>
            </w: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Student email</w:t>
            </w:r>
          </w:p>
        </w:tc>
        <w:tc>
          <w:tcPr>
            <w:tcW w:w="4621" w:type="dxa"/>
          </w:tcPr>
          <w:p w:rsidR="00343ACB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ankesh.mishra6@mail.dcu.ie</w:t>
            </w:r>
          </w:p>
        </w:tc>
      </w:tr>
      <w:tr w:rsidR="00343ACB" w:rsidRPr="00D72B18" w:rsidTr="00343ACB">
        <w:tc>
          <w:tcPr>
            <w:tcW w:w="4621" w:type="dxa"/>
          </w:tcPr>
          <w:p w:rsidR="00343ACB" w:rsidRPr="00D72B18" w:rsidRDefault="00343ACB" w:rsidP="00D72B18">
            <w:pPr>
              <w:rPr>
                <w:rFonts w:ascii="Arial" w:hAnsi="Arial"/>
              </w:rPr>
            </w:pPr>
            <w:r w:rsidRPr="00D72B18">
              <w:rPr>
                <w:rFonts w:ascii="Arial" w:hAnsi="Arial"/>
              </w:rPr>
              <w:t>Chosen major:</w:t>
            </w:r>
          </w:p>
        </w:tc>
        <w:tc>
          <w:tcPr>
            <w:tcW w:w="4621" w:type="dxa"/>
          </w:tcPr>
          <w:p w:rsidR="00343ACB" w:rsidRPr="00D72B18" w:rsidRDefault="00E74927" w:rsidP="00D72B18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MCM(</w:t>
            </w:r>
            <w:proofErr w:type="gramEnd"/>
            <w:r>
              <w:rPr>
                <w:rFonts w:ascii="Arial" w:hAnsi="Arial"/>
              </w:rPr>
              <w:t>Data Analytics)</w:t>
            </w:r>
          </w:p>
        </w:tc>
      </w:tr>
      <w:tr w:rsidR="003C506E" w:rsidRPr="00D72B18" w:rsidTr="00343ACB"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621" w:type="dxa"/>
          </w:tcPr>
          <w:p w:rsidR="003C506E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Andrew McCarren</w:t>
            </w:r>
          </w:p>
        </w:tc>
      </w:tr>
      <w:tr w:rsidR="003C506E" w:rsidRPr="00D72B18" w:rsidTr="00343ACB">
        <w:tc>
          <w:tcPr>
            <w:tcW w:w="4621" w:type="dxa"/>
          </w:tcPr>
          <w:p w:rsidR="003C506E" w:rsidRPr="00D72B18" w:rsidRDefault="003C506E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of Submission</w:t>
            </w:r>
          </w:p>
        </w:tc>
        <w:tc>
          <w:tcPr>
            <w:tcW w:w="4621" w:type="dxa"/>
          </w:tcPr>
          <w:p w:rsidR="003C506E" w:rsidRPr="00D72B18" w:rsidRDefault="00E74927" w:rsidP="00D72B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Pr="00E74927">
              <w:rPr>
                <w:rFonts w:ascii="Arial" w:hAnsi="Arial"/>
                <w:vertAlign w:val="superscript"/>
              </w:rPr>
              <w:t>nd</w:t>
            </w:r>
            <w:r>
              <w:rPr>
                <w:rFonts w:ascii="Arial" w:hAnsi="Arial"/>
              </w:rPr>
              <w:t xml:space="preserve"> Nov 2017</w:t>
            </w:r>
          </w:p>
        </w:tc>
      </w:tr>
    </w:tbl>
    <w:p w:rsidR="00343ACB" w:rsidRPr="00D72B18" w:rsidRDefault="00343ACB" w:rsidP="00D72B18">
      <w:pPr>
        <w:rPr>
          <w:rFonts w:ascii="Arial" w:hAnsi="Arial"/>
        </w:rPr>
      </w:pPr>
    </w:p>
    <w:p w:rsidR="00343ACB" w:rsidRPr="003E00DE" w:rsidRDefault="00343ACB" w:rsidP="00D72B18">
      <w:pPr>
        <w:pStyle w:val="Heading1"/>
        <w:rPr>
          <w:rFonts w:ascii="Arial" w:hAnsi="Arial"/>
          <w:sz w:val="24"/>
        </w:rPr>
      </w:pPr>
      <w:r w:rsidRPr="003E00DE">
        <w:rPr>
          <w:rFonts w:ascii="Arial" w:hAnsi="Arial"/>
          <w:sz w:val="24"/>
        </w:rPr>
        <w:t>Section 2: About your Practicum</w:t>
      </w:r>
    </w:p>
    <w:p w:rsidR="00343ACB" w:rsidRPr="00D72B18" w:rsidRDefault="00343ACB" w:rsidP="00D72B18">
      <w:pPr>
        <w:rPr>
          <w:rFonts w:ascii="Arial" w:hAnsi="Arial"/>
        </w:rPr>
      </w:pPr>
    </w:p>
    <w:p w:rsidR="00343ACB" w:rsidRPr="00D72B18" w:rsidRDefault="00343ACB" w:rsidP="00D72B18">
      <w:pPr>
        <w:rPr>
          <w:rFonts w:ascii="Arial" w:hAnsi="Arial"/>
        </w:rPr>
      </w:pPr>
      <w:r w:rsidRPr="00D72B18">
        <w:rPr>
          <w:rFonts w:ascii="Arial" w:hAnsi="Arial"/>
        </w:rPr>
        <w:t>Please answer all questions below.  Please pay special attention to the word counts in all cases.</w:t>
      </w:r>
    </w:p>
    <w:p w:rsidR="00343ACB" w:rsidRPr="00D72B18" w:rsidRDefault="00343ACB" w:rsidP="00D72B18">
      <w:pPr>
        <w:rPr>
          <w:rFonts w:ascii="Arial" w:hAnsi="Arial"/>
        </w:rPr>
      </w:pPr>
    </w:p>
    <w:p w:rsidR="00361E46" w:rsidRPr="00D72B18" w:rsidRDefault="00361E46" w:rsidP="00D72B18">
      <w:pPr>
        <w:rPr>
          <w:rFonts w:ascii="Arial" w:hAnsi="Arial"/>
          <w:b/>
        </w:rPr>
      </w:pPr>
      <w:r w:rsidRPr="00D72B18">
        <w:rPr>
          <w:rFonts w:ascii="Arial" w:hAnsi="Arial"/>
          <w:b/>
        </w:rPr>
        <w:t>What is the to</w:t>
      </w:r>
      <w:r w:rsidR="00343ACB" w:rsidRPr="00D72B18">
        <w:rPr>
          <w:rFonts w:ascii="Arial" w:hAnsi="Arial"/>
          <w:b/>
        </w:rPr>
        <w:t>pic of your proposed practicum? (100 words)</w:t>
      </w:r>
    </w:p>
    <w:p w:rsidR="00650B5C" w:rsidRDefault="00650B5C" w:rsidP="00D72B18">
      <w:pPr>
        <w:rPr>
          <w:rFonts w:ascii="Arial" w:hAnsi="Arial"/>
        </w:rPr>
      </w:pPr>
      <w:r w:rsidRPr="00650B5C">
        <w:rPr>
          <w:rFonts w:ascii="Arial" w:hAnsi="Arial"/>
          <w:b/>
        </w:rPr>
        <w:t>Pre</w:t>
      </w:r>
      <w:r>
        <w:rPr>
          <w:rFonts w:ascii="Arial" w:hAnsi="Arial"/>
          <w:b/>
        </w:rPr>
        <w:t xml:space="preserve">diction of pig prices in Europe: </w:t>
      </w:r>
      <w:r>
        <w:rPr>
          <w:rFonts w:ascii="Arial" w:hAnsi="Arial"/>
        </w:rPr>
        <w:t xml:space="preserve">It will be a multi-step-ahead prediction in the </w:t>
      </w:r>
      <w:proofErr w:type="spellStart"/>
      <w:r>
        <w:rPr>
          <w:rFonts w:ascii="Arial" w:hAnsi="Arial"/>
        </w:rPr>
        <w:t>Agri</w:t>
      </w:r>
      <w:proofErr w:type="spellEnd"/>
      <w:r>
        <w:rPr>
          <w:rFonts w:ascii="Arial" w:hAnsi="Arial"/>
        </w:rPr>
        <w:t xml:space="preserve"> Dataset. The following models to be used will be implemented using Python:</w:t>
      </w:r>
    </w:p>
    <w:p w:rsidR="00650B5C" w:rsidRPr="00650B5C" w:rsidRDefault="00650B5C" w:rsidP="00650B5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ARIMA (</w:t>
      </w:r>
      <w:r w:rsidRPr="00650B5C">
        <w:rPr>
          <w:rFonts w:ascii="Arial" w:hAnsi="Arial"/>
        </w:rPr>
        <w:t>Autoregressive integrated moving average modelling).</w:t>
      </w:r>
    </w:p>
    <w:p w:rsidR="00650B5C" w:rsidRDefault="00650B5C" w:rsidP="00650B5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NN (Neural network)</w:t>
      </w:r>
    </w:p>
    <w:p w:rsidR="00650B5C" w:rsidRDefault="00650B5C" w:rsidP="00650B5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RNN (Recurrent neural network)</w:t>
      </w:r>
    </w:p>
    <w:p w:rsidR="00650B5C" w:rsidRDefault="00650B5C" w:rsidP="00650B5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Support vector regression.</w:t>
      </w:r>
    </w:p>
    <w:p w:rsidR="00650B5C" w:rsidRDefault="00650B5C" w:rsidP="00650B5C">
      <w:pPr>
        <w:pStyle w:val="ListParagraph"/>
        <w:rPr>
          <w:rFonts w:ascii="Arial" w:hAnsi="Arial"/>
        </w:rPr>
      </w:pPr>
    </w:p>
    <w:p w:rsidR="00361E46" w:rsidRPr="00650B5C" w:rsidRDefault="00361E46" w:rsidP="00650B5C">
      <w:pPr>
        <w:rPr>
          <w:rFonts w:ascii="Arial" w:hAnsi="Arial"/>
        </w:rPr>
      </w:pPr>
      <w:r w:rsidRPr="00650B5C">
        <w:rPr>
          <w:rFonts w:ascii="Arial" w:hAnsi="Arial"/>
          <w:b/>
        </w:rPr>
        <w:t xml:space="preserve">Please provide details of the papers you have read on this topic (details of 5 papers </w:t>
      </w:r>
      <w:r w:rsidRPr="00650B5C">
        <w:rPr>
          <w:rFonts w:ascii="Arial" w:hAnsi="Arial"/>
        </w:rPr>
        <w:t xml:space="preserve">expected). </w:t>
      </w:r>
    </w:p>
    <w:p w:rsidR="00361E46" w:rsidRPr="00D72B18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t>1.</w:t>
      </w:r>
      <w:r w:rsidR="00504FE0">
        <w:rPr>
          <w:rFonts w:ascii="Arial" w:hAnsi="Arial"/>
        </w:rPr>
        <w:t xml:space="preserve"> </w:t>
      </w:r>
      <w:proofErr w:type="spellStart"/>
      <w:r w:rsidR="00504FE0">
        <w:rPr>
          <w:rFonts w:ascii="Arial" w:hAnsi="Arial"/>
        </w:rPr>
        <w:t>Bahrpeyma</w:t>
      </w:r>
      <w:proofErr w:type="spellEnd"/>
      <w:r w:rsidR="00504FE0">
        <w:rPr>
          <w:rFonts w:ascii="Arial" w:hAnsi="Arial"/>
        </w:rPr>
        <w:t xml:space="preserve"> F, </w:t>
      </w:r>
      <w:proofErr w:type="spellStart"/>
      <w:r w:rsidR="00504FE0">
        <w:rPr>
          <w:rFonts w:ascii="Arial" w:hAnsi="Arial"/>
        </w:rPr>
        <w:t>Roantree</w:t>
      </w:r>
      <w:proofErr w:type="spellEnd"/>
      <w:r w:rsidR="00504FE0">
        <w:rPr>
          <w:rFonts w:ascii="Arial" w:hAnsi="Arial"/>
        </w:rPr>
        <w:t xml:space="preserve"> M and </w:t>
      </w:r>
      <w:proofErr w:type="spellStart"/>
      <w:r w:rsidR="00504FE0">
        <w:rPr>
          <w:rFonts w:ascii="Arial" w:hAnsi="Arial"/>
        </w:rPr>
        <w:t>MaCarren</w:t>
      </w:r>
      <w:proofErr w:type="spellEnd"/>
      <w:r w:rsidR="00504FE0">
        <w:rPr>
          <w:rFonts w:ascii="Arial" w:hAnsi="Arial"/>
        </w:rPr>
        <w:t xml:space="preserve"> A.</w:t>
      </w:r>
      <w:r w:rsidR="00650B5C">
        <w:rPr>
          <w:rFonts w:ascii="Arial" w:hAnsi="Arial"/>
        </w:rPr>
        <w:t xml:space="preserve"> </w:t>
      </w:r>
      <w:r w:rsidR="00504FE0">
        <w:rPr>
          <w:rFonts w:ascii="Arial" w:hAnsi="Arial"/>
        </w:rPr>
        <w:t xml:space="preserve">Multi-Resolution Forecast aggregation for Time series in </w:t>
      </w:r>
      <w:proofErr w:type="spellStart"/>
      <w:r w:rsidR="00504FE0">
        <w:rPr>
          <w:rFonts w:ascii="Arial" w:hAnsi="Arial"/>
        </w:rPr>
        <w:t>Agri</w:t>
      </w:r>
      <w:proofErr w:type="spellEnd"/>
      <w:r w:rsidR="00504FE0">
        <w:rPr>
          <w:rFonts w:ascii="Arial" w:hAnsi="Arial"/>
        </w:rPr>
        <w:t xml:space="preserve"> Datasets</w:t>
      </w: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D72B18">
        <w:rPr>
          <w:rFonts w:ascii="Arial" w:hAnsi="Arial"/>
          <w:b/>
        </w:rPr>
        <w:t>How does your proposal relate to existing work on this t</w:t>
      </w:r>
      <w:r w:rsidR="00343ACB" w:rsidRPr="00D72B18">
        <w:rPr>
          <w:rFonts w:ascii="Arial" w:hAnsi="Arial"/>
          <w:b/>
        </w:rPr>
        <w:t xml:space="preserve">opic described in these papers?  </w:t>
      </w:r>
      <w:r w:rsidR="00343ACB" w:rsidRPr="00D72B18">
        <w:rPr>
          <w:rFonts w:ascii="Arial" w:hAnsi="Arial"/>
        </w:rPr>
        <w:t>(200 words)</w:t>
      </w:r>
    </w:p>
    <w:p w:rsidR="00361E46" w:rsidRPr="00D72B18" w:rsidRDefault="00361E46" w:rsidP="00D72B18">
      <w:pPr>
        <w:rPr>
          <w:rFonts w:ascii="Arial" w:hAnsi="Arial"/>
        </w:rPr>
      </w:pPr>
      <w:bookmarkStart w:id="0" w:name="_GoBack"/>
      <w:bookmarkEnd w:id="0"/>
    </w:p>
    <w:p w:rsidR="00D72B18" w:rsidRPr="00C90C7A" w:rsidRDefault="00361E46" w:rsidP="00D72B18">
      <w:pPr>
        <w:rPr>
          <w:rFonts w:ascii="Arial" w:hAnsi="Arial"/>
          <w:b/>
          <w:i/>
        </w:rPr>
      </w:pPr>
      <w:r w:rsidRPr="00D72B18">
        <w:rPr>
          <w:rFonts w:ascii="Arial" w:hAnsi="Arial"/>
        </w:rPr>
        <w:br/>
      </w:r>
      <w:r w:rsidR="00D72B18" w:rsidRPr="00C90C7A">
        <w:rPr>
          <w:rFonts w:ascii="Arial" w:hAnsi="Arial"/>
          <w:b/>
          <w:i/>
        </w:rPr>
        <w:t>What are the research questions that you will attempt to answer?  (200 words)</w:t>
      </w:r>
    </w:p>
    <w:p w:rsidR="00DC2376" w:rsidRDefault="00DC2376" w:rsidP="00DC2452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Pig Price prediction in Europe using the machine learning models such as ARIMA, NN, RNN, Support vector regression.</w:t>
      </w:r>
    </w:p>
    <w:p w:rsidR="00DC2452" w:rsidRDefault="00DC2452" w:rsidP="00DC2452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MSAP (Multi-step-ahead prediction) error elimination at each step using ROI (Resolution of impact).</w:t>
      </w:r>
    </w:p>
    <w:p w:rsidR="00DC2452" w:rsidRPr="00DC2452" w:rsidRDefault="00DC2452" w:rsidP="00DC2452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Which of the models amongst ARIMA, NN, RNN, Support vector regression is the most desirable for multi-step-ahead predictions </w:t>
      </w:r>
      <w:r w:rsidR="00DC2376">
        <w:rPr>
          <w:rFonts w:ascii="Arial" w:hAnsi="Arial"/>
        </w:rPr>
        <w:t>of pig prices in in Europe.</w:t>
      </w:r>
    </w:p>
    <w:p w:rsidR="00DC2376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Pr="00D72B18">
        <w:rPr>
          <w:rFonts w:ascii="Arial" w:hAnsi="Arial"/>
        </w:rPr>
        <w:br/>
      </w:r>
      <w:r w:rsidRPr="00C90C7A">
        <w:rPr>
          <w:rFonts w:ascii="Arial" w:hAnsi="Arial"/>
          <w:b/>
          <w:i/>
        </w:rPr>
        <w:t>- What software and programming environment will you use?</w:t>
      </w:r>
      <w:r w:rsidRPr="00D72B18">
        <w:rPr>
          <w:rFonts w:ascii="Arial" w:hAnsi="Arial"/>
        </w:rPr>
        <w:t xml:space="preserve"> </w:t>
      </w:r>
    </w:p>
    <w:p w:rsidR="00DC2376" w:rsidRDefault="00DC2376" w:rsidP="00D72B18">
      <w:pPr>
        <w:rPr>
          <w:rFonts w:ascii="Arial" w:hAnsi="Arial"/>
        </w:rPr>
      </w:pPr>
      <w:r>
        <w:rPr>
          <w:rFonts w:ascii="Arial" w:hAnsi="Arial"/>
        </w:rPr>
        <w:t>The programming language to be used in Python. Python is multi-purpose high level programming language, it supports high readability which is often helpful when writing lengthy complex programs. The object-oriented approach will be help reusability and referencing. Python also has most of the library functions required for the development of the proposed project.</w:t>
      </w:r>
      <w:r w:rsidR="00361E46" w:rsidRPr="00D72B18">
        <w:rPr>
          <w:rFonts w:ascii="Arial" w:hAnsi="Arial"/>
        </w:rPr>
        <w:br/>
      </w:r>
      <w:r w:rsidR="00361E46" w:rsidRPr="00C90C7A">
        <w:rPr>
          <w:rFonts w:ascii="Arial" w:hAnsi="Arial"/>
          <w:b/>
          <w:i/>
        </w:rPr>
        <w:t>- What coding/development will you do?</w:t>
      </w:r>
      <w:r w:rsidR="00361E46" w:rsidRPr="00D72B18">
        <w:rPr>
          <w:rFonts w:ascii="Arial" w:hAnsi="Arial"/>
        </w:rPr>
        <w:t xml:space="preserve"> </w:t>
      </w:r>
    </w:p>
    <w:p w:rsidR="003570B4" w:rsidRPr="00C90C7A" w:rsidRDefault="00361E46" w:rsidP="00D72B18">
      <w:pPr>
        <w:rPr>
          <w:rFonts w:ascii="Arial" w:hAnsi="Arial"/>
          <w:b/>
          <w:i/>
        </w:rPr>
      </w:pPr>
      <w:r w:rsidRPr="00D72B18">
        <w:rPr>
          <w:rFonts w:ascii="Arial" w:hAnsi="Arial"/>
        </w:rPr>
        <w:br/>
      </w:r>
      <w:r w:rsidRPr="00C90C7A">
        <w:rPr>
          <w:rFonts w:ascii="Arial" w:hAnsi="Arial"/>
          <w:b/>
          <w:i/>
        </w:rPr>
        <w:t xml:space="preserve">- What data will be used for your investigations? </w:t>
      </w:r>
    </w:p>
    <w:p w:rsidR="00C90C7A" w:rsidRDefault="003570B4" w:rsidP="00D72B18">
      <w:pPr>
        <w:rPr>
          <w:rFonts w:ascii="Arial" w:hAnsi="Arial"/>
        </w:rPr>
      </w:pPr>
      <w:r>
        <w:rPr>
          <w:rFonts w:ascii="Arial" w:hAnsi="Arial"/>
        </w:rPr>
        <w:t>The data to be used for the investigation here is the weekly pig</w:t>
      </w:r>
      <w:r w:rsidR="00627B26">
        <w:rPr>
          <w:rFonts w:ascii="Arial" w:hAnsi="Arial"/>
        </w:rPr>
        <w:t xml:space="preserve"> price in Europe. This</w:t>
      </w:r>
      <w:r>
        <w:rPr>
          <w:rFonts w:ascii="Arial" w:hAnsi="Arial"/>
        </w:rPr>
        <w:t xml:space="preserve"> dataset </w:t>
      </w:r>
      <w:r w:rsidR="00627B26">
        <w:rPr>
          <w:rFonts w:ascii="Arial" w:hAnsi="Arial"/>
        </w:rPr>
        <w:t xml:space="preserve">was mainly extracted from DATAS project. The </w:t>
      </w:r>
      <w:r>
        <w:rPr>
          <w:rFonts w:ascii="Arial" w:hAnsi="Arial"/>
        </w:rPr>
        <w:t>available</w:t>
      </w:r>
      <w:r w:rsidR="00627B26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ranges from 2007 running up to 2016.</w:t>
      </w:r>
    </w:p>
    <w:p w:rsidR="003570B4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Pr="00C90C7A">
        <w:rPr>
          <w:rFonts w:ascii="Arial" w:hAnsi="Arial"/>
          <w:b/>
          <w:i/>
        </w:rPr>
        <w:t>- Is this data currently available, it not, where will it come from?</w:t>
      </w:r>
      <w:r w:rsidRPr="00D72B18">
        <w:rPr>
          <w:rFonts w:ascii="Arial" w:hAnsi="Arial"/>
        </w:rPr>
        <w:t xml:space="preserve"> </w:t>
      </w:r>
    </w:p>
    <w:p w:rsidR="00C90C7A" w:rsidRDefault="003570B4" w:rsidP="00D72B18">
      <w:pPr>
        <w:rPr>
          <w:rFonts w:ascii="Arial" w:hAnsi="Arial"/>
        </w:rPr>
      </w:pPr>
      <w:r>
        <w:rPr>
          <w:rFonts w:ascii="Arial" w:hAnsi="Arial"/>
        </w:rPr>
        <w:t>The data set is currently available. It has weekly pig prices in Europe for 10 years. So currently a total of five hundred twenty (520) line items are present.</w:t>
      </w:r>
    </w:p>
    <w:p w:rsidR="003570B4" w:rsidRDefault="00361E46" w:rsidP="00D72B18">
      <w:pPr>
        <w:rPr>
          <w:rFonts w:ascii="Arial" w:hAnsi="Arial"/>
        </w:rPr>
      </w:pPr>
      <w:r w:rsidRPr="00D72B18">
        <w:rPr>
          <w:rFonts w:ascii="Arial" w:hAnsi="Arial"/>
        </w:rPr>
        <w:br/>
      </w:r>
      <w:r w:rsidRPr="00C90C7A">
        <w:rPr>
          <w:rFonts w:ascii="Arial" w:hAnsi="Arial"/>
          <w:b/>
          <w:i/>
          <w:u w:val="single"/>
        </w:rPr>
        <w:t>- What experiments do you expect to run?</w:t>
      </w:r>
      <w:r w:rsidRPr="00D72B18">
        <w:rPr>
          <w:rFonts w:ascii="Arial" w:hAnsi="Arial"/>
        </w:rPr>
        <w:t xml:space="preserve"> </w:t>
      </w:r>
    </w:p>
    <w:p w:rsidR="00533029" w:rsidRDefault="00533029" w:rsidP="00D72B18">
      <w:pPr>
        <w:rPr>
          <w:rFonts w:ascii="Arial" w:hAnsi="Arial"/>
        </w:rPr>
      </w:pPr>
      <w:r>
        <w:rPr>
          <w:rFonts w:ascii="Arial" w:hAnsi="Arial"/>
        </w:rPr>
        <w:t>MRFA methodology will be incorporated using the ARIMA, NN, RNN, Support vector regression algorithms as MSAP tools. The experiments will include the following:</w:t>
      </w:r>
    </w:p>
    <w:p w:rsidR="00533029" w:rsidRDefault="00533029" w:rsidP="00533029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The forecast models to be checked at each steps of multiple resolution.</w:t>
      </w:r>
    </w:p>
    <w:p w:rsidR="00533029" w:rsidRDefault="00533029" w:rsidP="00533029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Determining weights: This determines the influence of each step output for the final determination of the result.</w:t>
      </w:r>
    </w:p>
    <w:p w:rsidR="00533029" w:rsidRDefault="00533029" w:rsidP="00533029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Forecast Aggregation</w:t>
      </w:r>
    </w:p>
    <w:p w:rsidR="00197DA9" w:rsidRPr="00C90C7A" w:rsidRDefault="00361E46" w:rsidP="00533029">
      <w:pPr>
        <w:rPr>
          <w:rFonts w:ascii="Arial" w:hAnsi="Arial"/>
          <w:b/>
          <w:i/>
        </w:rPr>
      </w:pPr>
      <w:r w:rsidRPr="00C90C7A">
        <w:rPr>
          <w:rFonts w:ascii="Arial" w:hAnsi="Arial"/>
          <w:b/>
          <w:i/>
        </w:rPr>
        <w:t xml:space="preserve">- What output do you expect to gather? </w:t>
      </w:r>
    </w:p>
    <w:p w:rsidR="00197DA9" w:rsidRDefault="00197DA9" w:rsidP="00197DA9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197DA9">
        <w:rPr>
          <w:rFonts w:ascii="Arial" w:hAnsi="Arial"/>
        </w:rPr>
        <w:t>A comparative study of the different mode</w:t>
      </w:r>
      <w:r>
        <w:rPr>
          <w:rFonts w:ascii="Arial" w:hAnsi="Arial"/>
        </w:rPr>
        <w:t xml:space="preserve">ls (ARIMA, NN, RNN, Support vector regression). </w:t>
      </w:r>
    </w:p>
    <w:p w:rsidR="00197DA9" w:rsidRDefault="00197DA9" w:rsidP="00197DA9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Predict the pig prices in Europe.</w:t>
      </w:r>
    </w:p>
    <w:p w:rsidR="00197DA9" w:rsidRDefault="00197DA9" w:rsidP="00197DA9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Determine which methodology is the best for the MSAP of pig prices in Europe.</w:t>
      </w:r>
    </w:p>
    <w:p w:rsidR="00197DA9" w:rsidRPr="00197DA9" w:rsidRDefault="00197DA9" w:rsidP="00197DA9">
      <w:pPr>
        <w:rPr>
          <w:rFonts w:ascii="Arial" w:hAnsi="Arial"/>
        </w:rPr>
      </w:pPr>
    </w:p>
    <w:p w:rsidR="00CE7CC6" w:rsidRPr="00C90C7A" w:rsidRDefault="00197DA9" w:rsidP="00197DA9">
      <w:pPr>
        <w:rPr>
          <w:rFonts w:ascii="Arial" w:hAnsi="Arial"/>
          <w:b/>
          <w:i/>
        </w:rPr>
      </w:pPr>
      <w:r w:rsidRPr="00C90C7A">
        <w:rPr>
          <w:rFonts w:ascii="Arial" w:hAnsi="Arial"/>
          <w:b/>
          <w:i/>
        </w:rPr>
        <w:lastRenderedPageBreak/>
        <w:t>-</w:t>
      </w:r>
      <w:r w:rsidR="00361E46" w:rsidRPr="00C90C7A">
        <w:rPr>
          <w:rFonts w:ascii="Arial" w:hAnsi="Arial"/>
          <w:b/>
          <w:i/>
        </w:rPr>
        <w:t>How will the results be evaluated?</w:t>
      </w:r>
    </w:p>
    <w:p w:rsidR="00197DA9" w:rsidRPr="00197DA9" w:rsidRDefault="00197DA9" w:rsidP="00197DA9">
      <w:pPr>
        <w:rPr>
          <w:rFonts w:ascii="Arial" w:hAnsi="Arial"/>
        </w:rPr>
      </w:pPr>
      <w:r>
        <w:rPr>
          <w:rFonts w:ascii="Arial" w:hAnsi="Arial"/>
        </w:rPr>
        <w:t xml:space="preserve">The results will be evaluated using the MSE (Mean squared error), since it is the most popular performance measuring parameter for a forecast model. In </w:t>
      </w:r>
      <w:proofErr w:type="gramStart"/>
      <w:r>
        <w:rPr>
          <w:rFonts w:ascii="Arial" w:hAnsi="Arial"/>
        </w:rPr>
        <w:t>case( it</w:t>
      </w:r>
      <w:proofErr w:type="gramEnd"/>
      <w:r>
        <w:rPr>
          <w:rFonts w:ascii="Arial" w:hAnsi="Arial"/>
        </w:rPr>
        <w:t xml:space="preserve"> is required to measure the algorithm models independent of the dataset then , NMSE (normalized mean squared error) will be used in the evaluation.</w:t>
      </w:r>
    </w:p>
    <w:p w:rsidR="002B1E4E" w:rsidRPr="00D72B18" w:rsidRDefault="002B1E4E" w:rsidP="00D72B18">
      <w:pPr>
        <w:rPr>
          <w:rFonts w:ascii="Arial" w:hAnsi="Arial"/>
        </w:rPr>
      </w:pPr>
    </w:p>
    <w:p w:rsidR="002B1E4E" w:rsidRPr="00D72B18" w:rsidRDefault="002B1E4E" w:rsidP="00D72B18">
      <w:pPr>
        <w:rPr>
          <w:rFonts w:ascii="Arial" w:hAnsi="Arial"/>
        </w:rPr>
      </w:pPr>
    </w:p>
    <w:sectPr w:rsidR="002B1E4E" w:rsidRPr="00D72B18" w:rsidSect="002B1E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C60" w:rsidRDefault="00797C60" w:rsidP="00343ACB">
      <w:pPr>
        <w:spacing w:after="0" w:line="240" w:lineRule="auto"/>
      </w:pPr>
      <w:r>
        <w:separator/>
      </w:r>
    </w:p>
  </w:endnote>
  <w:endnote w:type="continuationSeparator" w:id="0">
    <w:p w:rsidR="00797C60" w:rsidRDefault="00797C60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C60" w:rsidRDefault="00797C60" w:rsidP="00343ACB">
      <w:pPr>
        <w:spacing w:after="0" w:line="240" w:lineRule="auto"/>
      </w:pPr>
      <w:r>
        <w:separator/>
      </w:r>
    </w:p>
  </w:footnote>
  <w:footnote w:type="continuationSeparator" w:id="0">
    <w:p w:rsidR="00797C60" w:rsidRDefault="00797C60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B" w:rsidRDefault="0034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F56"/>
    <w:multiLevelType w:val="hybridMultilevel"/>
    <w:tmpl w:val="ED207E38"/>
    <w:lvl w:ilvl="0" w:tplc="C23E6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DEC"/>
    <w:multiLevelType w:val="hybridMultilevel"/>
    <w:tmpl w:val="B102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2B1"/>
    <w:multiLevelType w:val="hybridMultilevel"/>
    <w:tmpl w:val="DBEA3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CE9"/>
    <w:multiLevelType w:val="hybridMultilevel"/>
    <w:tmpl w:val="567E97EA"/>
    <w:lvl w:ilvl="0" w:tplc="EE560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C035A"/>
    <w:multiLevelType w:val="hybridMultilevel"/>
    <w:tmpl w:val="6468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266A1"/>
    <w:multiLevelType w:val="hybridMultilevel"/>
    <w:tmpl w:val="E0F00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C6"/>
    <w:rsid w:val="00197DA9"/>
    <w:rsid w:val="00211AF0"/>
    <w:rsid w:val="002B1E4E"/>
    <w:rsid w:val="00343ACB"/>
    <w:rsid w:val="003570B4"/>
    <w:rsid w:val="00361E46"/>
    <w:rsid w:val="003C506E"/>
    <w:rsid w:val="003E00DE"/>
    <w:rsid w:val="004135F4"/>
    <w:rsid w:val="00504FE0"/>
    <w:rsid w:val="00516629"/>
    <w:rsid w:val="00533029"/>
    <w:rsid w:val="005B1D7F"/>
    <w:rsid w:val="005B693F"/>
    <w:rsid w:val="00627B26"/>
    <w:rsid w:val="00650B5C"/>
    <w:rsid w:val="00797C60"/>
    <w:rsid w:val="007D6DCA"/>
    <w:rsid w:val="009E41FD"/>
    <w:rsid w:val="00B51E77"/>
    <w:rsid w:val="00C74550"/>
    <w:rsid w:val="00C90C7A"/>
    <w:rsid w:val="00CE7CC6"/>
    <w:rsid w:val="00CF0D56"/>
    <w:rsid w:val="00D72B18"/>
    <w:rsid w:val="00DA68B8"/>
    <w:rsid w:val="00DC2376"/>
    <w:rsid w:val="00DC2452"/>
    <w:rsid w:val="00DE50DE"/>
    <w:rsid w:val="00E74927"/>
    <w:rsid w:val="00F35C99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C221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Ankesh Mishra</cp:lastModifiedBy>
  <cp:revision>6</cp:revision>
  <dcterms:created xsi:type="dcterms:W3CDTF">2017-11-01T18:04:00Z</dcterms:created>
  <dcterms:modified xsi:type="dcterms:W3CDTF">2017-11-02T09:38:00Z</dcterms:modified>
</cp:coreProperties>
</file>