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D9E0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3"/>
        <w:gridCol w:w="3742"/>
      </w:tblGrid>
      <w:tr w:rsidR="002145C0" w:rsidRPr="002145C0" w14:paraId="053A0381" w14:textId="77777777" w:rsidTr="002145C0">
        <w:tc>
          <w:tcPr>
            <w:tcW w:w="3000" w:type="pct"/>
            <w:shd w:val="clear" w:color="auto" w:fill="D9E0A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</w:tblGrid>
            <w:tr w:rsidR="002145C0" w:rsidRPr="002145C0" w14:paraId="22B807BF" w14:textId="77777777">
              <w:trPr>
                <w:jc w:val="center"/>
              </w:trPr>
              <w:tc>
                <w:tcPr>
                  <w:tcW w:w="0" w:type="auto"/>
                  <w:tcMar>
                    <w:top w:w="150" w:type="dxa"/>
                    <w:left w:w="225" w:type="dxa"/>
                    <w:bottom w:w="150" w:type="dxa"/>
                    <w:right w:w="0" w:type="dxa"/>
                  </w:tcMar>
                  <w:hideMark/>
                </w:tcPr>
                <w:p w14:paraId="340E469F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b/>
                      <w:bCs/>
                      <w:color w:val="D84C00"/>
                      <w:sz w:val="30"/>
                      <w:szCs w:val="30"/>
                      <w:lang w:eastAsia="ru-RU"/>
                    </w:rPr>
                    <w:t>Продукты </w:t>
                  </w:r>
                  <w:r w:rsidRPr="002145C0">
                    <w:rPr>
                      <w:rFonts w:ascii="Times New Roman" w:eastAsia="Times New Roman" w:hAnsi="Times New Roman" w:cs="Times New Roman"/>
                      <w:color w:val="547017"/>
                      <w:sz w:val="19"/>
                      <w:szCs w:val="19"/>
                      <w:lang w:eastAsia="ru-RU"/>
                    </w:rPr>
                    <w:t>(на 5 порций)</w:t>
                  </w:r>
                </w:p>
              </w:tc>
            </w:tr>
            <w:tr w:rsidR="002145C0" w:rsidRPr="002145C0" w14:paraId="77C54DC2" w14:textId="77777777">
              <w:trPr>
                <w:jc w:val="center"/>
              </w:trPr>
              <w:tc>
                <w:tcPr>
                  <w:tcW w:w="0" w:type="auto"/>
                  <w:shd w:val="clear" w:color="auto" w:fill="E5EAC2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090DF6E4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Спагетти - 400 г</w:t>
                  </w:r>
                </w:p>
              </w:tc>
            </w:tr>
            <w:tr w:rsidR="002145C0" w:rsidRPr="002145C0" w14:paraId="5F7EDCB7" w14:textId="77777777">
              <w:trPr>
                <w:jc w:val="center"/>
              </w:trPr>
              <w:tc>
                <w:tcPr>
                  <w:tcW w:w="0" w:type="auto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67450FDF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Бекон - 200 г</w:t>
                  </w:r>
                </w:p>
              </w:tc>
            </w:tr>
            <w:tr w:rsidR="002145C0" w:rsidRPr="002145C0" w14:paraId="3B085B3F" w14:textId="77777777">
              <w:trPr>
                <w:jc w:val="center"/>
              </w:trPr>
              <w:tc>
                <w:tcPr>
                  <w:tcW w:w="0" w:type="auto"/>
                  <w:shd w:val="clear" w:color="auto" w:fill="E5EAC2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20E6383E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Яйца куриные - 4 шт.</w:t>
                  </w:r>
                </w:p>
              </w:tc>
            </w:tr>
            <w:tr w:rsidR="002145C0" w:rsidRPr="002145C0" w14:paraId="281F0739" w14:textId="77777777">
              <w:trPr>
                <w:jc w:val="center"/>
              </w:trPr>
              <w:tc>
                <w:tcPr>
                  <w:tcW w:w="0" w:type="auto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4AA1469E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Сыр пармезан - 50 г</w:t>
                  </w:r>
                </w:p>
              </w:tc>
            </w:tr>
            <w:tr w:rsidR="002145C0" w:rsidRPr="002145C0" w14:paraId="3CB76887" w14:textId="77777777">
              <w:trPr>
                <w:jc w:val="center"/>
              </w:trPr>
              <w:tc>
                <w:tcPr>
                  <w:tcW w:w="0" w:type="auto"/>
                  <w:shd w:val="clear" w:color="auto" w:fill="E5EAC2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4964D7CB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Масло сливочное - 2 ст. ложки</w:t>
                  </w:r>
                </w:p>
              </w:tc>
            </w:tr>
            <w:tr w:rsidR="002145C0" w:rsidRPr="002145C0" w14:paraId="0B2FF910" w14:textId="77777777">
              <w:trPr>
                <w:jc w:val="center"/>
              </w:trPr>
              <w:tc>
                <w:tcPr>
                  <w:tcW w:w="0" w:type="auto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6331DE74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Масло оливковое - 1 ст. ложка</w:t>
                  </w:r>
                </w:p>
              </w:tc>
            </w:tr>
            <w:tr w:rsidR="002145C0" w:rsidRPr="002145C0" w14:paraId="263FB046" w14:textId="77777777">
              <w:trPr>
                <w:jc w:val="center"/>
              </w:trPr>
              <w:tc>
                <w:tcPr>
                  <w:tcW w:w="0" w:type="auto"/>
                  <w:shd w:val="clear" w:color="auto" w:fill="E5EAC2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4A728406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Чеснок - 2 зубчика</w:t>
                  </w:r>
                </w:p>
              </w:tc>
            </w:tr>
            <w:tr w:rsidR="002145C0" w:rsidRPr="002145C0" w14:paraId="44BAE744" w14:textId="77777777">
              <w:trPr>
                <w:jc w:val="center"/>
              </w:trPr>
              <w:tc>
                <w:tcPr>
                  <w:tcW w:w="0" w:type="auto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745A3BF4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Вода - 2,3 л</w:t>
                  </w:r>
                </w:p>
              </w:tc>
            </w:tr>
            <w:tr w:rsidR="002145C0" w:rsidRPr="002145C0" w14:paraId="2B7D1934" w14:textId="77777777">
              <w:trPr>
                <w:jc w:val="center"/>
              </w:trPr>
              <w:tc>
                <w:tcPr>
                  <w:tcW w:w="0" w:type="auto"/>
                  <w:shd w:val="clear" w:color="auto" w:fill="E5EAC2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5146FDA2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Соль - по вкусу</w:t>
                  </w:r>
                </w:p>
              </w:tc>
            </w:tr>
            <w:tr w:rsidR="002145C0" w:rsidRPr="002145C0" w14:paraId="26277537" w14:textId="77777777">
              <w:trPr>
                <w:jc w:val="center"/>
              </w:trPr>
              <w:tc>
                <w:tcPr>
                  <w:tcW w:w="0" w:type="auto"/>
                  <w:tcMar>
                    <w:top w:w="45" w:type="dxa"/>
                    <w:left w:w="225" w:type="dxa"/>
                    <w:bottom w:w="45" w:type="dxa"/>
                    <w:right w:w="225" w:type="dxa"/>
                  </w:tcMar>
                  <w:hideMark/>
                </w:tcPr>
                <w:p w14:paraId="793CA233" w14:textId="77777777" w:rsidR="002145C0" w:rsidRPr="002145C0" w:rsidRDefault="002145C0" w:rsidP="002145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45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Перец чёрный молотый - по вкусу</w:t>
                  </w:r>
                </w:p>
              </w:tc>
            </w:tr>
          </w:tbl>
          <w:p w14:paraId="52C88E07" w14:textId="77777777" w:rsidR="002145C0" w:rsidRPr="002145C0" w:rsidRDefault="002145C0" w:rsidP="002145C0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shd w:val="clear" w:color="auto" w:fill="D9E0A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D9495" w14:textId="77777777" w:rsidR="002145C0" w:rsidRPr="002145C0" w:rsidRDefault="002145C0" w:rsidP="002145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5F4AE0" w14:textId="095A6415" w:rsidR="002145C0" w:rsidRPr="002145C0" w:rsidRDefault="002145C0" w:rsidP="002145C0">
      <w:pPr>
        <w:shd w:val="clear" w:color="auto" w:fill="FFF9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video"/>
      <w:bookmarkEnd w:id="0"/>
      <w:r w:rsidRPr="002145C0">
        <w:rPr>
          <w:rFonts w:ascii="Arial" w:eastAsia="Times New Roman" w:hAnsi="Arial" w:cs="Arial"/>
          <w:b/>
          <w:bCs/>
          <w:color w:val="DE8D08"/>
          <w:sz w:val="30"/>
          <w:szCs w:val="30"/>
          <w:lang w:eastAsia="ru-RU"/>
        </w:rPr>
        <w:t>Пошаговый фото рецепт</w:t>
      </w:r>
      <w:r>
        <w:rPr>
          <w:rFonts w:ascii="Arial" w:eastAsia="Times New Roman" w:hAnsi="Arial" w:cs="Arial"/>
          <w:b/>
          <w:bCs/>
          <w:color w:val="DE8D08"/>
          <w:sz w:val="30"/>
          <w:szCs w:val="30"/>
          <w:lang w:eastAsia="ru-RU"/>
        </w:rPr>
        <w:t xml:space="preserve"> </w:t>
      </w:r>
      <w:bookmarkStart w:id="1" w:name="_GoBack"/>
      <w:bookmarkEnd w:id="1"/>
      <w:r w:rsidRPr="002145C0">
        <w:rPr>
          <w:rFonts w:ascii="Arial" w:eastAsia="Times New Roman" w:hAnsi="Arial" w:cs="Arial"/>
          <w:color w:val="547017"/>
          <w:sz w:val="24"/>
          <w:szCs w:val="24"/>
          <w:lang w:eastAsia="ru-RU"/>
        </w:rPr>
        <w:t>Паста карбонара (классический рецепт)</w:t>
      </w:r>
    </w:p>
    <w:p w14:paraId="36C86EC8" w14:textId="40FCD695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" w:name="stepbystep"/>
      <w:bookmarkEnd w:id="2"/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6CE8B806" wp14:editId="4DEABA60">
            <wp:extent cx="1905000" cy="1085850"/>
            <wp:effectExtent l="0" t="0" r="0" b="0"/>
            <wp:docPr id="8" name="Рисунок 8" descr="Фото приготовления рецепта: Паста карбонара (классический рецепт) - шаг №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риготовления рецепта: Паста карбонара (классический рецепт) - шаг №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CEB7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Нарезаем бекон кубиками. Два зубчика чеснока раздавливаем ножом.</w:t>
      </w: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Разогреваем сковороду, растапливаем 1 ст. ложку сливочного масла и обжариваем бекон с чесноком. Жарим на слабом огне 10 минут, из бекона должен вытопиться жир, но бекон должен остаться мягким. После обжаривания чеснок удаляем.</w:t>
      </w:r>
    </w:p>
    <w:p w14:paraId="645D1713" w14:textId="2D881938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36E8B4B8" wp14:editId="7F5CFDF8">
            <wp:extent cx="1905000" cy="1047750"/>
            <wp:effectExtent l="0" t="0" r="0" b="0"/>
            <wp:docPr id="7" name="Рисунок 7" descr="Фото приготовления рецепта: Паста карбонара (классический рецепт) - шаг №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 приготовления рецепта: Паста карбонара (классический рецепт) - шаг №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1083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кипящую воду (2,3 л) добавляем 1 ст. ложку соли, 1 ст. ложку оливкового масла и спагетти. Варим спагетти так, как указано на их упаковке, важно соблюдать указанное время варки, чтобы сварить спагетти правильно.</w:t>
      </w:r>
    </w:p>
    <w:p w14:paraId="74C55EE8" w14:textId="28766844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1869B81C" wp14:editId="552C8851">
            <wp:extent cx="1905000" cy="1295400"/>
            <wp:effectExtent l="0" t="0" r="0" b="0"/>
            <wp:docPr id="6" name="Рисунок 6" descr="Фото приготовления рецепта: Паста карбонара (классический рецепт) - шаг №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 приготовления рецепта: Паста карбонара (классический рецепт) - шаг №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EB02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Отделяем 3 желтка от белков. Кладем в миску желтки и одно яйцо, солим и перчим (по 1 щепотке), хорошо взбиваем.</w:t>
      </w:r>
    </w:p>
    <w:p w14:paraId="1A0287F7" w14:textId="73DC7C06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lastRenderedPageBreak/>
        <w:drawing>
          <wp:inline distT="0" distB="0" distL="0" distR="0" wp14:anchorId="2AC8C5AB" wp14:editId="13AD2120">
            <wp:extent cx="1905000" cy="1047750"/>
            <wp:effectExtent l="0" t="0" r="0" b="0"/>
            <wp:docPr id="5" name="Рисунок 5" descr="Фото приготовления рецепта: Паста карбонара (классический рецепт) - шаг №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то приготовления рецепта: Паста карбонара (классический рецепт) - шаг №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D935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2 ст. ложки натертого сыра, перемешиваем.</w:t>
      </w:r>
    </w:p>
    <w:p w14:paraId="6367B539" w14:textId="77E3F580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7353ED23" wp14:editId="0EDE0EA1">
            <wp:extent cx="1905000" cy="1019175"/>
            <wp:effectExtent l="0" t="0" r="0" b="9525"/>
            <wp:docPr id="4" name="Рисунок 4" descr="Фото приготовления рецепта: Паста карбонара (классический рецепт) - шаг №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приготовления рецепта: Паста карбонара (классический рецепт) - шаг №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2600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Готовые спагетти откидываем на дуршлаг, предварительно оставив 300 мл воды, в которой они варились.</w:t>
      </w:r>
    </w:p>
    <w:p w14:paraId="46DE7CC1" w14:textId="684350B2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75BD4482" wp14:editId="7BB19F90">
            <wp:extent cx="1905000" cy="1066800"/>
            <wp:effectExtent l="0" t="0" r="0" b="0"/>
            <wp:docPr id="3" name="Рисунок 3" descr="Фото приготовления рецепта: Паста карбонара (классический рецепт) - шаг №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то приготовления рецепта: Паста карбонара (классический рецепт) - шаг №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DF23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Выключаем огонь под сковородой с беконом, добавляем спагетти и 1 ст. ложку сливочного масла.</w:t>
      </w: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Вливаем взбитые яйца с сыром, все тщательно перемешиваем.</w:t>
      </w: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Постепенно добавляем 300 мл бульона (воды) от спагетти и постоянно перемешиваем, яйца не должны свернуться.</w:t>
      </w:r>
    </w:p>
    <w:p w14:paraId="18D1388E" w14:textId="2B3C5466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78FA2589" wp14:editId="4898DBFD">
            <wp:extent cx="1905000" cy="1076325"/>
            <wp:effectExtent l="0" t="0" r="0" b="9525"/>
            <wp:docPr id="2" name="Рисунок 2" descr="Фото приготовления рецепта: Паста карбонара (классический рецепт) - шаг №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то приготовления рецепта: Паста карбонара (классический рецепт) - шаг №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636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соус немного загустел, под сковородой включаем слабый огонь и постоянно перемешиваем примерно 1 минуту, чтобы яйца не сварились. Если соус получится очень густой, можете добавить еще бульона.</w:t>
      </w:r>
    </w:p>
    <w:p w14:paraId="3CBF190E" w14:textId="139A4C7E" w:rsidR="002145C0" w:rsidRPr="002145C0" w:rsidRDefault="002145C0" w:rsidP="002145C0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2F7EF1C8" wp14:editId="684AAB4B">
            <wp:extent cx="1905000" cy="1076325"/>
            <wp:effectExtent l="0" t="0" r="0" b="9525"/>
            <wp:docPr id="1" name="Рисунок 1" descr="Фото приготовления рецепта: Паста карбонара (классический рецепт) - шаг №8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то приготовления рецепта: Паста карбонара (классический рецепт) - шаг №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F3D9" w14:textId="77777777" w:rsidR="002145C0" w:rsidRPr="002145C0" w:rsidRDefault="002145C0" w:rsidP="002145C0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Выкладываем спагетти на тарелку, сверху посыпаем черным молотым перцем и тертым сыром. Паста карбонара готова.</w:t>
      </w:r>
      <w:r w:rsidRPr="002145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Приятного аппетита!</w:t>
      </w:r>
    </w:p>
    <w:p w14:paraId="2BD807C5" w14:textId="77777777" w:rsidR="00AE63F2" w:rsidRDefault="00AE63F2"/>
    <w:sectPr w:rsidR="00AE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F2"/>
    <w:rsid w:val="002145C0"/>
    <w:rsid w:val="00A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E693"/>
  <w15:chartTrackingRefBased/>
  <w15:docId w15:val="{DAC3CAB4-8C60-47DE-89CE-6904406D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2145C0"/>
  </w:style>
  <w:style w:type="character" w:customStyle="1" w:styleId="portion">
    <w:name w:val="portion"/>
    <w:basedOn w:val="a0"/>
    <w:rsid w:val="002145C0"/>
  </w:style>
  <w:style w:type="paragraph" w:styleId="a3">
    <w:name w:val="Normal (Web)"/>
    <w:basedOn w:val="a"/>
    <w:uiPriority w:val="99"/>
    <w:semiHidden/>
    <w:unhideWhenUsed/>
    <w:rsid w:val="0021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">
    <w:name w:val="title"/>
    <w:basedOn w:val="a0"/>
    <w:rsid w:val="002145C0"/>
  </w:style>
  <w:style w:type="character" w:customStyle="1" w:styleId="rcp">
    <w:name w:val="rcp"/>
    <w:basedOn w:val="a0"/>
    <w:rsid w:val="0021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69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631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27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09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390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0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4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58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93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2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1.russianfood.com/dycontent/images_upl/286/big_28549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img1.russianfood.com/dycontent/images_upl/285/big_284740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img1.russianfood.com/dycontent/images_upl/285/big_284738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img1.russianfood.com/dycontent/images_upl/285/big_284739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mg1.russianfood.com/dycontent/images_upl/285/big_28468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img1.russianfood.com/dycontent/images_upl/285/big_284737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img1.russianfood.com/dycontent/images_upl/285/big_284703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img1.russianfood.com/dycontent/images_upl/285/big_284789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2024-02-07T07:33:00Z</dcterms:created>
  <dcterms:modified xsi:type="dcterms:W3CDTF">2024-02-07T07:35:00Z</dcterms:modified>
</cp:coreProperties>
</file>