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C24" w:rsidRPr="00BF7C24" w:rsidRDefault="00BF7C24" w:rsidP="00BF7C24">
      <w:pPr>
        <w:spacing w:line="360" w:lineRule="auto"/>
        <w:rPr>
          <w:rFonts w:ascii="Times New Roman" w:hAnsi="Times New Roman" w:cs="Times New Roman"/>
          <w:sz w:val="32"/>
          <w:szCs w:val="32"/>
        </w:rPr>
      </w:pPr>
      <w:r w:rsidRPr="00BF7C24">
        <w:rPr>
          <w:rFonts w:ascii="Times New Roman" w:hAnsi="Times New Roman" w:cs="Times New Roman"/>
          <w:sz w:val="32"/>
          <w:szCs w:val="32"/>
        </w:rPr>
        <w:t xml:space="preserve">Erika </w:t>
      </w:r>
      <w:proofErr w:type="spellStart"/>
      <w:r w:rsidRPr="00BF7C24">
        <w:rPr>
          <w:rFonts w:ascii="Times New Roman" w:hAnsi="Times New Roman" w:cs="Times New Roman"/>
          <w:sz w:val="32"/>
          <w:szCs w:val="32"/>
        </w:rPr>
        <w:t>Bailon</w:t>
      </w:r>
    </w:p>
    <w:p w:rsidR="00BF7C24" w:rsidRPr="00BF7C24" w:rsidRDefault="00BF7C24" w:rsidP="00BF7C24">
      <w:pPr>
        <w:spacing w:line="360" w:lineRule="auto"/>
        <w:rPr>
          <w:rFonts w:ascii="Times New Roman" w:hAnsi="Times New Roman" w:cs="Times New Roman"/>
          <w:sz w:val="32"/>
          <w:szCs w:val="32"/>
        </w:rPr>
      </w:pPr>
    </w:p>
    <w:p w:rsidR="00BF7C24" w:rsidRPr="00BF7C24" w:rsidRDefault="00BF7C24" w:rsidP="00BF7C24">
      <w:pPr>
        <w:spacing w:line="360" w:lineRule="auto"/>
        <w:rPr>
          <w:rFonts w:ascii="Times New Roman" w:hAnsi="Times New Roman" w:cs="Times New Roman"/>
          <w:sz w:val="32"/>
          <w:szCs w:val="32"/>
        </w:rPr>
      </w:pPr>
      <w:proofErr w:type="spellEnd"/>
      <w:r w:rsidRPr="00BF7C24">
        <w:rPr>
          <w:rFonts w:ascii="Times New Roman" w:hAnsi="Times New Roman" w:cs="Times New Roman"/>
          <w:sz w:val="32"/>
          <w:szCs w:val="32"/>
        </w:rPr>
        <w:t>Extra credit done in discussion during class</w:t>
      </w:r>
    </w:p>
    <w:p w:rsidR="00BF7C24" w:rsidRPr="00BF7C24" w:rsidRDefault="00BF7C24" w:rsidP="00BF7C24">
      <w:pPr>
        <w:spacing w:line="360" w:lineRule="auto"/>
        <w:rPr>
          <w:rFonts w:ascii="Times New Roman" w:hAnsi="Times New Roman" w:cs="Times New Roman"/>
          <w:sz w:val="32"/>
          <w:szCs w:val="32"/>
        </w:rPr>
      </w:pPr>
    </w:p>
    <w:p w:rsidR="00411730" w:rsidRPr="00BF7C24" w:rsidRDefault="00BF7C24" w:rsidP="00BF7C24">
      <w:pPr>
        <w:spacing w:line="360" w:lineRule="auto"/>
        <w:rPr>
          <w:rFonts w:ascii="Times New Roman" w:hAnsi="Times New Roman" w:cs="Times New Roman"/>
          <w:sz w:val="32"/>
          <w:szCs w:val="32"/>
        </w:rPr>
      </w:pPr>
      <w:r w:rsidRPr="00BF7C24">
        <w:rPr>
          <w:rFonts w:ascii="Times New Roman" w:hAnsi="Times New Roman" w:cs="Times New Roman"/>
          <w:sz w:val="32"/>
          <w:szCs w:val="32"/>
        </w:rPr>
        <w:t>Why Ga</w:t>
      </w:r>
      <w:bookmarkStart w:id="0" w:name="_GoBack"/>
      <w:bookmarkEnd w:id="0"/>
      <w:r w:rsidRPr="00BF7C24">
        <w:rPr>
          <w:rFonts w:ascii="Times New Roman" w:hAnsi="Times New Roman" w:cs="Times New Roman"/>
          <w:sz w:val="32"/>
          <w:szCs w:val="32"/>
        </w:rPr>
        <w:t>me is Addictive??</w:t>
      </w:r>
    </w:p>
    <w:p w:rsidR="00BF7C24" w:rsidRPr="00BF7C24" w:rsidRDefault="00BF7C24" w:rsidP="00BF7C24">
      <w:pPr>
        <w:spacing w:line="360" w:lineRule="auto"/>
        <w:rPr>
          <w:rFonts w:ascii="Times New Roman" w:hAnsi="Times New Roman" w:cs="Times New Roman"/>
          <w:sz w:val="32"/>
          <w:szCs w:val="32"/>
        </w:rPr>
      </w:pPr>
    </w:p>
    <w:p w:rsidR="00BF7C24" w:rsidRPr="00BF7C24" w:rsidRDefault="00BF7C24" w:rsidP="00BF7C24">
      <w:pPr>
        <w:spacing w:line="360" w:lineRule="auto"/>
        <w:rPr>
          <w:rFonts w:ascii="Times New Roman" w:hAnsi="Times New Roman" w:cs="Times New Roman"/>
          <w:sz w:val="32"/>
          <w:szCs w:val="32"/>
        </w:rPr>
      </w:pPr>
      <w:r w:rsidRPr="00BF7C24">
        <w:rPr>
          <w:rFonts w:ascii="Times New Roman" w:hAnsi="Times New Roman" w:cs="Times New Roman"/>
          <w:sz w:val="32"/>
          <w:szCs w:val="32"/>
        </w:rPr>
        <w:t xml:space="preserve">It is addictive because it takes us out of reality. </w:t>
      </w:r>
    </w:p>
    <w:p w:rsidR="00BF7C24" w:rsidRPr="00BF7C24" w:rsidRDefault="00BF7C24" w:rsidP="00BF7C24">
      <w:pPr>
        <w:spacing w:line="360" w:lineRule="auto"/>
        <w:rPr>
          <w:rFonts w:ascii="Times New Roman" w:hAnsi="Times New Roman" w:cs="Times New Roman"/>
          <w:sz w:val="32"/>
          <w:szCs w:val="32"/>
        </w:rPr>
      </w:pPr>
      <w:r w:rsidRPr="00BF7C24">
        <w:rPr>
          <w:rFonts w:ascii="Times New Roman" w:hAnsi="Times New Roman" w:cs="Times New Roman"/>
          <w:sz w:val="32"/>
          <w:szCs w:val="32"/>
        </w:rPr>
        <w:t xml:space="preserve">It is addictive because of the music on it. </w:t>
      </w:r>
    </w:p>
    <w:p w:rsidR="00BF7C24" w:rsidRPr="00BF7C24" w:rsidRDefault="00BF7C24" w:rsidP="00BF7C24">
      <w:pPr>
        <w:spacing w:line="360" w:lineRule="auto"/>
        <w:rPr>
          <w:rFonts w:ascii="Times New Roman" w:hAnsi="Times New Roman" w:cs="Times New Roman"/>
          <w:sz w:val="32"/>
          <w:szCs w:val="32"/>
        </w:rPr>
      </w:pPr>
      <w:r w:rsidRPr="00BF7C24">
        <w:rPr>
          <w:rFonts w:ascii="Times New Roman" w:hAnsi="Times New Roman" w:cs="Times New Roman"/>
          <w:sz w:val="32"/>
          <w:szCs w:val="32"/>
        </w:rPr>
        <w:t>It is addictive because you can use it as distraction from all the other things happening in your life.</w:t>
      </w:r>
    </w:p>
    <w:p w:rsidR="00BF7C24" w:rsidRPr="00BF7C24" w:rsidRDefault="00BF7C24" w:rsidP="00BF7C24">
      <w:pPr>
        <w:spacing w:line="360" w:lineRule="auto"/>
        <w:rPr>
          <w:rFonts w:ascii="Times New Roman" w:hAnsi="Times New Roman" w:cs="Times New Roman"/>
          <w:sz w:val="32"/>
          <w:szCs w:val="32"/>
        </w:rPr>
      </w:pPr>
      <w:r w:rsidRPr="00BF7C24">
        <w:rPr>
          <w:rFonts w:ascii="Times New Roman" w:hAnsi="Times New Roman" w:cs="Times New Roman"/>
          <w:sz w:val="32"/>
          <w:szCs w:val="32"/>
        </w:rPr>
        <w:t xml:space="preserve">It is addictive because the thought about completing missions and always trying to be better is addictive. Learning to get better each time on the game is addictive. Breaking your own “best scores” is always fun. </w:t>
      </w:r>
    </w:p>
    <w:p w:rsidR="00BF7C24" w:rsidRPr="00BF7C24" w:rsidRDefault="00BF7C24" w:rsidP="00BF7C24">
      <w:pPr>
        <w:spacing w:line="360" w:lineRule="auto"/>
        <w:rPr>
          <w:rFonts w:ascii="Times New Roman" w:hAnsi="Times New Roman" w:cs="Times New Roman"/>
          <w:sz w:val="32"/>
          <w:szCs w:val="32"/>
        </w:rPr>
      </w:pPr>
    </w:p>
    <w:sectPr w:rsidR="00BF7C24" w:rsidRPr="00BF7C24" w:rsidSect="0094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C24"/>
    <w:rsid w:val="00684358"/>
    <w:rsid w:val="0094702D"/>
    <w:rsid w:val="00B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80EC0B"/>
  <w14:defaultImageDpi w14:val="32767"/>
  <w15:chartTrackingRefBased/>
  <w15:docId w15:val="{B7ED50EA-F853-BE49-B299-8890AE05E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74</Words>
  <Characters>428</Characters>
  <Application>Microsoft Office Word</Application>
  <DocSecurity>0</DocSecurity>
  <Lines>3</Lines>
  <Paragraphs>1</Paragraphs>
  <ScaleCrop>false</ScaleCrop>
  <Company/>
  <LinksUpToDate>false</LinksUpToDate>
  <CharactersWithSpaces>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Isabel Bailon</dc:creator>
  <cp:keywords/>
  <dc:description/>
  <cp:lastModifiedBy>Erika Isabel Bailon</cp:lastModifiedBy>
  <cp:revision>1</cp:revision>
  <dcterms:created xsi:type="dcterms:W3CDTF">2018-12-05T00:25:00Z</dcterms:created>
  <dcterms:modified xsi:type="dcterms:W3CDTF">2018-12-05T00:30:00Z</dcterms:modified>
</cp:coreProperties>
</file>