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1DDED0B6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1038CA">
        <w:t>C</w:t>
      </w:r>
      <w:r>
        <w:t>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693B48CB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alleine</w:t>
      </w:r>
      <w:r w:rsidR="002630FB">
        <w:t xml:space="preserve"> in ein Raster </w:t>
      </w:r>
      <w:r w:rsidR="00BE1161">
        <w:t>fallen</w:t>
      </w:r>
      <w:r w:rsidR="005076F7">
        <w:t xml:space="preserve"> und unten </w:t>
      </w:r>
      <w:r w:rsidR="00E34D4C">
        <w:t>s</w:t>
      </w:r>
      <w:r w:rsidR="005076F7">
        <w:t>tehen bleiben</w:t>
      </w:r>
      <w:r w:rsidR="00BE1161">
        <w:t xml:space="preserve">. </w:t>
      </w:r>
    </w:p>
    <w:p w14:paraId="074588C6" w14:textId="18F30860" w:rsidR="00271BCD" w:rsidRDefault="00271BCD" w:rsidP="00925576">
      <w:pPr>
        <w:pStyle w:val="Listenabsatz"/>
        <w:numPr>
          <w:ilvl w:val="0"/>
          <w:numId w:val="1"/>
        </w:numPr>
      </w:pPr>
      <w:r>
        <w:t xml:space="preserve">Als Benutzer*in möchte </w:t>
      </w:r>
      <w:proofErr w:type="gramStart"/>
      <w:r>
        <w:t>ich</w:t>
      </w:r>
      <w:proofErr w:type="gramEnd"/>
      <w:r>
        <w:t xml:space="preserve"> dass die Blöcke im Verlaufe des Spiels immer schneller herunterfallen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einen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038CA"/>
    <w:rsid w:val="00142BD7"/>
    <w:rsid w:val="001D13DF"/>
    <w:rsid w:val="002630FB"/>
    <w:rsid w:val="00271BCD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8F0736"/>
    <w:rsid w:val="008F1788"/>
    <w:rsid w:val="00906339"/>
    <w:rsid w:val="00925576"/>
    <w:rsid w:val="00A80594"/>
    <w:rsid w:val="00B53001"/>
    <w:rsid w:val="00BE0F69"/>
    <w:rsid w:val="00BE1161"/>
    <w:rsid w:val="00C04423"/>
    <w:rsid w:val="00C061F6"/>
    <w:rsid w:val="00CD7F93"/>
    <w:rsid w:val="00E34D4C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27</cp:revision>
  <dcterms:created xsi:type="dcterms:W3CDTF">2023-05-05T11:53:00Z</dcterms:created>
  <dcterms:modified xsi:type="dcterms:W3CDTF">2023-06-23T17:30:00Z</dcterms:modified>
</cp:coreProperties>
</file>