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1A8CAB" w14:textId="3214985D" w:rsidR="00DF7C21" w:rsidRDefault="00F9195A" w:rsidP="00F9195A">
      <w:pPr>
        <w:jc w:val="center"/>
        <w:rPr>
          <w:b/>
          <w:bCs/>
          <w:i/>
          <w:iCs/>
          <w:sz w:val="28"/>
          <w:szCs w:val="28"/>
        </w:rPr>
      </w:pPr>
      <w:r w:rsidRPr="00F9195A">
        <w:rPr>
          <w:b/>
          <w:bCs/>
          <w:i/>
          <w:iCs/>
          <w:sz w:val="28"/>
          <w:szCs w:val="28"/>
        </w:rPr>
        <w:t>Digitalization – What are the security implications of the digital economy?</w:t>
      </w:r>
    </w:p>
    <w:p w14:paraId="7C4C194A" w14:textId="0B3139B1" w:rsidR="002F51BB" w:rsidRPr="002F51BB" w:rsidRDefault="002F51BB" w:rsidP="002F51BB">
      <w:pPr>
        <w:rPr>
          <w:sz w:val="24"/>
          <w:szCs w:val="24"/>
        </w:rPr>
      </w:pPr>
      <w:r w:rsidRPr="002F51BB">
        <w:rPr>
          <w:sz w:val="24"/>
          <w:szCs w:val="24"/>
        </w:rPr>
        <w:t>A fully digital enterprise is a company that has adopted a complete digital approach. Digital tools and technologies are used to conduct all business transactions. Digital technologies can improve performance “by reducing maintenance time and costs” (Wei et al. and Spremic, 2019). Digital technologies such as artificial intelligence and the Internet of Things enable companies to have a competitive advantage in their business.</w:t>
      </w:r>
    </w:p>
    <w:p w14:paraId="0E732B0A" w14:textId="77777777" w:rsidR="002F51BB" w:rsidRPr="002F51BB" w:rsidRDefault="002F51BB" w:rsidP="002F51BB">
      <w:pPr>
        <w:rPr>
          <w:sz w:val="24"/>
          <w:szCs w:val="24"/>
        </w:rPr>
      </w:pPr>
      <w:r w:rsidRPr="002F51BB">
        <w:rPr>
          <w:sz w:val="24"/>
          <w:szCs w:val="24"/>
        </w:rPr>
        <w:t>cyber threats put organizations at risk because they are well-designed attacks that expose technical vulnerabilities and threaten information security. Strategic planning for implementing protections to prevent cyberattacks is essential for enterprise security. Small businesses may not have the resources to provide such security. Risks associated with small businesses adversely affect a company's success as they lead to lost sales that may be irreversible. Finally, smaller businesses are more vulnerable, and attackers can easily gain access to control systems.</w:t>
      </w:r>
    </w:p>
    <w:p w14:paraId="7346DB8C" w14:textId="77777777" w:rsidR="002F51BB" w:rsidRPr="002F51BB" w:rsidRDefault="002F51BB" w:rsidP="002F51BB">
      <w:pPr>
        <w:rPr>
          <w:sz w:val="24"/>
          <w:szCs w:val="24"/>
        </w:rPr>
      </w:pPr>
      <w:r w:rsidRPr="002F51BB">
        <w:rPr>
          <w:sz w:val="24"/>
          <w:szCs w:val="24"/>
        </w:rPr>
        <w:t>Given that electricity consumption in developed societies cannot keep up with GDP growth, ``Utilities must operate, maintain, and modernize systems without increasing load-based revenues to pay (Wei et al. and Spremic, 2019). As a result, businesses are under pressure to keep up with cyberattacks, climate change, and an ever-expanding digital world. Nonetheless, technological advances are bringing innovation and providing new ways of tackling challenges and solving problems.</w:t>
      </w:r>
    </w:p>
    <w:p w14:paraId="7C0F5AB0" w14:textId="7A7EF5F7" w:rsidR="00F9195A" w:rsidRDefault="002F51BB" w:rsidP="002F51BB">
      <w:pPr>
        <w:rPr>
          <w:sz w:val="24"/>
          <w:szCs w:val="24"/>
        </w:rPr>
      </w:pPr>
      <w:r w:rsidRPr="002F51BB">
        <w:rPr>
          <w:sz w:val="24"/>
          <w:szCs w:val="24"/>
        </w:rPr>
        <w:t>The global energy crisis has increased gas and electricity, driving up prices. Businesses depend on energy and a lack of energy can lead to bankruptcy. The Russian invasion of Ukraine exacerbated the crisis, leaving some countries without access to gas supplies (Melville, 2022). Ultimately, rising energy costs are impacting businesses. In summary, production costs increased, which led to increased sales.</w:t>
      </w:r>
    </w:p>
    <w:p w14:paraId="73AF0D8C" w14:textId="6F0E1AAF" w:rsidR="002F51BB" w:rsidRDefault="004669B2" w:rsidP="004669B2">
      <w:pPr>
        <w:jc w:val="center"/>
        <w:rPr>
          <w:b/>
          <w:bCs/>
          <w:i/>
          <w:iCs/>
          <w:sz w:val="28"/>
          <w:szCs w:val="28"/>
        </w:rPr>
      </w:pPr>
      <w:r w:rsidRPr="004669B2">
        <w:rPr>
          <w:b/>
          <w:bCs/>
          <w:i/>
          <w:iCs/>
          <w:sz w:val="28"/>
          <w:szCs w:val="28"/>
        </w:rPr>
        <w:t>What is a 'fully digital enterprise?</w:t>
      </w:r>
    </w:p>
    <w:p w14:paraId="7D0C3CEC" w14:textId="5343D6DD" w:rsidR="004669B2" w:rsidRDefault="004669B2" w:rsidP="004669B2">
      <w:pPr>
        <w:rPr>
          <w:sz w:val="24"/>
          <w:szCs w:val="24"/>
        </w:rPr>
      </w:pPr>
      <w:r w:rsidRPr="004669B2">
        <w:rPr>
          <w:sz w:val="24"/>
          <w:szCs w:val="24"/>
        </w:rPr>
        <w:t>A Digital Enterprise is a business that has completed a digitalization strategy (aka, digital transformation) to fully incorporate digital tools and technologies across all aspects of their operations, from ideation thru realization to utilization.</w:t>
      </w:r>
    </w:p>
    <w:p w14:paraId="78B89554" w14:textId="77777777" w:rsidR="007B3CCA" w:rsidRDefault="007B3CCA" w:rsidP="004669B2">
      <w:pPr>
        <w:jc w:val="center"/>
        <w:rPr>
          <w:b/>
          <w:bCs/>
          <w:i/>
          <w:iCs/>
          <w:sz w:val="28"/>
          <w:szCs w:val="28"/>
        </w:rPr>
      </w:pPr>
    </w:p>
    <w:p w14:paraId="79FEFBA7" w14:textId="77777777" w:rsidR="007B3CCA" w:rsidRDefault="007B3CCA" w:rsidP="004669B2">
      <w:pPr>
        <w:jc w:val="center"/>
        <w:rPr>
          <w:b/>
          <w:bCs/>
          <w:i/>
          <w:iCs/>
          <w:sz w:val="28"/>
          <w:szCs w:val="28"/>
        </w:rPr>
      </w:pPr>
    </w:p>
    <w:p w14:paraId="6A841C69" w14:textId="77777777" w:rsidR="007B3CCA" w:rsidRDefault="007B3CCA" w:rsidP="004669B2">
      <w:pPr>
        <w:jc w:val="center"/>
        <w:rPr>
          <w:b/>
          <w:bCs/>
          <w:i/>
          <w:iCs/>
          <w:sz w:val="28"/>
          <w:szCs w:val="28"/>
        </w:rPr>
      </w:pPr>
    </w:p>
    <w:p w14:paraId="4212C6F8" w14:textId="77777777" w:rsidR="007B3CCA" w:rsidRDefault="007B3CCA" w:rsidP="004669B2">
      <w:pPr>
        <w:jc w:val="center"/>
        <w:rPr>
          <w:b/>
          <w:bCs/>
          <w:i/>
          <w:iCs/>
          <w:sz w:val="28"/>
          <w:szCs w:val="28"/>
        </w:rPr>
      </w:pPr>
    </w:p>
    <w:p w14:paraId="5DAB2729" w14:textId="77777777" w:rsidR="007B3CCA" w:rsidRDefault="007B3CCA" w:rsidP="004669B2">
      <w:pPr>
        <w:jc w:val="center"/>
        <w:rPr>
          <w:b/>
          <w:bCs/>
          <w:i/>
          <w:iCs/>
          <w:sz w:val="28"/>
          <w:szCs w:val="28"/>
        </w:rPr>
      </w:pPr>
    </w:p>
    <w:p w14:paraId="1FED5622" w14:textId="77777777" w:rsidR="00E91755" w:rsidRDefault="00E91755" w:rsidP="004669B2">
      <w:pPr>
        <w:jc w:val="center"/>
        <w:rPr>
          <w:b/>
          <w:bCs/>
          <w:i/>
          <w:iCs/>
          <w:sz w:val="28"/>
          <w:szCs w:val="28"/>
        </w:rPr>
      </w:pPr>
    </w:p>
    <w:p w14:paraId="6C96C22F" w14:textId="11E52C9E" w:rsidR="004669B2" w:rsidRDefault="004669B2" w:rsidP="004669B2">
      <w:pPr>
        <w:jc w:val="center"/>
        <w:rPr>
          <w:b/>
          <w:bCs/>
          <w:i/>
          <w:iCs/>
          <w:sz w:val="28"/>
          <w:szCs w:val="28"/>
        </w:rPr>
      </w:pPr>
      <w:r w:rsidRPr="004669B2">
        <w:rPr>
          <w:b/>
          <w:bCs/>
          <w:i/>
          <w:iCs/>
          <w:sz w:val="28"/>
          <w:szCs w:val="28"/>
        </w:rPr>
        <w:lastRenderedPageBreak/>
        <w:t>What are the cyber-Security challenges/concerns with a fully digital enterprise?</w:t>
      </w:r>
    </w:p>
    <w:p w14:paraId="7D2D0D29" w14:textId="6369FCDF" w:rsidR="007B3CCA" w:rsidRDefault="007B3CCA" w:rsidP="007B3CCA">
      <w:pPr>
        <w:rPr>
          <w:sz w:val="24"/>
          <w:szCs w:val="24"/>
        </w:rPr>
      </w:pPr>
      <w:r w:rsidRPr="007B3CCA">
        <w:rPr>
          <w:sz w:val="24"/>
          <w:szCs w:val="24"/>
        </w:rPr>
        <w:t>Cyber threats can originate from various actors, including corporate spies, hacktivists, terrorist groups, hostile nation-states, criminal organizations, lone hackers and disgruntled employees. In recent years, numerous high-profile cyber-attacks have resulted in sensitive data being exposed.</w:t>
      </w:r>
    </w:p>
    <w:p w14:paraId="5AFA2446" w14:textId="77777777" w:rsidR="007B3CCA" w:rsidRPr="007B3CCA" w:rsidRDefault="007B3CCA" w:rsidP="007B3CCA">
      <w:pPr>
        <w:pStyle w:val="ListParagraph"/>
        <w:numPr>
          <w:ilvl w:val="0"/>
          <w:numId w:val="1"/>
        </w:numPr>
        <w:rPr>
          <w:sz w:val="24"/>
          <w:szCs w:val="24"/>
        </w:rPr>
      </w:pPr>
      <w:r w:rsidRPr="007B3CCA">
        <w:rPr>
          <w:sz w:val="24"/>
          <w:szCs w:val="24"/>
        </w:rPr>
        <w:t>Organizations and cybersecurity attacks. ...</w:t>
      </w:r>
    </w:p>
    <w:p w14:paraId="494E7396" w14:textId="77777777" w:rsidR="007B3CCA" w:rsidRPr="007B3CCA" w:rsidRDefault="007B3CCA" w:rsidP="007B3CCA">
      <w:pPr>
        <w:pStyle w:val="ListParagraph"/>
        <w:numPr>
          <w:ilvl w:val="0"/>
          <w:numId w:val="1"/>
        </w:numPr>
        <w:rPr>
          <w:sz w:val="24"/>
          <w:szCs w:val="24"/>
        </w:rPr>
      </w:pPr>
      <w:r w:rsidRPr="007B3CCA">
        <w:rPr>
          <w:sz w:val="24"/>
          <w:szCs w:val="24"/>
        </w:rPr>
        <w:t>Social engineering. ...</w:t>
      </w:r>
    </w:p>
    <w:p w14:paraId="61B51962" w14:textId="77777777" w:rsidR="007B3CCA" w:rsidRPr="007B3CCA" w:rsidRDefault="007B3CCA" w:rsidP="007B3CCA">
      <w:pPr>
        <w:pStyle w:val="ListParagraph"/>
        <w:numPr>
          <w:ilvl w:val="0"/>
          <w:numId w:val="1"/>
        </w:numPr>
        <w:rPr>
          <w:sz w:val="24"/>
          <w:szCs w:val="24"/>
        </w:rPr>
      </w:pPr>
      <w:r w:rsidRPr="007B3CCA">
        <w:rPr>
          <w:sz w:val="24"/>
          <w:szCs w:val="24"/>
        </w:rPr>
        <w:t>Ransomware. ...</w:t>
      </w:r>
    </w:p>
    <w:p w14:paraId="7B9BA0E9" w14:textId="77777777" w:rsidR="007B3CCA" w:rsidRPr="007B3CCA" w:rsidRDefault="007B3CCA" w:rsidP="007B3CCA">
      <w:pPr>
        <w:pStyle w:val="ListParagraph"/>
        <w:numPr>
          <w:ilvl w:val="0"/>
          <w:numId w:val="1"/>
        </w:numPr>
        <w:rPr>
          <w:sz w:val="24"/>
          <w:szCs w:val="24"/>
        </w:rPr>
      </w:pPr>
      <w:r w:rsidRPr="007B3CCA">
        <w:rPr>
          <w:sz w:val="24"/>
          <w:szCs w:val="24"/>
        </w:rPr>
        <w:t>Cloud computing issues. ...</w:t>
      </w:r>
    </w:p>
    <w:p w14:paraId="1C790275" w14:textId="77777777" w:rsidR="007B3CCA" w:rsidRPr="007B3CCA" w:rsidRDefault="007B3CCA" w:rsidP="007B3CCA">
      <w:pPr>
        <w:pStyle w:val="ListParagraph"/>
        <w:numPr>
          <w:ilvl w:val="0"/>
          <w:numId w:val="1"/>
        </w:numPr>
        <w:rPr>
          <w:sz w:val="24"/>
          <w:szCs w:val="24"/>
        </w:rPr>
      </w:pPr>
      <w:r w:rsidRPr="007B3CCA">
        <w:rPr>
          <w:sz w:val="24"/>
          <w:szCs w:val="24"/>
        </w:rPr>
        <w:t>Distributed denial-of-service (DDoS) ...</w:t>
      </w:r>
    </w:p>
    <w:p w14:paraId="69600710" w14:textId="77777777" w:rsidR="007B3CCA" w:rsidRPr="007B3CCA" w:rsidRDefault="007B3CCA" w:rsidP="007B3CCA">
      <w:pPr>
        <w:pStyle w:val="ListParagraph"/>
        <w:numPr>
          <w:ilvl w:val="0"/>
          <w:numId w:val="1"/>
        </w:numPr>
        <w:rPr>
          <w:sz w:val="24"/>
          <w:szCs w:val="24"/>
        </w:rPr>
      </w:pPr>
      <w:r w:rsidRPr="007B3CCA">
        <w:rPr>
          <w:sz w:val="24"/>
          <w:szCs w:val="24"/>
        </w:rPr>
        <w:t>Artificial intelligence (AI) and machine learning (ML) ...</w:t>
      </w:r>
    </w:p>
    <w:p w14:paraId="23FBD25F" w14:textId="77777777" w:rsidR="007B3CCA" w:rsidRPr="007B3CCA" w:rsidRDefault="007B3CCA" w:rsidP="007B3CCA">
      <w:pPr>
        <w:pStyle w:val="ListParagraph"/>
        <w:numPr>
          <w:ilvl w:val="0"/>
          <w:numId w:val="1"/>
        </w:numPr>
        <w:rPr>
          <w:sz w:val="24"/>
          <w:szCs w:val="24"/>
        </w:rPr>
      </w:pPr>
      <w:r w:rsidRPr="007B3CCA">
        <w:rPr>
          <w:sz w:val="24"/>
          <w:szCs w:val="24"/>
        </w:rPr>
        <w:t>Crypto and blockchain attacks. ...</w:t>
      </w:r>
    </w:p>
    <w:p w14:paraId="112EB0D2" w14:textId="65BAC463" w:rsidR="007B3CCA" w:rsidRPr="007B3CCA" w:rsidRDefault="007B3CCA" w:rsidP="007B3CCA">
      <w:pPr>
        <w:pStyle w:val="ListParagraph"/>
        <w:numPr>
          <w:ilvl w:val="0"/>
          <w:numId w:val="1"/>
        </w:numPr>
        <w:rPr>
          <w:sz w:val="24"/>
          <w:szCs w:val="24"/>
        </w:rPr>
      </w:pPr>
      <w:r w:rsidRPr="007B3CCA">
        <w:rPr>
          <w:sz w:val="24"/>
          <w:szCs w:val="24"/>
        </w:rPr>
        <w:t>Third-party software</w:t>
      </w:r>
      <w:r>
        <w:rPr>
          <w:sz w:val="24"/>
          <w:szCs w:val="24"/>
        </w:rPr>
        <w:t>.</w:t>
      </w:r>
    </w:p>
    <w:p w14:paraId="71033390" w14:textId="490CF364" w:rsidR="007B3CCA" w:rsidRDefault="007B3CCA" w:rsidP="007B3CCA">
      <w:pPr>
        <w:rPr>
          <w:sz w:val="24"/>
          <w:szCs w:val="24"/>
        </w:rPr>
      </w:pPr>
      <w:r w:rsidRPr="007B3CCA">
        <w:rPr>
          <w:sz w:val="24"/>
          <w:szCs w:val="24"/>
        </w:rPr>
        <w:t>Clearly, vulnerabilities abound for both large and small organizations in the new age of cybersecurity threats. Understanding hackers’ methodologies can mitigate the imminent threat of data loss. By monitoring trends and new technologies, cybersecurity professionals can prevent the potentially catastrophic damage of a large-scale data breach.</w:t>
      </w:r>
    </w:p>
    <w:p w14:paraId="10E20C9C" w14:textId="5254BB34" w:rsidR="007B3CCA" w:rsidRPr="0011224E" w:rsidRDefault="0011224E" w:rsidP="0011224E">
      <w:pPr>
        <w:jc w:val="center"/>
        <w:rPr>
          <w:b/>
          <w:bCs/>
          <w:i/>
          <w:iCs/>
          <w:sz w:val="28"/>
          <w:szCs w:val="28"/>
        </w:rPr>
      </w:pPr>
      <w:r w:rsidRPr="0011224E">
        <w:rPr>
          <w:b/>
          <w:bCs/>
          <w:i/>
          <w:iCs/>
          <w:sz w:val="28"/>
          <w:szCs w:val="28"/>
        </w:rPr>
        <w:t>What are the cyber security challenges for a bricks and mortar SME wanting to become a</w:t>
      </w:r>
      <w:r>
        <w:rPr>
          <w:b/>
          <w:bCs/>
          <w:i/>
          <w:iCs/>
          <w:sz w:val="28"/>
          <w:szCs w:val="28"/>
        </w:rPr>
        <w:t xml:space="preserve"> </w:t>
      </w:r>
      <w:r w:rsidRPr="0011224E">
        <w:rPr>
          <w:b/>
          <w:bCs/>
          <w:i/>
          <w:iCs/>
          <w:sz w:val="28"/>
          <w:szCs w:val="28"/>
        </w:rPr>
        <w:t>digital enterprise?</w:t>
      </w:r>
    </w:p>
    <w:p w14:paraId="73F2FA7C" w14:textId="77777777" w:rsidR="0011224E" w:rsidRPr="0011224E" w:rsidRDefault="0011224E" w:rsidP="0011224E">
      <w:pPr>
        <w:pStyle w:val="ListParagraph"/>
        <w:numPr>
          <w:ilvl w:val="0"/>
          <w:numId w:val="2"/>
        </w:numPr>
        <w:rPr>
          <w:sz w:val="24"/>
          <w:szCs w:val="24"/>
        </w:rPr>
      </w:pPr>
      <w:r w:rsidRPr="0011224E">
        <w:rPr>
          <w:sz w:val="24"/>
          <w:szCs w:val="24"/>
        </w:rPr>
        <w:t>Low awareness of cyber threats</w:t>
      </w:r>
    </w:p>
    <w:p w14:paraId="4B806394" w14:textId="77777777" w:rsidR="0011224E" w:rsidRPr="0011224E" w:rsidRDefault="0011224E" w:rsidP="0011224E">
      <w:pPr>
        <w:pStyle w:val="ListParagraph"/>
        <w:numPr>
          <w:ilvl w:val="0"/>
          <w:numId w:val="2"/>
        </w:numPr>
        <w:rPr>
          <w:sz w:val="24"/>
          <w:szCs w:val="24"/>
        </w:rPr>
      </w:pPr>
      <w:r w:rsidRPr="0011224E">
        <w:rPr>
          <w:sz w:val="24"/>
          <w:szCs w:val="24"/>
        </w:rPr>
        <w:t>Inadequate protection for critical and sensitive information</w:t>
      </w:r>
    </w:p>
    <w:p w14:paraId="177908A6" w14:textId="77777777" w:rsidR="0011224E" w:rsidRPr="0011224E" w:rsidRDefault="0011224E" w:rsidP="0011224E">
      <w:pPr>
        <w:pStyle w:val="ListParagraph"/>
        <w:numPr>
          <w:ilvl w:val="0"/>
          <w:numId w:val="2"/>
        </w:numPr>
        <w:rPr>
          <w:sz w:val="24"/>
          <w:szCs w:val="24"/>
        </w:rPr>
      </w:pPr>
      <w:r w:rsidRPr="0011224E">
        <w:rPr>
          <w:sz w:val="24"/>
          <w:szCs w:val="24"/>
        </w:rPr>
        <w:t>Lack of budget to cover costs incurred for implementing cybersecurity measures</w:t>
      </w:r>
    </w:p>
    <w:p w14:paraId="194D80A7" w14:textId="77777777" w:rsidR="0011224E" w:rsidRPr="0011224E" w:rsidRDefault="0011224E" w:rsidP="0011224E">
      <w:pPr>
        <w:pStyle w:val="ListParagraph"/>
        <w:numPr>
          <w:ilvl w:val="0"/>
          <w:numId w:val="2"/>
        </w:numPr>
        <w:rPr>
          <w:sz w:val="24"/>
          <w:szCs w:val="24"/>
        </w:rPr>
      </w:pPr>
      <w:r w:rsidRPr="0011224E">
        <w:rPr>
          <w:sz w:val="24"/>
          <w:szCs w:val="24"/>
        </w:rPr>
        <w:t>Availability of ICT cybersecurity expertise and personnel</w:t>
      </w:r>
    </w:p>
    <w:p w14:paraId="4D4D50EC" w14:textId="77777777" w:rsidR="0011224E" w:rsidRPr="0011224E" w:rsidRDefault="0011224E" w:rsidP="0011224E">
      <w:pPr>
        <w:pStyle w:val="ListParagraph"/>
        <w:numPr>
          <w:ilvl w:val="0"/>
          <w:numId w:val="2"/>
        </w:numPr>
        <w:rPr>
          <w:sz w:val="24"/>
          <w:szCs w:val="24"/>
        </w:rPr>
      </w:pPr>
      <w:r w:rsidRPr="0011224E">
        <w:rPr>
          <w:sz w:val="24"/>
          <w:szCs w:val="24"/>
        </w:rPr>
        <w:t>Absence of suitable guidelines tailored to the SMEs sector</w:t>
      </w:r>
    </w:p>
    <w:p w14:paraId="2A2647CD" w14:textId="77777777" w:rsidR="0011224E" w:rsidRPr="0011224E" w:rsidRDefault="0011224E" w:rsidP="0011224E">
      <w:pPr>
        <w:pStyle w:val="ListParagraph"/>
        <w:numPr>
          <w:ilvl w:val="0"/>
          <w:numId w:val="2"/>
        </w:numPr>
        <w:rPr>
          <w:sz w:val="24"/>
          <w:szCs w:val="24"/>
        </w:rPr>
      </w:pPr>
      <w:r w:rsidRPr="0011224E">
        <w:rPr>
          <w:sz w:val="24"/>
          <w:szCs w:val="24"/>
        </w:rPr>
        <w:t>Moving online</w:t>
      </w:r>
    </w:p>
    <w:p w14:paraId="08C9AE4D" w14:textId="199D43B0" w:rsidR="0011224E" w:rsidRPr="0011224E" w:rsidRDefault="0011224E" w:rsidP="0011224E">
      <w:pPr>
        <w:pStyle w:val="ListParagraph"/>
        <w:numPr>
          <w:ilvl w:val="0"/>
          <w:numId w:val="2"/>
        </w:numPr>
        <w:rPr>
          <w:sz w:val="24"/>
          <w:szCs w:val="24"/>
        </w:rPr>
      </w:pPr>
      <w:r w:rsidRPr="0011224E">
        <w:rPr>
          <w:sz w:val="24"/>
          <w:szCs w:val="24"/>
        </w:rPr>
        <w:t>Low management support.</w:t>
      </w:r>
    </w:p>
    <w:p w14:paraId="2059F375" w14:textId="0DFC689A" w:rsidR="00A277E8" w:rsidRPr="00A277E8" w:rsidRDefault="00A277E8" w:rsidP="00A277E8">
      <w:pPr>
        <w:jc w:val="center"/>
        <w:rPr>
          <w:b/>
          <w:bCs/>
          <w:i/>
          <w:iCs/>
          <w:sz w:val="28"/>
          <w:szCs w:val="28"/>
        </w:rPr>
      </w:pPr>
      <w:r w:rsidRPr="00A277E8">
        <w:rPr>
          <w:b/>
          <w:bCs/>
          <w:i/>
          <w:iCs/>
          <w:sz w:val="28"/>
          <w:szCs w:val="28"/>
        </w:rPr>
        <w:t>Do you agree with the views expressed, especially in light of the 'energy crisis'</w:t>
      </w:r>
    </w:p>
    <w:p w14:paraId="7A56DA57" w14:textId="35DD8321" w:rsidR="007B3CCA" w:rsidRPr="00A277E8" w:rsidRDefault="00A277E8" w:rsidP="00A277E8">
      <w:pPr>
        <w:jc w:val="center"/>
        <w:rPr>
          <w:b/>
          <w:bCs/>
          <w:i/>
          <w:iCs/>
          <w:sz w:val="28"/>
          <w:szCs w:val="28"/>
        </w:rPr>
      </w:pPr>
      <w:r w:rsidRPr="00A277E8">
        <w:rPr>
          <w:b/>
          <w:bCs/>
          <w:i/>
          <w:iCs/>
          <w:sz w:val="28"/>
          <w:szCs w:val="28"/>
        </w:rPr>
        <w:t>experienced worldwide in 2022?</w:t>
      </w:r>
    </w:p>
    <w:p w14:paraId="541DFC1A" w14:textId="512ABF62" w:rsidR="00A277E8" w:rsidRPr="007B3CCA" w:rsidRDefault="00A277E8" w:rsidP="007B3CCA">
      <w:pPr>
        <w:rPr>
          <w:sz w:val="24"/>
          <w:szCs w:val="24"/>
        </w:rPr>
      </w:pPr>
      <w:r w:rsidRPr="00A277E8">
        <w:rPr>
          <w:sz w:val="24"/>
          <w:szCs w:val="24"/>
        </w:rPr>
        <w:t>I agree, especially if the use of crude oil continues in this way and countries continue to fight for these oils, I do not think that this crisis will never end. We must work together to find a solution and make the ne</w:t>
      </w:r>
      <w:r>
        <w:rPr>
          <w:sz w:val="24"/>
          <w:szCs w:val="24"/>
        </w:rPr>
        <w:t>w</w:t>
      </w:r>
      <w:r w:rsidRPr="00A277E8">
        <w:rPr>
          <w:sz w:val="24"/>
          <w:szCs w:val="24"/>
        </w:rPr>
        <w:t xml:space="preserve"> generation energy systems more common.</w:t>
      </w:r>
    </w:p>
    <w:sectPr w:rsidR="00A277E8" w:rsidRPr="007B3C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33237C"/>
    <w:multiLevelType w:val="hybridMultilevel"/>
    <w:tmpl w:val="06D43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B83B92"/>
    <w:multiLevelType w:val="hybridMultilevel"/>
    <w:tmpl w:val="1C1A7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50188271">
    <w:abstractNumId w:val="0"/>
  </w:num>
  <w:num w:numId="2" w16cid:durableId="12320829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A31"/>
    <w:rsid w:val="0011224E"/>
    <w:rsid w:val="002F51BB"/>
    <w:rsid w:val="003C1A31"/>
    <w:rsid w:val="004669B2"/>
    <w:rsid w:val="004E5FD7"/>
    <w:rsid w:val="007B3CCA"/>
    <w:rsid w:val="00A277E8"/>
    <w:rsid w:val="00D271B3"/>
    <w:rsid w:val="00DF7C21"/>
    <w:rsid w:val="00E91755"/>
    <w:rsid w:val="00F919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77714"/>
  <w15:chartTrackingRefBased/>
  <w15:docId w15:val="{9656B3E2-CD51-40A9-9381-7E41AC414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DF7C21"/>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DF7C21"/>
    <w:rPr>
      <w:rFonts w:ascii="Times New Roman" w:eastAsia="Times New Roman" w:hAnsi="Times New Roman" w:cs="Times New Roman"/>
      <w:b/>
      <w:bCs/>
      <w:sz w:val="20"/>
      <w:szCs w:val="20"/>
    </w:rPr>
  </w:style>
  <w:style w:type="paragraph" w:styleId="ListParagraph">
    <w:name w:val="List Paragraph"/>
    <w:basedOn w:val="Normal"/>
    <w:uiPriority w:val="34"/>
    <w:qFormat/>
    <w:rsid w:val="007B3C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3916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Pages>
  <Words>604</Words>
  <Characters>3444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Akil</dc:creator>
  <cp:keywords/>
  <dc:description/>
  <cp:lastModifiedBy>Akil</cp:lastModifiedBy>
  <cp:revision>3</cp:revision>
  <dcterms:created xsi:type="dcterms:W3CDTF">2022-10-31T17:18:00Z</dcterms:created>
  <dcterms:modified xsi:type="dcterms:W3CDTF">2022-11-01T21:59:00Z</dcterms:modified>
</cp:coreProperties>
</file>