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 No : 1</w:t>
      </w:r>
    </w:p>
    <w:p>
      <w:pPr>
        <w:pStyle w:val="style0"/>
        <w:pBdr>
          <w:bottom w:val="single" w:sz="12" w:space="3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>
      <w:pPr>
        <w:pStyle w:val="style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 </w:t>
      </w:r>
      <w:r>
        <w:rPr>
          <w:sz w:val="32"/>
          <w:szCs w:val="32"/>
          <w:lang w:val="en-US"/>
        </w:rPr>
        <w:t>: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>Write a Python program to print the calendar of a given month and year</w:t>
      </w:r>
      <w:r>
        <w:rPr>
          <w:rFonts w:ascii="Arial" w:cs="Arial" w:hAnsi="Arial"/>
          <w:color w:val="333333"/>
          <w:shd w:val="clear" w:color="auto" w:fill="ffffff"/>
        </w:rPr>
        <w:t>.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b/>
          <w:bCs/>
          <w:color w:val="333333"/>
          <w:sz w:val="28"/>
          <w:szCs w:val="28"/>
          <w:shd w:val="clear" w:color="auto" w:fill="ffffff"/>
        </w:rPr>
        <w:t xml:space="preserve">Program </w:t>
      </w: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>: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 xml:space="preserve">import calendar as </w:t>
      </w: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>cal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>year=int(input())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>month=int(input())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>if(year&gt;999 and year&lt;10000):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 xml:space="preserve">    if(month&gt;=1 and month&lt;=12):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 xml:space="preserve">        print(cal.month(year,month))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 xml:space="preserve">    else: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 xml:space="preserve">        print("Invalid Input")</w:t>
      </w:r>
    </w:p>
    <w:p>
      <w:pPr>
        <w:pStyle w:val="style0"/>
        <w:rPr>
          <w:rFonts w:ascii="Arial" w:cs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>else:</w:t>
      </w:r>
    </w:p>
    <w:p>
      <w:pPr>
        <w:pStyle w:val="style0"/>
        <w:rPr>
          <w:rFonts w:ascii="Arial" w:cs="Arial" w:hAnsi="Arial"/>
          <w:color w:val="333333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333333"/>
          <w:sz w:val="28"/>
          <w:szCs w:val="28"/>
          <w:shd w:val="clear" w:color="auto" w:fill="ffffff"/>
        </w:rPr>
        <w:t xml:space="preserve">    print("Invalid Input")</w:t>
      </w:r>
    </w:p>
    <w:p>
      <w:pPr>
        <w:pStyle w:val="style0"/>
        <w:rPr>
          <w:rFonts w:ascii="Arial" w:cs="Arial" w:hAnsi="Arial"/>
          <w:color w:val="333333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cs="Arial" w:hAnsi="Arial"/>
          <w:b/>
          <w:bCs/>
          <w:color w:val="333333"/>
          <w:sz w:val="28"/>
          <w:szCs w:val="28"/>
          <w:shd w:val="clear" w:color="auto" w:fill="ffffff"/>
        </w:rPr>
        <w:t>:</w:t>
      </w:r>
    </w:p>
    <w:p>
      <w:pPr>
        <w:pStyle w:val="style0"/>
        <w:rPr>
          <w:rFonts w:ascii="Arial" w:cs="Arial" w:hAnsi="Arial"/>
          <w:b/>
          <w:bCs/>
          <w:color w:val="333333"/>
          <w:sz w:val="28"/>
          <w:szCs w:val="28"/>
          <w:shd w:val="clear" w:color="auto" w:fill="ffffff"/>
        </w:rPr>
      </w:pPr>
      <w:r>
        <w:rPr/>
        <w:fldChar w:fldCharType="begin"/>
      </w:r>
      <w:r>
        <w:instrText xml:space="preserve"> HYPERLINK "http://103.53.53.18/mod/vpl/forms/submissionview.php?id=229&amp;userid=1637"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shd w:val="clear" w:color="auto" w:fill="ffffff"/>
        </w:rPr>
        <w:t>http://103.53.53.18/mod/vpl/forms/submissionview.php?id=229&amp;userid=1637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cs="Arial" w:hAnsi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2020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August 2020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 Tu We Th Fr Sa Su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1  2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3  4  5  6  7  8  9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10 11 12 13 14 15 16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17 18 19 20 21 22 23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24 25 26 27 28 29 30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Result: </w:t>
      </w:r>
    </w:p>
    <w:p>
      <w:pPr>
        <w:pStyle w:val="style0"/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 xml:space="preserve">alendar for the given year and month </w:t>
      </w:r>
      <w:r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sz w:val="32"/>
          <w:szCs w:val="32"/>
          <w:lang w:val="en-US"/>
        </w:rPr>
        <w:t>obtained</w:t>
      </w:r>
      <w:r>
        <w:rPr>
          <w:sz w:val="32"/>
          <w:szCs w:val="32"/>
          <w:lang w:val="en-US"/>
        </w:rPr>
        <w:t xml:space="preserve"> by using the calendar input function.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105</Words>
  <Pages>2</Pages>
  <Characters>530</Characters>
  <Application>WPS Office</Application>
  <DocSecurity>0</DocSecurity>
  <Paragraphs>31</Paragraphs>
  <ScaleCrop>false</ScaleCrop>
  <LinksUpToDate>false</LinksUpToDate>
  <CharactersWithSpaces>676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2020-10-16T17:41:00Z</dcterms:created>
  <dc:creator>jayashreeparameshwaran14@gmail.com</dc:creator>
  <lastModifiedBy>Redmi K20</lastModifiedBy>
  <dcterms:modified xsi:type="dcterms:W3CDTF">2020-10-17T09:44:00Z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