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15C4" w:rsidRPr="005115C4" w:rsidRDefault="005115C4" w:rsidP="005115C4">
      <w:pPr>
        <w:pStyle w:val="Title"/>
        <w:ind w:left="-851" w:firstLine="851"/>
        <w:jc w:val="center"/>
        <w:rPr>
          <w:rFonts w:ascii="Calibri" w:hAnsi="Calibri" w:cs="Calibri"/>
          <w:b/>
          <w:bCs/>
          <w:sz w:val="28"/>
          <w:szCs w:val="28"/>
        </w:rPr>
      </w:pPr>
      <w:r w:rsidRPr="005115C4">
        <w:rPr>
          <w:rFonts w:ascii="Calibri" w:hAnsi="Calibri" w:cs="Calibri"/>
          <w:b/>
          <w:bCs/>
          <w:sz w:val="28"/>
          <w:szCs w:val="28"/>
        </w:rPr>
        <w:t>IPL Match Winner Prediction Project</w:t>
      </w:r>
    </w:p>
    <w:p w:rsidR="005115C4" w:rsidRP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t>1. Introduction</w:t>
      </w:r>
    </w:p>
    <w:p w:rsidR="005115C4" w:rsidRPr="005115C4" w:rsidRDefault="005115C4" w:rsidP="005115C4">
      <w:pPr>
        <w:spacing w:line="360" w:lineRule="auto"/>
        <w:jc w:val="both"/>
        <w:rPr>
          <w:rFonts w:ascii="Calibri" w:hAnsi="Calibri" w:cs="Calibri"/>
          <w:sz w:val="24"/>
          <w:szCs w:val="24"/>
        </w:rPr>
      </w:pPr>
      <w:r w:rsidRPr="005115C4">
        <w:rPr>
          <w:rFonts w:ascii="Calibri" w:hAnsi="Calibri" w:cs="Calibri"/>
          <w:sz w:val="24"/>
          <w:szCs w:val="24"/>
        </w:rPr>
        <w:t>This project focuses on predicting the winner of an Indian Premier League (IPL) match using historical match data and machine learning algorithms. The dataset includes various features such as teams playing, toss winner, match venue, and match outcomes. The goal is to build a predictive model and identify the best-performing algorithm based on standard evaluation metrics.</w:t>
      </w:r>
    </w:p>
    <w:p w:rsidR="005115C4" w:rsidRP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t>2. Data Understanding</w:t>
      </w:r>
    </w:p>
    <w:p w:rsidR="005115C4" w:rsidRPr="005115C4" w:rsidRDefault="005115C4" w:rsidP="005115C4">
      <w:pPr>
        <w:spacing w:line="360" w:lineRule="auto"/>
        <w:rPr>
          <w:rFonts w:ascii="Calibri" w:hAnsi="Calibri" w:cs="Calibri"/>
          <w:sz w:val="24"/>
          <w:szCs w:val="24"/>
        </w:rPr>
      </w:pPr>
      <w:r w:rsidRPr="005115C4">
        <w:rPr>
          <w:rFonts w:ascii="Calibri" w:hAnsi="Calibri" w:cs="Calibri"/>
          <w:sz w:val="24"/>
          <w:szCs w:val="24"/>
        </w:rPr>
        <w:t>Dataset: IPL Matches CSV</w:t>
      </w:r>
      <w:r w:rsidRPr="005115C4">
        <w:rPr>
          <w:rFonts w:ascii="Calibri" w:hAnsi="Calibri" w:cs="Calibri"/>
          <w:sz w:val="24"/>
          <w:szCs w:val="24"/>
        </w:rPr>
        <w:br/>
        <w:t xml:space="preserve">Key Columns: Season, City, Date, team1, team2, </w:t>
      </w:r>
      <w:proofErr w:type="spellStart"/>
      <w:r w:rsidRPr="005115C4">
        <w:rPr>
          <w:rFonts w:ascii="Calibri" w:hAnsi="Calibri" w:cs="Calibri"/>
          <w:sz w:val="24"/>
          <w:szCs w:val="24"/>
        </w:rPr>
        <w:t>toss_winner</w:t>
      </w:r>
      <w:proofErr w:type="spellEnd"/>
      <w:r w:rsidRPr="005115C4">
        <w:rPr>
          <w:rFonts w:ascii="Calibri" w:hAnsi="Calibri" w:cs="Calibri"/>
          <w:sz w:val="24"/>
          <w:szCs w:val="24"/>
        </w:rPr>
        <w:t xml:space="preserve">, </w:t>
      </w:r>
      <w:proofErr w:type="spellStart"/>
      <w:r w:rsidRPr="005115C4">
        <w:rPr>
          <w:rFonts w:ascii="Calibri" w:hAnsi="Calibri" w:cs="Calibri"/>
          <w:sz w:val="24"/>
          <w:szCs w:val="24"/>
        </w:rPr>
        <w:t>toss_decision</w:t>
      </w:r>
      <w:proofErr w:type="spellEnd"/>
      <w:r w:rsidRPr="005115C4">
        <w:rPr>
          <w:rFonts w:ascii="Calibri" w:hAnsi="Calibri" w:cs="Calibri"/>
          <w:sz w:val="24"/>
          <w:szCs w:val="24"/>
        </w:rPr>
        <w:t xml:space="preserve">, result, </w:t>
      </w:r>
      <w:proofErr w:type="spellStart"/>
      <w:r w:rsidRPr="005115C4">
        <w:rPr>
          <w:rFonts w:ascii="Calibri" w:hAnsi="Calibri" w:cs="Calibri"/>
          <w:sz w:val="24"/>
          <w:szCs w:val="24"/>
        </w:rPr>
        <w:t>dl_applied</w:t>
      </w:r>
      <w:proofErr w:type="spellEnd"/>
      <w:r w:rsidRPr="005115C4">
        <w:rPr>
          <w:rFonts w:ascii="Calibri" w:hAnsi="Calibri" w:cs="Calibri"/>
          <w:sz w:val="24"/>
          <w:szCs w:val="24"/>
        </w:rPr>
        <w:t xml:space="preserve">, winner, </w:t>
      </w:r>
      <w:proofErr w:type="spellStart"/>
      <w:r w:rsidRPr="005115C4">
        <w:rPr>
          <w:rFonts w:ascii="Calibri" w:hAnsi="Calibri" w:cs="Calibri"/>
          <w:sz w:val="24"/>
          <w:szCs w:val="24"/>
        </w:rPr>
        <w:t>win_by_runs</w:t>
      </w:r>
      <w:proofErr w:type="spellEnd"/>
      <w:r w:rsidRPr="005115C4">
        <w:rPr>
          <w:rFonts w:ascii="Calibri" w:hAnsi="Calibri" w:cs="Calibri"/>
          <w:sz w:val="24"/>
          <w:szCs w:val="24"/>
        </w:rPr>
        <w:t xml:space="preserve">, </w:t>
      </w:r>
      <w:proofErr w:type="spellStart"/>
      <w:r w:rsidRPr="005115C4">
        <w:rPr>
          <w:rFonts w:ascii="Calibri" w:hAnsi="Calibri" w:cs="Calibri"/>
          <w:sz w:val="24"/>
          <w:szCs w:val="24"/>
        </w:rPr>
        <w:t>win_by_wickets</w:t>
      </w:r>
      <w:proofErr w:type="spellEnd"/>
      <w:r w:rsidRPr="005115C4">
        <w:rPr>
          <w:rFonts w:ascii="Calibri" w:hAnsi="Calibri" w:cs="Calibri"/>
          <w:sz w:val="24"/>
          <w:szCs w:val="24"/>
        </w:rPr>
        <w:t xml:space="preserve">, </w:t>
      </w:r>
      <w:proofErr w:type="spellStart"/>
      <w:r w:rsidRPr="005115C4">
        <w:rPr>
          <w:rFonts w:ascii="Calibri" w:hAnsi="Calibri" w:cs="Calibri"/>
          <w:sz w:val="24"/>
          <w:szCs w:val="24"/>
        </w:rPr>
        <w:t>player_of_match</w:t>
      </w:r>
      <w:proofErr w:type="spellEnd"/>
      <w:r w:rsidRPr="005115C4">
        <w:rPr>
          <w:rFonts w:ascii="Calibri" w:hAnsi="Calibri" w:cs="Calibri"/>
          <w:sz w:val="24"/>
          <w:szCs w:val="24"/>
        </w:rPr>
        <w:t>, venue, umpires</w:t>
      </w:r>
      <w:r w:rsidRPr="005115C4">
        <w:rPr>
          <w:rFonts w:ascii="Calibri" w:hAnsi="Calibri" w:cs="Calibri"/>
          <w:sz w:val="24"/>
          <w:szCs w:val="24"/>
        </w:rPr>
        <w:br/>
        <w:t>Observations: Data types vary (string, integer, date), Some matches have missing or null values, Categorical features need encoding</w:t>
      </w:r>
    </w:p>
    <w:p w:rsidR="005115C4" w:rsidRP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t>3. Data Cleaning</w:t>
      </w:r>
    </w:p>
    <w:p w:rsidR="005115C4" w:rsidRPr="005115C4" w:rsidRDefault="005115C4" w:rsidP="005115C4">
      <w:pPr>
        <w:pStyle w:val="ListParagraph"/>
        <w:numPr>
          <w:ilvl w:val="0"/>
          <w:numId w:val="1"/>
        </w:numPr>
        <w:spacing w:line="360" w:lineRule="auto"/>
        <w:rPr>
          <w:rFonts w:ascii="Calibri" w:hAnsi="Calibri" w:cs="Calibri"/>
          <w:sz w:val="24"/>
          <w:szCs w:val="24"/>
        </w:rPr>
      </w:pPr>
      <w:r w:rsidRPr="005115C4">
        <w:rPr>
          <w:rFonts w:ascii="Calibri" w:hAnsi="Calibri" w:cs="Calibri"/>
          <w:sz w:val="24"/>
          <w:szCs w:val="24"/>
        </w:rPr>
        <w:t>Handled null values (e.g., removed or imputed rows with missing data)</w:t>
      </w:r>
    </w:p>
    <w:p w:rsidR="005115C4" w:rsidRPr="005115C4" w:rsidRDefault="005115C4" w:rsidP="005115C4">
      <w:pPr>
        <w:pStyle w:val="ListParagraph"/>
        <w:numPr>
          <w:ilvl w:val="0"/>
          <w:numId w:val="1"/>
        </w:numPr>
        <w:spacing w:line="360" w:lineRule="auto"/>
        <w:rPr>
          <w:rFonts w:ascii="Calibri" w:hAnsi="Calibri" w:cs="Calibri"/>
          <w:sz w:val="24"/>
          <w:szCs w:val="24"/>
        </w:rPr>
      </w:pPr>
      <w:r w:rsidRPr="005115C4">
        <w:rPr>
          <w:rFonts w:ascii="Calibri" w:hAnsi="Calibri" w:cs="Calibri"/>
          <w:sz w:val="24"/>
          <w:szCs w:val="24"/>
        </w:rPr>
        <w:t>Applied Label Encoding to categorical variables</w:t>
      </w:r>
    </w:p>
    <w:p w:rsidR="005115C4" w:rsidRPr="005115C4" w:rsidRDefault="005115C4" w:rsidP="005115C4">
      <w:pPr>
        <w:pStyle w:val="ListParagraph"/>
        <w:numPr>
          <w:ilvl w:val="0"/>
          <w:numId w:val="1"/>
        </w:numPr>
        <w:spacing w:line="360" w:lineRule="auto"/>
        <w:rPr>
          <w:rFonts w:ascii="Calibri" w:hAnsi="Calibri" w:cs="Calibri"/>
          <w:sz w:val="24"/>
          <w:szCs w:val="24"/>
        </w:rPr>
      </w:pPr>
      <w:r w:rsidRPr="005115C4">
        <w:rPr>
          <w:rFonts w:ascii="Calibri" w:hAnsi="Calibri" w:cs="Calibri"/>
          <w:sz w:val="24"/>
          <w:szCs w:val="24"/>
        </w:rPr>
        <w:t>Checked for and addressed inconsistent or outlier data points</w:t>
      </w:r>
    </w:p>
    <w:p w:rsidR="005115C4" w:rsidRP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t>4. Exploratory Data Analysis (EDA)</w:t>
      </w:r>
    </w:p>
    <w:p w:rsidR="005115C4" w:rsidRDefault="005115C4" w:rsidP="005115C4">
      <w:pPr>
        <w:rPr>
          <w:rFonts w:ascii="Calibri" w:hAnsi="Calibri" w:cs="Calibri"/>
          <w:b/>
          <w:bCs/>
          <w:sz w:val="24"/>
          <w:szCs w:val="24"/>
          <w:lang w:val="en-IN"/>
        </w:rPr>
      </w:pPr>
      <w:r w:rsidRPr="005115C4">
        <w:rPr>
          <w:rFonts w:ascii="Calibri" w:hAnsi="Calibri" w:cs="Calibri"/>
          <w:b/>
          <w:bCs/>
          <w:sz w:val="24"/>
          <w:szCs w:val="24"/>
          <w:lang w:val="en-IN"/>
        </w:rPr>
        <w:t>Univariate Analysis</w:t>
      </w:r>
    </w:p>
    <w:p w:rsidR="005115C4" w:rsidRPr="00A726E4" w:rsidRDefault="00A726E4" w:rsidP="005115C4">
      <w:pPr>
        <w:rPr>
          <w:rFonts w:ascii="Calibri" w:hAnsi="Calibri" w:cs="Calibri"/>
          <w:b/>
          <w:bCs/>
          <w:sz w:val="24"/>
          <w:szCs w:val="24"/>
          <w:lang w:val="en-IN"/>
        </w:rPr>
      </w:pPr>
      <w:r>
        <w:rPr>
          <w:rFonts w:ascii="Calibri" w:hAnsi="Calibri" w:cs="Calibri"/>
          <w:noProof/>
          <w:sz w:val="24"/>
          <w:szCs w:val="24"/>
          <w:lang w:val="en-IN"/>
        </w:rPr>
        <w:drawing>
          <wp:inline distT="0" distB="0" distL="0" distR="0" wp14:anchorId="68FBAD0C" wp14:editId="1A2A90BC">
            <wp:extent cx="3227294" cy="2571978"/>
            <wp:effectExtent l="0" t="0" r="0" b="0"/>
            <wp:docPr id="66541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10326" name="Picture 6654103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9885" cy="2589982"/>
                    </a:xfrm>
                    <a:prstGeom prst="rect">
                      <a:avLst/>
                    </a:prstGeom>
                  </pic:spPr>
                </pic:pic>
              </a:graphicData>
            </a:graphic>
          </wp:inline>
        </w:drawing>
      </w:r>
    </w:p>
    <w:p w:rsidR="005E2DE5" w:rsidRPr="005E2DE5" w:rsidRDefault="005115C4" w:rsidP="005115C4">
      <w:pPr>
        <w:rPr>
          <w:rFonts w:ascii="Calibri" w:hAnsi="Calibri" w:cs="Calibri"/>
          <w:sz w:val="24"/>
          <w:szCs w:val="24"/>
          <w:lang w:val="en-IN"/>
        </w:rPr>
      </w:pPr>
      <w:r>
        <w:rPr>
          <w:rFonts w:ascii="Calibri" w:hAnsi="Calibri" w:cs="Calibri"/>
          <w:noProof/>
          <w:sz w:val="24"/>
          <w:szCs w:val="24"/>
          <w:lang w:val="en-IN"/>
        </w:rPr>
        <w:lastRenderedPageBreak/>
        <w:drawing>
          <wp:inline distT="0" distB="0" distL="0" distR="0">
            <wp:extent cx="3442447" cy="2794015"/>
            <wp:effectExtent l="0" t="0" r="5715" b="6350"/>
            <wp:docPr id="29786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1280" name="Picture 2978612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5920" cy="2829300"/>
                    </a:xfrm>
                    <a:prstGeom prst="rect">
                      <a:avLst/>
                    </a:prstGeom>
                  </pic:spPr>
                </pic:pic>
              </a:graphicData>
            </a:graphic>
          </wp:inline>
        </w:drawing>
      </w:r>
    </w:p>
    <w:p w:rsidR="005115C4" w:rsidRPr="005115C4" w:rsidRDefault="005115C4" w:rsidP="005115C4">
      <w:pPr>
        <w:rPr>
          <w:rFonts w:ascii="Calibri" w:hAnsi="Calibri" w:cs="Calibri"/>
          <w:b/>
          <w:bCs/>
          <w:sz w:val="24"/>
          <w:szCs w:val="24"/>
          <w:lang w:val="en-IN"/>
        </w:rPr>
      </w:pPr>
      <w:r w:rsidRPr="005115C4">
        <w:rPr>
          <w:rFonts w:ascii="Calibri" w:hAnsi="Calibri" w:cs="Calibri"/>
          <w:b/>
          <w:bCs/>
          <w:sz w:val="24"/>
          <w:szCs w:val="24"/>
          <w:lang w:val="en-IN"/>
        </w:rPr>
        <w:t>Bivariate Analysis</w:t>
      </w:r>
    </w:p>
    <w:p w:rsidR="005115C4" w:rsidRPr="00A726E4" w:rsidRDefault="005115C4" w:rsidP="005115C4">
      <w:pPr>
        <w:rPr>
          <w:rFonts w:ascii="Calibri" w:hAnsi="Calibri" w:cs="Calibri"/>
          <w:sz w:val="24"/>
          <w:szCs w:val="24"/>
        </w:rPr>
      </w:pPr>
      <w:r>
        <w:rPr>
          <w:rFonts w:ascii="Calibri" w:hAnsi="Calibri" w:cs="Calibri"/>
          <w:noProof/>
          <w:sz w:val="24"/>
          <w:szCs w:val="24"/>
        </w:rPr>
        <w:drawing>
          <wp:inline distT="0" distB="0" distL="0" distR="0">
            <wp:extent cx="3465499" cy="2758800"/>
            <wp:effectExtent l="0" t="0" r="1905" b="3810"/>
            <wp:docPr id="281882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82243" name="Picture 2818822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6616" cy="2783571"/>
                    </a:xfrm>
                    <a:prstGeom prst="rect">
                      <a:avLst/>
                    </a:prstGeom>
                  </pic:spPr>
                </pic:pic>
              </a:graphicData>
            </a:graphic>
          </wp:inline>
        </w:drawing>
      </w:r>
      <w:r>
        <w:rPr>
          <w:rFonts w:ascii="Calibri" w:hAnsi="Calibri" w:cs="Calibri"/>
          <w:b/>
          <w:bCs/>
          <w:noProof/>
          <w:sz w:val="24"/>
          <w:szCs w:val="24"/>
          <w:lang w:val="en-IN"/>
        </w:rPr>
        <w:drawing>
          <wp:inline distT="0" distB="0" distL="0" distR="0">
            <wp:extent cx="3490884" cy="2635623"/>
            <wp:effectExtent l="0" t="0" r="0" b="0"/>
            <wp:docPr id="934902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02253" name="Picture 9349022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0136" cy="2657708"/>
                    </a:xfrm>
                    <a:prstGeom prst="rect">
                      <a:avLst/>
                    </a:prstGeom>
                  </pic:spPr>
                </pic:pic>
              </a:graphicData>
            </a:graphic>
          </wp:inline>
        </w:drawing>
      </w:r>
    </w:p>
    <w:p w:rsidR="005115C4" w:rsidRDefault="005115C4" w:rsidP="005115C4">
      <w:pPr>
        <w:rPr>
          <w:rFonts w:ascii="Calibri" w:hAnsi="Calibri" w:cs="Calibri"/>
          <w:b/>
          <w:bCs/>
          <w:sz w:val="24"/>
          <w:szCs w:val="24"/>
          <w:lang w:val="en-IN"/>
        </w:rPr>
      </w:pPr>
      <w:r w:rsidRPr="005115C4">
        <w:rPr>
          <w:rFonts w:ascii="Calibri" w:hAnsi="Calibri" w:cs="Calibri"/>
          <w:b/>
          <w:bCs/>
          <w:sz w:val="24"/>
          <w:szCs w:val="24"/>
          <w:lang w:val="en-IN"/>
        </w:rPr>
        <w:lastRenderedPageBreak/>
        <w:t>Multivariate Analysis</w:t>
      </w:r>
    </w:p>
    <w:p w:rsidR="005E2DE5" w:rsidRDefault="005E2DE5" w:rsidP="005115C4">
      <w:pPr>
        <w:rPr>
          <w:rFonts w:ascii="Calibri" w:hAnsi="Calibri" w:cs="Calibri"/>
          <w:b/>
          <w:bCs/>
          <w:sz w:val="24"/>
          <w:szCs w:val="24"/>
          <w:lang w:val="en-IN"/>
        </w:rPr>
      </w:pPr>
      <w:r>
        <w:rPr>
          <w:rFonts w:ascii="Calibri" w:hAnsi="Calibri" w:cs="Calibri"/>
          <w:b/>
          <w:bCs/>
          <w:noProof/>
          <w:sz w:val="24"/>
          <w:szCs w:val="24"/>
          <w:lang w:val="en-IN"/>
        </w:rPr>
        <w:drawing>
          <wp:inline distT="0" distB="0" distL="0" distR="0">
            <wp:extent cx="3580759" cy="2722859"/>
            <wp:effectExtent l="0" t="0" r="1270" b="1905"/>
            <wp:docPr id="1142160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60492" name="Picture 11421604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9418" cy="2744652"/>
                    </a:xfrm>
                    <a:prstGeom prst="rect">
                      <a:avLst/>
                    </a:prstGeom>
                  </pic:spPr>
                </pic:pic>
              </a:graphicData>
            </a:graphic>
          </wp:inline>
        </w:drawing>
      </w:r>
    </w:p>
    <w:p w:rsidR="005E2DE5" w:rsidRPr="005E2DE5" w:rsidRDefault="005E2DE5" w:rsidP="005115C4">
      <w:pPr>
        <w:rPr>
          <w:rFonts w:ascii="Calibri" w:hAnsi="Calibri" w:cs="Calibri"/>
          <w:b/>
          <w:bCs/>
          <w:sz w:val="24"/>
          <w:szCs w:val="24"/>
          <w:lang w:val="en-IN"/>
        </w:rPr>
      </w:pPr>
    </w:p>
    <w:p w:rsidR="005115C4" w:rsidRP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t>5. Data Preprocessing</w:t>
      </w:r>
    </w:p>
    <w:p w:rsidR="005115C4" w:rsidRPr="005115C4" w:rsidRDefault="005115C4" w:rsidP="005115C4">
      <w:pPr>
        <w:spacing w:line="360" w:lineRule="auto"/>
        <w:rPr>
          <w:rFonts w:ascii="Calibri" w:hAnsi="Calibri" w:cs="Calibri"/>
          <w:sz w:val="24"/>
          <w:szCs w:val="24"/>
        </w:rPr>
      </w:pPr>
      <w:r w:rsidRPr="005115C4">
        <w:rPr>
          <w:rFonts w:ascii="Calibri" w:hAnsi="Calibri" w:cs="Calibri"/>
          <w:sz w:val="24"/>
          <w:szCs w:val="24"/>
        </w:rPr>
        <w:t>Feature and label separation (X and y)</w:t>
      </w:r>
      <w:r w:rsidRPr="005115C4">
        <w:rPr>
          <w:rFonts w:ascii="Calibri" w:hAnsi="Calibri" w:cs="Calibri"/>
          <w:sz w:val="24"/>
          <w:szCs w:val="24"/>
        </w:rPr>
        <w:br/>
        <w:t>One-hot encoding for categorical features</w:t>
      </w:r>
      <w:r w:rsidRPr="005115C4">
        <w:rPr>
          <w:rFonts w:ascii="Calibri" w:hAnsi="Calibri" w:cs="Calibri"/>
          <w:sz w:val="24"/>
          <w:szCs w:val="24"/>
        </w:rPr>
        <w:br/>
        <w:t>Train-test split (80% training, 20% testing)</w:t>
      </w:r>
      <w:r w:rsidRPr="005115C4">
        <w:rPr>
          <w:rFonts w:ascii="Calibri" w:hAnsi="Calibri" w:cs="Calibri"/>
          <w:sz w:val="24"/>
          <w:szCs w:val="24"/>
        </w:rPr>
        <w:br/>
        <w:t>Feature scaling for numeric values</w:t>
      </w:r>
    </w:p>
    <w:p w:rsidR="005115C4" w:rsidRP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t>6. Model Training</w:t>
      </w:r>
    </w:p>
    <w:p w:rsidR="005115C4" w:rsidRPr="005115C4" w:rsidRDefault="005115C4" w:rsidP="005115C4">
      <w:pPr>
        <w:spacing w:line="360" w:lineRule="auto"/>
        <w:rPr>
          <w:rFonts w:ascii="Calibri" w:hAnsi="Calibri" w:cs="Calibri"/>
          <w:sz w:val="24"/>
          <w:szCs w:val="24"/>
        </w:rPr>
      </w:pPr>
      <w:r w:rsidRPr="005115C4">
        <w:rPr>
          <w:rFonts w:ascii="Calibri" w:hAnsi="Calibri" w:cs="Calibri"/>
          <w:sz w:val="24"/>
          <w:szCs w:val="24"/>
        </w:rPr>
        <w:t xml:space="preserve">Models used: Logistic Regression, Support Vector Machine (SVM), K-Nearest Neighbors (KNN), Decision Tree, Random Forest, </w:t>
      </w:r>
      <w:proofErr w:type="spellStart"/>
      <w:r w:rsidRPr="005115C4">
        <w:rPr>
          <w:rFonts w:ascii="Calibri" w:hAnsi="Calibri" w:cs="Calibri"/>
          <w:sz w:val="24"/>
          <w:szCs w:val="24"/>
        </w:rPr>
        <w:t>XGBoost</w:t>
      </w:r>
      <w:proofErr w:type="spellEnd"/>
    </w:p>
    <w:p w:rsidR="005115C4" w:rsidRP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t>7. Model Evaluation</w:t>
      </w:r>
    </w:p>
    <w:p w:rsidR="005115C4" w:rsidRPr="005115C4" w:rsidRDefault="005115C4" w:rsidP="005115C4">
      <w:pPr>
        <w:spacing w:line="360" w:lineRule="auto"/>
        <w:rPr>
          <w:rFonts w:ascii="Calibri" w:hAnsi="Calibri" w:cs="Calibri"/>
          <w:sz w:val="24"/>
          <w:szCs w:val="24"/>
        </w:rPr>
      </w:pPr>
      <w:r w:rsidRPr="005115C4">
        <w:rPr>
          <w:rFonts w:ascii="Calibri" w:hAnsi="Calibri" w:cs="Calibri"/>
          <w:b/>
          <w:bCs/>
          <w:sz w:val="24"/>
          <w:szCs w:val="24"/>
        </w:rPr>
        <w:t>Metrics used:</w:t>
      </w:r>
      <w:r w:rsidRPr="005115C4">
        <w:rPr>
          <w:rFonts w:ascii="Calibri" w:hAnsi="Calibri" w:cs="Calibri"/>
          <w:sz w:val="24"/>
          <w:szCs w:val="24"/>
        </w:rPr>
        <w:t xml:space="preserve"> Accuracy, Precision, Recall, F1-Score, Confusion Matrix</w:t>
      </w:r>
      <w:r w:rsidRPr="005115C4">
        <w:rPr>
          <w:rFonts w:ascii="Calibri" w:hAnsi="Calibri" w:cs="Calibri"/>
          <w:sz w:val="24"/>
          <w:szCs w:val="24"/>
        </w:rPr>
        <w:br/>
      </w:r>
      <w:r w:rsidRPr="005115C4">
        <w:rPr>
          <w:rFonts w:ascii="Calibri" w:hAnsi="Calibri" w:cs="Calibri"/>
          <w:b/>
          <w:bCs/>
          <w:sz w:val="24"/>
          <w:szCs w:val="24"/>
        </w:rPr>
        <w:t>Initial Results</w:t>
      </w:r>
      <w:r w:rsidRPr="005115C4">
        <w:rPr>
          <w:rFonts w:ascii="Calibri" w:hAnsi="Calibri" w:cs="Calibri"/>
          <w:sz w:val="24"/>
          <w:szCs w:val="24"/>
        </w:rPr>
        <w:t xml:space="preserve">: Random Forest and </w:t>
      </w:r>
      <w:proofErr w:type="spellStart"/>
      <w:r w:rsidRPr="005115C4">
        <w:rPr>
          <w:rFonts w:ascii="Calibri" w:hAnsi="Calibri" w:cs="Calibri"/>
          <w:sz w:val="24"/>
          <w:szCs w:val="24"/>
        </w:rPr>
        <w:t>XGBoost</w:t>
      </w:r>
      <w:proofErr w:type="spellEnd"/>
      <w:r w:rsidRPr="005115C4">
        <w:rPr>
          <w:rFonts w:ascii="Calibri" w:hAnsi="Calibri" w:cs="Calibri"/>
          <w:sz w:val="24"/>
          <w:szCs w:val="24"/>
        </w:rPr>
        <w:t xml:space="preserve"> showed high accuracy</w:t>
      </w:r>
      <w:r w:rsidRPr="005115C4">
        <w:rPr>
          <w:rFonts w:ascii="Calibri" w:hAnsi="Calibri" w:cs="Calibri"/>
          <w:sz w:val="24"/>
          <w:szCs w:val="24"/>
        </w:rPr>
        <w:br/>
        <w:t>Logistic Regression performed well but lacked complexity handling</w:t>
      </w:r>
    </w:p>
    <w:p w:rsidR="005115C4" w:rsidRPr="005115C4" w:rsidRDefault="005115C4" w:rsidP="005115C4">
      <w:pPr>
        <w:pStyle w:val="Heading1"/>
        <w:spacing w:line="360" w:lineRule="auto"/>
        <w:rPr>
          <w:rFonts w:ascii="Calibri" w:hAnsi="Calibri" w:cs="Calibri"/>
          <w:b/>
          <w:bCs/>
          <w:sz w:val="24"/>
          <w:szCs w:val="24"/>
        </w:rPr>
      </w:pPr>
      <w:r w:rsidRPr="005115C4">
        <w:rPr>
          <w:rFonts w:ascii="Calibri" w:hAnsi="Calibri" w:cs="Calibri"/>
          <w:b/>
          <w:bCs/>
          <w:color w:val="auto"/>
          <w:sz w:val="24"/>
          <w:szCs w:val="24"/>
        </w:rPr>
        <w:t>8. Hyperparameter Tuning</w:t>
      </w:r>
    </w:p>
    <w:p w:rsidR="005115C4" w:rsidRPr="005115C4" w:rsidRDefault="005115C4" w:rsidP="005115C4">
      <w:pPr>
        <w:spacing w:line="360" w:lineRule="auto"/>
        <w:rPr>
          <w:rFonts w:ascii="Calibri" w:hAnsi="Calibri" w:cs="Calibri"/>
          <w:sz w:val="24"/>
          <w:szCs w:val="24"/>
        </w:rPr>
      </w:pPr>
      <w:r w:rsidRPr="005115C4">
        <w:rPr>
          <w:rFonts w:ascii="Calibri" w:hAnsi="Calibri" w:cs="Calibri"/>
          <w:sz w:val="24"/>
          <w:szCs w:val="24"/>
        </w:rPr>
        <w:t xml:space="preserve">Applied </w:t>
      </w:r>
      <w:proofErr w:type="spellStart"/>
      <w:r w:rsidRPr="005115C4">
        <w:rPr>
          <w:rFonts w:ascii="Calibri" w:hAnsi="Calibri" w:cs="Calibri"/>
          <w:sz w:val="24"/>
          <w:szCs w:val="24"/>
        </w:rPr>
        <w:t>GridSearchCV</w:t>
      </w:r>
      <w:proofErr w:type="spellEnd"/>
      <w:r w:rsidRPr="005115C4">
        <w:rPr>
          <w:rFonts w:ascii="Calibri" w:hAnsi="Calibri" w:cs="Calibri"/>
          <w:sz w:val="24"/>
          <w:szCs w:val="24"/>
        </w:rPr>
        <w:t xml:space="preserve"> for tuning Random Forest and </w:t>
      </w:r>
      <w:proofErr w:type="spellStart"/>
      <w:r w:rsidRPr="005115C4">
        <w:rPr>
          <w:rFonts w:ascii="Calibri" w:hAnsi="Calibri" w:cs="Calibri"/>
          <w:sz w:val="24"/>
          <w:szCs w:val="24"/>
        </w:rPr>
        <w:t>XGBoost</w:t>
      </w:r>
      <w:proofErr w:type="spellEnd"/>
      <w:r w:rsidRPr="005115C4">
        <w:rPr>
          <w:rFonts w:ascii="Calibri" w:hAnsi="Calibri" w:cs="Calibri"/>
          <w:sz w:val="24"/>
          <w:szCs w:val="24"/>
        </w:rPr>
        <w:br/>
        <w:t xml:space="preserve">Optimal parameters found for </w:t>
      </w:r>
      <w:proofErr w:type="spellStart"/>
      <w:r w:rsidRPr="005115C4">
        <w:rPr>
          <w:rFonts w:ascii="Calibri" w:hAnsi="Calibri" w:cs="Calibri"/>
          <w:sz w:val="24"/>
          <w:szCs w:val="24"/>
        </w:rPr>
        <w:t>max_depth</w:t>
      </w:r>
      <w:proofErr w:type="spellEnd"/>
      <w:r w:rsidRPr="005115C4">
        <w:rPr>
          <w:rFonts w:ascii="Calibri" w:hAnsi="Calibri" w:cs="Calibri"/>
          <w:sz w:val="24"/>
          <w:szCs w:val="24"/>
        </w:rPr>
        <w:t xml:space="preserve">, </w:t>
      </w:r>
      <w:proofErr w:type="spellStart"/>
      <w:r w:rsidRPr="005115C4">
        <w:rPr>
          <w:rFonts w:ascii="Calibri" w:hAnsi="Calibri" w:cs="Calibri"/>
          <w:sz w:val="24"/>
          <w:szCs w:val="24"/>
        </w:rPr>
        <w:t>n_estimators</w:t>
      </w:r>
      <w:proofErr w:type="spellEnd"/>
      <w:r w:rsidRPr="005115C4">
        <w:rPr>
          <w:rFonts w:ascii="Calibri" w:hAnsi="Calibri" w:cs="Calibri"/>
          <w:sz w:val="24"/>
          <w:szCs w:val="24"/>
        </w:rPr>
        <w:t xml:space="preserve">, </w:t>
      </w:r>
      <w:proofErr w:type="spellStart"/>
      <w:r w:rsidRPr="005115C4">
        <w:rPr>
          <w:rFonts w:ascii="Calibri" w:hAnsi="Calibri" w:cs="Calibri"/>
          <w:sz w:val="24"/>
          <w:szCs w:val="24"/>
        </w:rPr>
        <w:t>learning_rate</w:t>
      </w:r>
      <w:proofErr w:type="spellEnd"/>
      <w:r w:rsidRPr="005115C4">
        <w:rPr>
          <w:rFonts w:ascii="Calibri" w:hAnsi="Calibri" w:cs="Calibri"/>
          <w:sz w:val="24"/>
          <w:szCs w:val="24"/>
        </w:rPr>
        <w:br/>
        <w:t>Notable improvement in F1-Score after tuning</w:t>
      </w:r>
    </w:p>
    <w:p w:rsidR="005115C4" w:rsidRDefault="005115C4" w:rsidP="005115C4">
      <w:pPr>
        <w:pStyle w:val="Heading1"/>
        <w:spacing w:line="360" w:lineRule="auto"/>
        <w:rPr>
          <w:rFonts w:ascii="Calibri" w:hAnsi="Calibri" w:cs="Calibri"/>
          <w:b/>
          <w:bCs/>
          <w:color w:val="auto"/>
          <w:sz w:val="24"/>
          <w:szCs w:val="24"/>
        </w:rPr>
      </w:pPr>
      <w:r w:rsidRPr="005115C4">
        <w:rPr>
          <w:rFonts w:ascii="Calibri" w:hAnsi="Calibri" w:cs="Calibri"/>
          <w:b/>
          <w:bCs/>
          <w:color w:val="auto"/>
          <w:sz w:val="24"/>
          <w:szCs w:val="24"/>
        </w:rPr>
        <w:lastRenderedPageBreak/>
        <w:t>9. Model Comparison</w:t>
      </w:r>
    </w:p>
    <w:p w:rsidR="005E2DE5" w:rsidRPr="005E2DE5" w:rsidRDefault="005E2DE5" w:rsidP="005E2DE5"/>
    <w:p w:rsidR="005115C4" w:rsidRDefault="005E2DE5" w:rsidP="005115C4">
      <w:pPr>
        <w:spacing w:line="360" w:lineRule="auto"/>
        <w:rPr>
          <w:rFonts w:ascii="Calibri" w:hAnsi="Calibri" w:cs="Calibri"/>
          <w:sz w:val="24"/>
          <w:szCs w:val="24"/>
        </w:rPr>
      </w:pPr>
      <w:r>
        <w:rPr>
          <w:rFonts w:ascii="Calibri" w:hAnsi="Calibri" w:cs="Calibri"/>
          <w:noProof/>
          <w:sz w:val="24"/>
          <w:szCs w:val="24"/>
        </w:rPr>
        <w:drawing>
          <wp:inline distT="0" distB="0" distL="0" distR="0">
            <wp:extent cx="5830137" cy="2912533"/>
            <wp:effectExtent l="0" t="0" r="0" b="2540"/>
            <wp:docPr id="719061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61499" name="Picture 719061499"/>
                    <pic:cNvPicPr/>
                  </pic:nvPicPr>
                  <pic:blipFill>
                    <a:blip r:embed="rId13">
                      <a:extLst>
                        <a:ext uri="{28A0092B-C50C-407E-A947-70E740481C1C}">
                          <a14:useLocalDpi xmlns:a14="http://schemas.microsoft.com/office/drawing/2010/main" val="0"/>
                        </a:ext>
                      </a:extLst>
                    </a:blip>
                    <a:stretch>
                      <a:fillRect/>
                    </a:stretch>
                  </pic:blipFill>
                  <pic:spPr>
                    <a:xfrm>
                      <a:off x="0" y="0"/>
                      <a:ext cx="5833845" cy="2914385"/>
                    </a:xfrm>
                    <a:prstGeom prst="rect">
                      <a:avLst/>
                    </a:prstGeom>
                  </pic:spPr>
                </pic:pic>
              </a:graphicData>
            </a:graphic>
          </wp:inline>
        </w:drawing>
      </w:r>
    </w:p>
    <w:p w:rsidR="005E2DE5" w:rsidRPr="005115C4" w:rsidRDefault="005E2DE5" w:rsidP="005115C4">
      <w:pPr>
        <w:spacing w:line="360" w:lineRule="auto"/>
        <w:rPr>
          <w:rFonts w:ascii="Calibri" w:hAnsi="Calibri" w:cs="Calibri"/>
          <w:sz w:val="24"/>
          <w:szCs w:val="24"/>
        </w:rPr>
      </w:pPr>
    </w:p>
    <w:p w:rsidR="005115C4" w:rsidRPr="005115C4" w:rsidRDefault="005E2DE5" w:rsidP="005115C4">
      <w:pPr>
        <w:pStyle w:val="Heading1"/>
        <w:spacing w:line="360" w:lineRule="auto"/>
        <w:ind w:left="-851"/>
        <w:rPr>
          <w:rFonts w:ascii="Calibri" w:hAnsi="Calibri" w:cs="Calibri"/>
          <w:b/>
          <w:bCs/>
          <w:color w:val="auto"/>
          <w:sz w:val="24"/>
          <w:szCs w:val="24"/>
        </w:rPr>
      </w:pPr>
      <w:r>
        <w:rPr>
          <w:rFonts w:ascii="Calibri" w:hAnsi="Calibri" w:cs="Calibri"/>
          <w:b/>
          <w:bCs/>
          <w:color w:val="auto"/>
          <w:sz w:val="24"/>
          <w:szCs w:val="24"/>
        </w:rPr>
        <w:t xml:space="preserve">               </w:t>
      </w:r>
      <w:r w:rsidR="005115C4" w:rsidRPr="005115C4">
        <w:rPr>
          <w:rFonts w:ascii="Calibri" w:hAnsi="Calibri" w:cs="Calibri"/>
          <w:b/>
          <w:bCs/>
          <w:color w:val="auto"/>
          <w:sz w:val="24"/>
          <w:szCs w:val="24"/>
        </w:rPr>
        <w:t>10. Conclusion</w:t>
      </w:r>
    </w:p>
    <w:p w:rsidR="005115C4" w:rsidRPr="005115C4" w:rsidRDefault="005115C4" w:rsidP="005115C4">
      <w:pPr>
        <w:spacing w:line="360" w:lineRule="auto"/>
        <w:rPr>
          <w:rFonts w:ascii="Calibri" w:hAnsi="Calibri" w:cs="Calibri"/>
          <w:sz w:val="24"/>
          <w:szCs w:val="24"/>
        </w:rPr>
      </w:pPr>
      <w:r w:rsidRPr="005115C4">
        <w:rPr>
          <w:rFonts w:ascii="Calibri" w:hAnsi="Calibri" w:cs="Calibri"/>
          <w:sz w:val="24"/>
          <w:szCs w:val="24"/>
        </w:rPr>
        <w:t>The Random Forest model provides robust and accurate predictions for IPL match winners.</w:t>
      </w:r>
      <w:r w:rsidRPr="005115C4">
        <w:rPr>
          <w:rFonts w:ascii="Calibri" w:hAnsi="Calibri" w:cs="Calibri"/>
          <w:sz w:val="24"/>
          <w:szCs w:val="24"/>
        </w:rPr>
        <w:br/>
        <w:t>Future improvements can include: Adding player-specific data and performance stats, Incorporating live match conditions (e.g., pitch reports, weather)</w:t>
      </w:r>
      <w:r w:rsidRPr="005115C4">
        <w:rPr>
          <w:rFonts w:ascii="Calibri" w:hAnsi="Calibri" w:cs="Calibri"/>
          <w:sz w:val="24"/>
          <w:szCs w:val="24"/>
        </w:rPr>
        <w:br/>
        <w:t>Challenges: Data inconsistency and class imbalance mitigated through preprocessing and stratified splitting.</w:t>
      </w:r>
    </w:p>
    <w:p w:rsidR="00651CEA" w:rsidRPr="005115C4" w:rsidRDefault="00651CEA">
      <w:pPr>
        <w:rPr>
          <w:rFonts w:ascii="Calibri" w:hAnsi="Calibri" w:cs="Calibri"/>
          <w:sz w:val="24"/>
          <w:szCs w:val="24"/>
        </w:rPr>
      </w:pPr>
    </w:p>
    <w:sectPr w:rsidR="00651CEA" w:rsidRPr="005115C4" w:rsidSect="00A726E4">
      <w:pgSz w:w="12240" w:h="15840"/>
      <w:pgMar w:top="1135" w:right="900" w:bottom="568"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4B33" w:rsidRDefault="00EA4B33" w:rsidP="005E2DE5">
      <w:pPr>
        <w:spacing w:after="0" w:line="240" w:lineRule="auto"/>
      </w:pPr>
      <w:r>
        <w:separator/>
      </w:r>
    </w:p>
  </w:endnote>
  <w:endnote w:type="continuationSeparator" w:id="0">
    <w:p w:rsidR="00EA4B33" w:rsidRDefault="00EA4B33" w:rsidP="005E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4B33" w:rsidRDefault="00EA4B33" w:rsidP="005E2DE5">
      <w:pPr>
        <w:spacing w:after="0" w:line="240" w:lineRule="auto"/>
      </w:pPr>
      <w:r>
        <w:separator/>
      </w:r>
    </w:p>
  </w:footnote>
  <w:footnote w:type="continuationSeparator" w:id="0">
    <w:p w:rsidR="00EA4B33" w:rsidRDefault="00EA4B33" w:rsidP="005E2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15BE3"/>
    <w:multiLevelType w:val="hybridMultilevel"/>
    <w:tmpl w:val="D67A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779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C4"/>
    <w:rsid w:val="004D6937"/>
    <w:rsid w:val="005115C4"/>
    <w:rsid w:val="005E2DE5"/>
    <w:rsid w:val="00651CEA"/>
    <w:rsid w:val="006B1D3D"/>
    <w:rsid w:val="00A726E4"/>
    <w:rsid w:val="00EA4B33"/>
    <w:rsid w:val="00F74D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714B"/>
  <w15:chartTrackingRefBased/>
  <w15:docId w15:val="{A6721FA3-ECF9-4E8B-BB3D-18DA3420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C4"/>
    <w:pPr>
      <w:spacing w:after="200" w:line="276" w:lineRule="auto"/>
    </w:pPr>
    <w:rPr>
      <w:rFonts w:eastAsiaTheme="minorEastAsia"/>
      <w:szCs w:val="22"/>
      <w:lang w:val="en-US" w:bidi="ar-SA"/>
    </w:rPr>
  </w:style>
  <w:style w:type="paragraph" w:styleId="Heading1">
    <w:name w:val="heading 1"/>
    <w:basedOn w:val="Normal"/>
    <w:next w:val="Normal"/>
    <w:link w:val="Heading1Char"/>
    <w:uiPriority w:val="9"/>
    <w:qFormat/>
    <w:rsid w:val="005115C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115C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115C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11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C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115C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115C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11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5C4"/>
    <w:rPr>
      <w:rFonts w:eastAsiaTheme="majorEastAsia" w:cstheme="majorBidi"/>
      <w:color w:val="272727" w:themeColor="text1" w:themeTint="D8"/>
    </w:rPr>
  </w:style>
  <w:style w:type="paragraph" w:styleId="Title">
    <w:name w:val="Title"/>
    <w:basedOn w:val="Normal"/>
    <w:next w:val="Normal"/>
    <w:link w:val="TitleChar"/>
    <w:uiPriority w:val="10"/>
    <w:qFormat/>
    <w:rsid w:val="005115C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115C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115C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115C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115C4"/>
    <w:pPr>
      <w:spacing w:before="160"/>
      <w:jc w:val="center"/>
    </w:pPr>
    <w:rPr>
      <w:i/>
      <w:iCs/>
      <w:color w:val="404040" w:themeColor="text1" w:themeTint="BF"/>
    </w:rPr>
  </w:style>
  <w:style w:type="character" w:customStyle="1" w:styleId="QuoteChar">
    <w:name w:val="Quote Char"/>
    <w:basedOn w:val="DefaultParagraphFont"/>
    <w:link w:val="Quote"/>
    <w:uiPriority w:val="29"/>
    <w:rsid w:val="005115C4"/>
    <w:rPr>
      <w:i/>
      <w:iCs/>
      <w:color w:val="404040" w:themeColor="text1" w:themeTint="BF"/>
    </w:rPr>
  </w:style>
  <w:style w:type="paragraph" w:styleId="ListParagraph">
    <w:name w:val="List Paragraph"/>
    <w:basedOn w:val="Normal"/>
    <w:uiPriority w:val="34"/>
    <w:qFormat/>
    <w:rsid w:val="005115C4"/>
    <w:pPr>
      <w:ind w:left="720"/>
      <w:contextualSpacing/>
    </w:pPr>
  </w:style>
  <w:style w:type="character" w:styleId="IntenseEmphasis">
    <w:name w:val="Intense Emphasis"/>
    <w:basedOn w:val="DefaultParagraphFont"/>
    <w:uiPriority w:val="21"/>
    <w:qFormat/>
    <w:rsid w:val="005115C4"/>
    <w:rPr>
      <w:i/>
      <w:iCs/>
      <w:color w:val="2F5496" w:themeColor="accent1" w:themeShade="BF"/>
    </w:rPr>
  </w:style>
  <w:style w:type="paragraph" w:styleId="IntenseQuote">
    <w:name w:val="Intense Quote"/>
    <w:basedOn w:val="Normal"/>
    <w:next w:val="Normal"/>
    <w:link w:val="IntenseQuoteChar"/>
    <w:uiPriority w:val="30"/>
    <w:qFormat/>
    <w:rsid w:val="00511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5C4"/>
    <w:rPr>
      <w:i/>
      <w:iCs/>
      <w:color w:val="2F5496" w:themeColor="accent1" w:themeShade="BF"/>
    </w:rPr>
  </w:style>
  <w:style w:type="character" w:styleId="IntenseReference">
    <w:name w:val="Intense Reference"/>
    <w:basedOn w:val="DefaultParagraphFont"/>
    <w:uiPriority w:val="32"/>
    <w:qFormat/>
    <w:rsid w:val="005115C4"/>
    <w:rPr>
      <w:b/>
      <w:bCs/>
      <w:smallCaps/>
      <w:color w:val="2F5496" w:themeColor="accent1" w:themeShade="BF"/>
      <w:spacing w:val="5"/>
    </w:rPr>
  </w:style>
  <w:style w:type="paragraph" w:styleId="Header">
    <w:name w:val="header"/>
    <w:basedOn w:val="Normal"/>
    <w:link w:val="HeaderChar"/>
    <w:uiPriority w:val="99"/>
    <w:unhideWhenUsed/>
    <w:rsid w:val="005E2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DE5"/>
    <w:rPr>
      <w:rFonts w:eastAsiaTheme="minorEastAsia"/>
      <w:szCs w:val="22"/>
      <w:lang w:val="en-US" w:bidi="ar-SA"/>
    </w:rPr>
  </w:style>
  <w:style w:type="paragraph" w:styleId="Footer">
    <w:name w:val="footer"/>
    <w:basedOn w:val="Normal"/>
    <w:link w:val="FooterChar"/>
    <w:uiPriority w:val="99"/>
    <w:unhideWhenUsed/>
    <w:rsid w:val="005E2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DE5"/>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7D298-715F-44AA-86EA-31A6C7F8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J</dc:creator>
  <cp:keywords/>
  <dc:description/>
  <cp:lastModifiedBy>Akilan J</cp:lastModifiedBy>
  <cp:revision>1</cp:revision>
  <dcterms:created xsi:type="dcterms:W3CDTF">2025-05-23T17:09:00Z</dcterms:created>
  <dcterms:modified xsi:type="dcterms:W3CDTF">2025-05-23T17:33:00Z</dcterms:modified>
</cp:coreProperties>
</file>