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“Čitaj</w:t>
      </w:r>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skitaj”</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7D8E2722"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E6034E">
        <w:rPr>
          <w:rFonts w:asciiTheme="minorHAnsi" w:hAnsiTheme="minorHAnsi" w:cstheme="minorHAnsi"/>
          <w:b/>
          <w:i/>
          <w:sz w:val="44"/>
          <w:szCs w:val="44"/>
          <w:lang w:val="sr-Latn-RS"/>
        </w:rPr>
        <w:t>Promena korisničke šifre za pristup nalogu</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77777777"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 xml:space="preserve">Verzija 1.0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E6034E">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0035CA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C061641"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090C689"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1D1D2042" w:rsidR="006F38E7" w:rsidRPr="00084A21" w:rsidRDefault="006F38E7" w:rsidP="00084A21">
            <w:pPr>
              <w:jc w:val="center"/>
              <w:rPr>
                <w:rFonts w:asciiTheme="minorHAnsi" w:hAnsiTheme="minorHAnsi" w:cstheme="minorHAnsi"/>
                <w:sz w:val="28"/>
                <w:szCs w:val="28"/>
              </w:rPr>
            </w:pP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7E55146C" w:rsidR="006F38E7" w:rsidRPr="00084A21" w:rsidRDefault="00E62AEB" w:rsidP="00E6034E">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6495A178" w14:textId="7FD5F069" w:rsidR="00B470FA" w:rsidRPr="00B470FA"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B470FA">
            <w:rPr>
              <w:rFonts w:asciiTheme="minorHAnsi" w:hAnsiTheme="minorHAnsi" w:cstheme="minorHAnsi"/>
              <w:sz w:val="36"/>
              <w:szCs w:val="40"/>
            </w:rPr>
            <w:fldChar w:fldCharType="begin"/>
          </w:r>
          <w:r w:rsidRPr="00B470FA">
            <w:rPr>
              <w:rFonts w:asciiTheme="minorHAnsi" w:hAnsiTheme="minorHAnsi" w:cstheme="minorHAnsi"/>
              <w:sz w:val="36"/>
              <w:szCs w:val="40"/>
            </w:rPr>
            <w:instrText xml:space="preserve"> TOC \o "1-3" \h \z \u </w:instrText>
          </w:r>
          <w:r w:rsidRPr="00B470FA">
            <w:rPr>
              <w:rFonts w:asciiTheme="minorHAnsi" w:hAnsiTheme="minorHAnsi" w:cstheme="minorHAnsi"/>
              <w:sz w:val="36"/>
              <w:szCs w:val="40"/>
            </w:rPr>
            <w:fldChar w:fldCharType="separate"/>
          </w:r>
          <w:hyperlink w:anchor="_Toc130381042" w:history="1">
            <w:r w:rsidR="00B470FA" w:rsidRPr="00B470FA">
              <w:rPr>
                <w:rStyle w:val="Hyperlink"/>
                <w:rFonts w:ascii="Arial" w:eastAsia="Calibri" w:hAnsi="Arial"/>
                <w:bCs/>
                <w:noProof/>
                <w:sz w:val="28"/>
                <w:szCs w:val="32"/>
              </w:rPr>
              <w:t>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noProof/>
                <w:sz w:val="28"/>
                <w:szCs w:val="32"/>
              </w:rPr>
              <w:t>Uvod</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_Toc130381042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5B607233" w14:textId="10B1F334"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3" w:history="1">
            <w:r w:rsidR="00B470FA" w:rsidRPr="00B470FA">
              <w:rPr>
                <w:rStyle w:val="Hyperlink"/>
                <w:rFonts w:ascii="Arial" w:eastAsia="Calibri" w:hAnsi="Arial"/>
                <w:bCs/>
                <w:noProof/>
                <w:sz w:val="28"/>
                <w:szCs w:val="32"/>
              </w:rPr>
              <w:t>1.1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Rezime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_Toc130381043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1E0A072A" w14:textId="6487F9E8"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4" w:history="1">
            <w:r w:rsidR="00B470FA" w:rsidRPr="00B470FA">
              <w:rPr>
                <w:rStyle w:val="Hyperlink"/>
                <w:rFonts w:ascii="Arial" w:eastAsia="Calibri" w:hAnsi="Arial"/>
                <w:bCs/>
                <w:noProof/>
                <w:sz w:val="28"/>
                <w:szCs w:val="32"/>
              </w:rPr>
              <w:t>1.2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Namena dokumenta i ciljne grupe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_Toc130381044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01C19AAC" w14:textId="094D1745"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5" w:history="1">
            <w:r w:rsidR="00B470FA" w:rsidRPr="00B470FA">
              <w:rPr>
                <w:rStyle w:val="Hyperlink"/>
                <w:rFonts w:ascii="Arial" w:eastAsia="Calibri" w:hAnsi="Arial"/>
                <w:bCs/>
                <w:noProof/>
                <w:sz w:val="28"/>
                <w:szCs w:val="32"/>
              </w:rPr>
              <w:t>1.3</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Reference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_Toc130381045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7B5765BD" w14:textId="3D933557"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6" w:history="1">
            <w:r w:rsidR="00B470FA" w:rsidRPr="00B470FA">
              <w:rPr>
                <w:rStyle w:val="Hyperlink"/>
                <w:rFonts w:ascii="Arial" w:eastAsia="Calibri" w:hAnsi="Arial"/>
                <w:bCs/>
                <w:noProof/>
                <w:sz w:val="28"/>
                <w:szCs w:val="32"/>
              </w:rPr>
              <w:t>1.4</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Otvorena pitanja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_Toc130381046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62E6F8C6" w14:textId="630942ED" w:rsidR="00B470FA" w:rsidRPr="00B470FA" w:rsidRDefault="00000000">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81047" w:history="1">
            <w:r w:rsidR="00B470FA" w:rsidRPr="00B470FA">
              <w:rPr>
                <w:rStyle w:val="Hyperlink"/>
                <w:rFonts w:ascii="Arial" w:eastAsia="Calibri" w:hAnsi="Arial"/>
                <w:bCs/>
                <w:noProof/>
                <w:sz w:val="28"/>
                <w:szCs w:val="32"/>
              </w:rPr>
              <w:t>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noProof/>
                <w:sz w:val="28"/>
                <w:szCs w:val="32"/>
              </w:rPr>
              <w:t xml:space="preserve">Scenario </w:t>
            </w:r>
            <w:r w:rsidR="00B470FA" w:rsidRPr="00B470FA">
              <w:rPr>
                <w:rStyle w:val="Hyperlink"/>
                <w:rFonts w:eastAsia="Calibri"/>
                <w:noProof/>
                <w:sz w:val="28"/>
                <w:szCs w:val="32"/>
                <w:lang w:val="sr-Latn-RS"/>
              </w:rPr>
              <w:t>promene korisničke šifre za pristup nalogu</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_Toc130381047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51E2B119" w14:textId="3E481C29"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8" w:history="1">
            <w:r w:rsidR="00B470FA" w:rsidRPr="00B470FA">
              <w:rPr>
                <w:rStyle w:val="Hyperlink"/>
                <w:rFonts w:ascii="Arial" w:eastAsia="Calibri" w:hAnsi="Arial"/>
                <w:bCs/>
                <w:noProof/>
                <w:sz w:val="28"/>
                <w:szCs w:val="32"/>
              </w:rPr>
              <w:t>2.1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Kratak opis</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_Toc130381048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00B0FEE0" w14:textId="41707BD5"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49" w:history="1">
            <w:r w:rsidR="00B470FA" w:rsidRPr="00B470FA">
              <w:rPr>
                <w:rStyle w:val="Hyperlink"/>
                <w:rFonts w:ascii="Arial" w:eastAsia="Calibri" w:hAnsi="Arial"/>
                <w:bCs/>
                <w:noProof/>
                <w:sz w:val="28"/>
                <w:szCs w:val="32"/>
              </w:rPr>
              <w:t>2.2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Tok dogadjaja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_Toc130381049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212E9558" w14:textId="41635DD5"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0" w:history="1">
            <w:r w:rsidR="00B470FA" w:rsidRPr="00B470FA">
              <w:rPr>
                <w:rStyle w:val="Hyperlink"/>
                <w:rFonts w:ascii="Arial" w:eastAsia="Calibri" w:hAnsi="Arial"/>
                <w:iCs/>
                <w:noProof/>
                <w:sz w:val="28"/>
                <w:szCs w:val="32"/>
              </w:rPr>
              <w:t>2.2.1</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uspešno </w:t>
            </w:r>
            <w:r w:rsidR="00B470FA" w:rsidRPr="00B470FA">
              <w:rPr>
                <w:rStyle w:val="Hyperlink"/>
                <w:rFonts w:eastAsia="Calibri" w:cstheme="minorHAnsi"/>
                <w:noProof/>
                <w:sz w:val="28"/>
                <w:szCs w:val="32"/>
                <w:lang w:val="sr-Latn-RS"/>
              </w:rPr>
              <w:t>menja svoju lozinku</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_Toc130381050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13240CC4" w14:textId="0128C6B8"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1" w:history="1">
            <w:r w:rsidR="00B470FA" w:rsidRPr="00B470FA">
              <w:rPr>
                <w:rStyle w:val="Hyperlink"/>
                <w:rFonts w:ascii="Arial" w:eastAsia="Calibri" w:hAnsi="Arial"/>
                <w:iCs/>
                <w:noProof/>
                <w:sz w:val="28"/>
                <w:szCs w:val="32"/>
              </w:rPr>
              <w:t>2.2.2</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w:t>
            </w:r>
            <w:r w:rsidR="00B470FA" w:rsidRPr="00B470FA">
              <w:rPr>
                <w:rStyle w:val="Hyperlink"/>
                <w:rFonts w:eastAsia="Calibri" w:cstheme="minorHAnsi"/>
                <w:noProof/>
                <w:sz w:val="28"/>
                <w:szCs w:val="32"/>
                <w:lang w:val="sr-Latn-RS"/>
              </w:rPr>
              <w:t>ne popunjava sva polja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_Toc130381051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4</w:t>
            </w:r>
            <w:r w:rsidR="00B470FA" w:rsidRPr="00B470FA">
              <w:rPr>
                <w:noProof/>
                <w:webHidden/>
                <w:sz w:val="28"/>
                <w:szCs w:val="32"/>
              </w:rPr>
              <w:fldChar w:fldCharType="end"/>
            </w:r>
          </w:hyperlink>
        </w:p>
        <w:p w14:paraId="690A783B" w14:textId="3D34F916"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2" w:history="1">
            <w:r w:rsidR="00B470FA" w:rsidRPr="00B470FA">
              <w:rPr>
                <w:rStyle w:val="Hyperlink"/>
                <w:rFonts w:ascii="Arial" w:eastAsia="Calibri" w:hAnsi="Arial"/>
                <w:iCs/>
                <w:noProof/>
                <w:sz w:val="28"/>
                <w:szCs w:val="32"/>
              </w:rPr>
              <w:t>2.2.3</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w:t>
            </w:r>
            <w:r w:rsidR="00B470FA" w:rsidRPr="00B470FA">
              <w:rPr>
                <w:rStyle w:val="Hyperlink"/>
                <w:rFonts w:eastAsia="Calibri" w:cstheme="minorHAnsi"/>
                <w:noProof/>
                <w:sz w:val="28"/>
                <w:szCs w:val="32"/>
                <w:lang w:val="sr-Latn-RS"/>
              </w:rPr>
              <w:t>ne unosi istu lozinku dva puta</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_Toc130381052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51B35A65" w14:textId="2FF15B43" w:rsidR="00B470FA" w:rsidRPr="00B470FA" w:rsidRDefault="00000000">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1053" w:history="1">
            <w:r w:rsidR="00B470FA" w:rsidRPr="00B470FA">
              <w:rPr>
                <w:rStyle w:val="Hyperlink"/>
                <w:rFonts w:ascii="Arial" w:eastAsia="Calibri" w:hAnsi="Arial"/>
                <w:iCs/>
                <w:noProof/>
                <w:sz w:val="28"/>
                <w:szCs w:val="32"/>
                <w:lang w:val="sr-Latn-RS"/>
              </w:rPr>
              <w:t>2.2.4</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 xml:space="preserve">Korisnik </w:t>
            </w:r>
            <w:r w:rsidR="00B470FA" w:rsidRPr="00B470FA">
              <w:rPr>
                <w:rStyle w:val="Hyperlink"/>
                <w:rFonts w:eastAsia="Calibri" w:cstheme="minorHAnsi"/>
                <w:noProof/>
                <w:sz w:val="28"/>
                <w:szCs w:val="32"/>
                <w:lang w:val="sr-Latn-RS"/>
              </w:rPr>
              <w:t>odustaje od registracije i napušta stranicu</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_Toc130381053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689FA683" w14:textId="2DD9CDFF"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54" w:history="1">
            <w:r w:rsidR="00B470FA" w:rsidRPr="00B470FA">
              <w:rPr>
                <w:rStyle w:val="Hyperlink"/>
                <w:rFonts w:ascii="Arial" w:eastAsia="Calibri" w:hAnsi="Arial"/>
                <w:bCs/>
                <w:noProof/>
                <w:sz w:val="28"/>
                <w:szCs w:val="32"/>
              </w:rPr>
              <w:t>2.3</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Posebni zahtevi</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_Toc130381054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4FC3D6EA" w14:textId="21A996B1"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55" w:history="1">
            <w:r w:rsidR="00B470FA" w:rsidRPr="00B470FA">
              <w:rPr>
                <w:rStyle w:val="Hyperlink"/>
                <w:rFonts w:ascii="Arial" w:eastAsia="Calibri" w:hAnsi="Arial"/>
                <w:bCs/>
                <w:noProof/>
                <w:sz w:val="28"/>
                <w:szCs w:val="32"/>
              </w:rPr>
              <w:t>2.4</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Preduslovi</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_Toc130381055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2718BB5B" w14:textId="74FB593B" w:rsidR="00B470FA" w:rsidRPr="00B470FA" w:rsidRDefault="00000000">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1056" w:history="1">
            <w:r w:rsidR="00B470FA" w:rsidRPr="00B470FA">
              <w:rPr>
                <w:rStyle w:val="Hyperlink"/>
                <w:rFonts w:ascii="Arial" w:eastAsia="Calibri" w:hAnsi="Arial"/>
                <w:bCs/>
                <w:noProof/>
                <w:sz w:val="28"/>
                <w:szCs w:val="32"/>
              </w:rPr>
              <w:t>2.5</w:t>
            </w:r>
            <w:r w:rsidR="00B470FA" w:rsidRPr="00B470FA">
              <w:rPr>
                <w:rFonts w:asciiTheme="minorHAnsi" w:eastAsiaTheme="minorEastAsia" w:hAnsiTheme="minorHAnsi" w:cstheme="minorBidi"/>
                <w:noProof/>
                <w:color w:val="auto"/>
                <w:sz w:val="32"/>
                <w:szCs w:val="32"/>
                <w:lang w:val="en-US" w:eastAsia="en-US"/>
              </w:rPr>
              <w:tab/>
            </w:r>
            <w:r w:rsidR="00B470FA" w:rsidRPr="00B470FA">
              <w:rPr>
                <w:rStyle w:val="Hyperlink"/>
                <w:rFonts w:eastAsia="Calibri" w:cstheme="minorHAnsi"/>
                <w:noProof/>
                <w:sz w:val="28"/>
                <w:szCs w:val="32"/>
              </w:rPr>
              <w:t>Posledice</w:t>
            </w:r>
            <w:r w:rsidR="00B470FA" w:rsidRPr="00B470FA">
              <w:rPr>
                <w:noProof/>
                <w:webHidden/>
                <w:sz w:val="28"/>
                <w:szCs w:val="32"/>
              </w:rPr>
              <w:tab/>
            </w:r>
            <w:r w:rsidR="00B470FA" w:rsidRPr="00B470FA">
              <w:rPr>
                <w:noProof/>
                <w:webHidden/>
                <w:sz w:val="28"/>
                <w:szCs w:val="32"/>
              </w:rPr>
              <w:fldChar w:fldCharType="begin"/>
            </w:r>
            <w:r w:rsidR="00B470FA" w:rsidRPr="00B470FA">
              <w:rPr>
                <w:noProof/>
                <w:webHidden/>
                <w:sz w:val="28"/>
                <w:szCs w:val="32"/>
              </w:rPr>
              <w:instrText xml:space="preserve"> PAGEREF _Toc130381056 \h </w:instrText>
            </w:r>
            <w:r w:rsidR="00B470FA" w:rsidRPr="00B470FA">
              <w:rPr>
                <w:noProof/>
                <w:webHidden/>
                <w:sz w:val="28"/>
                <w:szCs w:val="32"/>
              </w:rPr>
            </w:r>
            <w:r w:rsidR="00B470FA" w:rsidRPr="00B470FA">
              <w:rPr>
                <w:noProof/>
                <w:webHidden/>
                <w:sz w:val="28"/>
                <w:szCs w:val="32"/>
              </w:rPr>
              <w:fldChar w:fldCharType="separate"/>
            </w:r>
            <w:r w:rsidR="00B470FA" w:rsidRPr="00B470FA">
              <w:rPr>
                <w:noProof/>
                <w:webHidden/>
                <w:sz w:val="28"/>
                <w:szCs w:val="32"/>
              </w:rPr>
              <w:t>5</w:t>
            </w:r>
            <w:r w:rsidR="00B470FA" w:rsidRPr="00B470FA">
              <w:rPr>
                <w:noProof/>
                <w:webHidden/>
                <w:sz w:val="28"/>
                <w:szCs w:val="32"/>
              </w:rPr>
              <w:fldChar w:fldCharType="end"/>
            </w:r>
          </w:hyperlink>
        </w:p>
        <w:p w14:paraId="5266DA25" w14:textId="7AD85E8F" w:rsidR="004C70B2" w:rsidRPr="00084A21" w:rsidRDefault="00FD0C7B" w:rsidP="00934EDB">
          <w:pPr>
            <w:rPr>
              <w:rFonts w:asciiTheme="minorHAnsi" w:hAnsiTheme="minorHAnsi" w:cstheme="minorHAnsi"/>
              <w:sz w:val="24"/>
              <w:szCs w:val="28"/>
            </w:rPr>
          </w:pPr>
          <w:r w:rsidRPr="00B470FA">
            <w:rPr>
              <w:rFonts w:asciiTheme="minorHAnsi" w:hAnsiTheme="minorHAnsi" w:cstheme="minorHAnsi"/>
              <w:sz w:val="36"/>
              <w:szCs w:val="40"/>
            </w:rPr>
            <w:fldChar w:fldCharType="end"/>
          </w:r>
        </w:p>
      </w:sdtContent>
    </w:sdt>
    <w:p w14:paraId="63F7BB83" w14:textId="20FD6D12" w:rsidR="00084A21" w:rsidRPr="00E6034E" w:rsidRDefault="00934EDB" w:rsidP="00E6034E">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0" w:name="_Toc130381042"/>
      <w:r w:rsidRPr="00084A21">
        <w:rPr>
          <w:sz w:val="40"/>
          <w:szCs w:val="28"/>
        </w:rPr>
        <w:lastRenderedPageBreak/>
        <w:t>Uvod</w:t>
      </w:r>
      <w:bookmarkEnd w:id="0"/>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1" w:name="_Toc130381043"/>
      <w:r w:rsidRPr="00084A21">
        <w:rPr>
          <w:rFonts w:asciiTheme="minorHAnsi" w:hAnsiTheme="minorHAnsi" w:cstheme="minorHAnsi"/>
          <w:sz w:val="24"/>
          <w:szCs w:val="28"/>
        </w:rPr>
        <w:t>Rezime</w:t>
      </w:r>
      <w:bookmarkEnd w:id="1"/>
      <w:r w:rsidRPr="00084A21">
        <w:rPr>
          <w:rFonts w:asciiTheme="minorHAnsi" w:hAnsiTheme="minorHAnsi" w:cstheme="minorHAnsi"/>
          <w:sz w:val="24"/>
          <w:szCs w:val="28"/>
        </w:rPr>
        <w:t xml:space="preserve"> </w:t>
      </w:r>
    </w:p>
    <w:p w14:paraId="29711851" w14:textId="4A46E7E0" w:rsidR="004C70B2" w:rsidRPr="004900D2" w:rsidRDefault="00FD0C7B">
      <w:pPr>
        <w:spacing w:after="239" w:line="252" w:lineRule="auto"/>
        <w:ind w:left="-5" w:hanging="10"/>
        <w:rPr>
          <w:rFonts w:asciiTheme="minorHAnsi" w:hAnsiTheme="minorHAnsi" w:cstheme="minorHAnsi"/>
          <w:sz w:val="24"/>
          <w:szCs w:val="28"/>
          <w:lang w:val="sr-Latn-RS"/>
        </w:rPr>
      </w:pPr>
      <w:r w:rsidRPr="00084A21">
        <w:rPr>
          <w:rFonts w:asciiTheme="minorHAnsi" w:eastAsia="Times New Roman" w:hAnsiTheme="minorHAnsi" w:cstheme="minorHAnsi"/>
          <w:sz w:val="24"/>
          <w:szCs w:val="28"/>
        </w:rPr>
        <w:t xml:space="preserve">Definisanje scenarija </w:t>
      </w:r>
      <w:r w:rsidR="004900D2">
        <w:rPr>
          <w:rFonts w:asciiTheme="minorHAnsi" w:eastAsia="Times New Roman" w:hAnsiTheme="minorHAnsi" w:cstheme="minorHAnsi"/>
          <w:sz w:val="24"/>
          <w:szCs w:val="28"/>
          <w:lang w:val="sr-Latn-RS"/>
        </w:rPr>
        <w:t>slučaja upotrebe za funkcionalnost promene korisničke šifre na profilu samog korisnika.</w:t>
      </w:r>
      <w:r w:rsidRPr="00084A21">
        <w:rPr>
          <w:rFonts w:asciiTheme="minorHAnsi" w:eastAsia="Times New Roman" w:hAnsiTheme="minorHAnsi" w:cstheme="minorHAnsi"/>
          <w:sz w:val="24"/>
          <w:szCs w:val="28"/>
        </w:rPr>
        <w:t xml:space="preserve"> </w:t>
      </w:r>
      <w:r w:rsidR="004900D2">
        <w:rPr>
          <w:rFonts w:asciiTheme="minorHAnsi" w:eastAsia="Times New Roman" w:hAnsiTheme="minorHAnsi" w:cstheme="minorHAnsi"/>
          <w:sz w:val="24"/>
          <w:szCs w:val="28"/>
          <w:lang w:val="sr-Latn-RS"/>
        </w:rPr>
        <w:t>Svaki tip korisnika osim gosta može pristupiti svom profilu i u odgovarajućoj sekciji izabrati akciju promene šifre, nakon čega se nove prijave na sistem vrše sa novom lozinkom.</w:t>
      </w:r>
    </w:p>
    <w:p w14:paraId="72BE9F15" w14:textId="77777777" w:rsidR="004C70B2" w:rsidRPr="00084A21" w:rsidRDefault="00FD0C7B" w:rsidP="00E15E5D">
      <w:pPr>
        <w:pStyle w:val="Heading2"/>
        <w:rPr>
          <w:rFonts w:asciiTheme="minorHAnsi" w:hAnsiTheme="minorHAnsi" w:cstheme="minorHAnsi"/>
          <w:sz w:val="24"/>
          <w:szCs w:val="28"/>
        </w:rPr>
      </w:pPr>
      <w:bookmarkStart w:id="2" w:name="_Toc130381044"/>
      <w:r w:rsidRPr="00084A21">
        <w:rPr>
          <w:rFonts w:asciiTheme="minorHAnsi" w:hAnsiTheme="minorHAnsi" w:cstheme="minorHAnsi"/>
          <w:sz w:val="24"/>
          <w:szCs w:val="28"/>
        </w:rPr>
        <w:t>Namena dokumenta i ciljne grupe</w:t>
      </w:r>
      <w:bookmarkEnd w:id="2"/>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3" w:name="_Toc130381045"/>
      <w:r w:rsidRPr="00084A21">
        <w:rPr>
          <w:rFonts w:asciiTheme="minorHAnsi" w:hAnsiTheme="minorHAnsi" w:cstheme="minorHAnsi"/>
          <w:sz w:val="24"/>
          <w:szCs w:val="28"/>
        </w:rPr>
        <w:t>Reference</w:t>
      </w:r>
      <w:bookmarkEnd w:id="3"/>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4" w:name="_Toc130381046"/>
      <w:r w:rsidRPr="00084A21">
        <w:rPr>
          <w:rFonts w:asciiTheme="minorHAnsi" w:hAnsiTheme="minorHAnsi" w:cstheme="minorHAnsi"/>
          <w:sz w:val="24"/>
          <w:szCs w:val="28"/>
        </w:rPr>
        <w:t>Otvorena pitanja</w:t>
      </w:r>
      <w:bookmarkEnd w:id="4"/>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90240B">
        <w:trPr>
          <w:trHeight w:val="350"/>
        </w:trPr>
        <w:tc>
          <w:tcPr>
            <w:tcW w:w="1188" w:type="dxa"/>
            <w:tcBorders>
              <w:top w:val="single" w:sz="4" w:space="0" w:color="000000"/>
              <w:left w:val="single" w:sz="4" w:space="0" w:color="000000"/>
              <w:bottom w:val="single" w:sz="4" w:space="0" w:color="000000"/>
              <w:right w:val="single" w:sz="4" w:space="0" w:color="000000"/>
            </w:tcBorders>
          </w:tcPr>
          <w:p w14:paraId="451103EA" w14:textId="29D74A20" w:rsidR="004C70B2" w:rsidRPr="00084A21" w:rsidRDefault="00ED7CF9">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68586EF3" w:rsidR="004C70B2" w:rsidRPr="00084A21" w:rsidRDefault="00ED7CF9" w:rsidP="00ED7CF9">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treba posebno obrađ</w:t>
            </w:r>
            <w:r w:rsidR="00F2237B">
              <w:rPr>
                <w:rFonts w:asciiTheme="minorHAnsi" w:hAnsiTheme="minorHAnsi" w:cstheme="minorHAnsi"/>
                <w:sz w:val="24"/>
                <w:szCs w:val="28"/>
                <w:lang w:val="sr-Latn-RS"/>
              </w:rPr>
              <w:t>ivati</w:t>
            </w:r>
            <w:r>
              <w:rPr>
                <w:rFonts w:asciiTheme="minorHAnsi" w:hAnsiTheme="minorHAnsi" w:cstheme="minorHAnsi"/>
                <w:sz w:val="24"/>
                <w:szCs w:val="28"/>
                <w:lang w:val="sr-Latn-RS"/>
              </w:rPr>
              <w:t xml:space="preserve"> slučaj ukoliko je nova lozinka jednaka staroj?</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77777777" w:rsidR="004C70B2" w:rsidRPr="00084A21" w:rsidRDefault="00FD0C7B">
      <w:pPr>
        <w:rPr>
          <w:rFonts w:asciiTheme="minorHAnsi" w:hAnsiTheme="minorHAnsi" w:cstheme="minorHAnsi"/>
          <w:sz w:val="24"/>
          <w:szCs w:val="28"/>
        </w:rPr>
      </w:pPr>
      <w:r w:rsidRPr="00084A21">
        <w:rPr>
          <w:rFonts w:asciiTheme="minorHAnsi" w:eastAsia="Arial" w:hAnsiTheme="minorHAnsi" w:cstheme="minorHAnsi"/>
          <w:b/>
          <w:sz w:val="40"/>
          <w:szCs w:val="28"/>
        </w:rPr>
        <w:t xml:space="preserve"> </w:t>
      </w: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67F0A8AF" w:rsidR="004C70B2" w:rsidRPr="00084A21" w:rsidRDefault="00FD0C7B" w:rsidP="00FD0C7B">
      <w:pPr>
        <w:pStyle w:val="Heading1"/>
        <w:rPr>
          <w:sz w:val="40"/>
          <w:szCs w:val="28"/>
        </w:rPr>
      </w:pPr>
      <w:bookmarkStart w:id="5" w:name="_Toc130381047"/>
      <w:r w:rsidRPr="00084A21">
        <w:rPr>
          <w:sz w:val="40"/>
          <w:szCs w:val="28"/>
        </w:rPr>
        <w:t xml:space="preserve">Scenario </w:t>
      </w:r>
      <w:r w:rsidR="00EA2B40">
        <w:rPr>
          <w:sz w:val="40"/>
          <w:szCs w:val="28"/>
          <w:lang w:val="sr-Latn-RS"/>
        </w:rPr>
        <w:t>promene korisničke šifre za pristup nalogu</w:t>
      </w:r>
      <w:bookmarkEnd w:id="5"/>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6" w:name="_Toc130381048"/>
      <w:r w:rsidRPr="00084A21">
        <w:rPr>
          <w:rFonts w:asciiTheme="minorHAnsi" w:hAnsiTheme="minorHAnsi" w:cstheme="minorHAnsi"/>
          <w:sz w:val="24"/>
          <w:szCs w:val="28"/>
          <w:u w:val="single" w:color="000000"/>
        </w:rPr>
        <w:t>Kratak opis</w:t>
      </w:r>
      <w:bookmarkEnd w:id="6"/>
      <w:r w:rsidRPr="00084A21">
        <w:rPr>
          <w:rFonts w:asciiTheme="minorHAnsi" w:hAnsiTheme="minorHAnsi" w:cstheme="minorHAnsi"/>
          <w:sz w:val="24"/>
          <w:szCs w:val="28"/>
        </w:rPr>
        <w:t xml:space="preserve"> </w:t>
      </w:r>
    </w:p>
    <w:p w14:paraId="339C7896" w14:textId="394D3C99" w:rsidR="00EA2B40" w:rsidRDefault="00EA2B40"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inicijalnog kreiranja naloga i kasnije prijave na isti, svaki korisnik ima mogućnost promene tekuće lozinke. Pristupom na svoj profil, a potom izborom odgovarajuće akcije, korisnik popunjava formu kojom vrši promenu tekuće lozinke. Preciznije, korisnik unosi novu lozinku (dva puta radi provere), nakon čega mora kliknuti na dugme za potvrđivanje promene šifre.</w:t>
      </w:r>
    </w:p>
    <w:p w14:paraId="631A7D8A" w14:textId="397B88B5" w:rsidR="003A608C" w:rsidRPr="00084A21" w:rsidRDefault="003A608C" w:rsidP="003A608C">
      <w:pPr>
        <w:spacing w:after="3" w:line="252" w:lineRule="auto"/>
        <w:ind w:left="-5" w:hanging="10"/>
        <w:rPr>
          <w:rFonts w:asciiTheme="minorHAnsi" w:hAnsiTheme="minorHAnsi" w:cstheme="minorHAnsi"/>
          <w:sz w:val="24"/>
          <w:szCs w:val="28"/>
          <w:lang w:val="sr-Latn-RS"/>
        </w:rPr>
      </w:pPr>
      <w:r w:rsidRPr="00F22EBD">
        <w:rPr>
          <w:rFonts w:asciiTheme="minorHAnsi" w:hAnsiTheme="minorHAnsi" w:cstheme="minorHAnsi"/>
          <w:b/>
          <w:bCs/>
          <w:i/>
          <w:iCs/>
          <w:sz w:val="24"/>
          <w:szCs w:val="28"/>
          <w:lang w:val="sr-Latn-RS"/>
        </w:rPr>
        <w:t>Napomena</w:t>
      </w:r>
      <w:r>
        <w:rPr>
          <w:rFonts w:asciiTheme="minorHAnsi" w:hAnsiTheme="minorHAnsi" w:cstheme="minorHAnsi"/>
          <w:sz w:val="24"/>
          <w:szCs w:val="28"/>
          <w:lang w:val="sr-Latn-RS"/>
        </w:rPr>
        <w:t>: u tokovima događaja koji slede, pod terminom „korisnik“ podrazumevamo sledeće tipove korisnika koji se mogu naći na našoj aplikaciji: običan korisnik, autor, izdavačka kuća, adminstrator ili moderator. Kako je gost izdvojen iz ovog slučaja upotrebe, njegove scenarije nismo razmatrali.</w:t>
      </w:r>
    </w:p>
    <w:p w14:paraId="271FFEA0"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0381049"/>
      <w:r w:rsidRPr="00084A21">
        <w:rPr>
          <w:rFonts w:asciiTheme="minorHAnsi" w:hAnsiTheme="minorHAnsi" w:cstheme="minorHAnsi"/>
          <w:sz w:val="24"/>
          <w:szCs w:val="28"/>
          <w:u w:val="single" w:color="000000"/>
        </w:rPr>
        <w:t>Tok dogadjaja</w:t>
      </w:r>
      <w:bookmarkEnd w:id="7"/>
      <w:r w:rsidRPr="00084A21">
        <w:rPr>
          <w:rFonts w:asciiTheme="minorHAnsi" w:hAnsiTheme="minorHAnsi" w:cstheme="minorHAnsi"/>
          <w:sz w:val="24"/>
          <w:szCs w:val="28"/>
        </w:rPr>
        <w:t xml:space="preserve"> </w:t>
      </w:r>
    </w:p>
    <w:p w14:paraId="701D8005" w14:textId="6018B89A" w:rsidR="00C3105F" w:rsidRDefault="00FD0C7B" w:rsidP="00C3105F">
      <w:pPr>
        <w:pStyle w:val="Heading3"/>
        <w:rPr>
          <w:rFonts w:asciiTheme="minorHAnsi" w:hAnsiTheme="minorHAnsi" w:cstheme="minorHAnsi"/>
          <w:sz w:val="24"/>
          <w:szCs w:val="28"/>
        </w:rPr>
      </w:pPr>
      <w:bookmarkStart w:id="8" w:name="_Toc130381050"/>
      <w:r w:rsidRPr="00084A21">
        <w:rPr>
          <w:rFonts w:asciiTheme="minorHAnsi" w:hAnsiTheme="minorHAnsi" w:cstheme="minorHAnsi"/>
          <w:sz w:val="24"/>
          <w:szCs w:val="28"/>
        </w:rPr>
        <w:t xml:space="preserve">Korisnik uspešno </w:t>
      </w:r>
      <w:r w:rsidR="00C3105F">
        <w:rPr>
          <w:rFonts w:asciiTheme="minorHAnsi" w:hAnsiTheme="minorHAnsi" w:cstheme="minorHAnsi"/>
          <w:sz w:val="24"/>
          <w:szCs w:val="28"/>
          <w:lang w:val="sr-Latn-RS"/>
        </w:rPr>
        <w:t>menja svoju lozinku</w:t>
      </w:r>
      <w:bookmarkEnd w:id="8"/>
      <w:r w:rsidRPr="00084A21">
        <w:rPr>
          <w:rFonts w:asciiTheme="minorHAnsi" w:hAnsiTheme="minorHAnsi" w:cstheme="minorHAnsi"/>
          <w:sz w:val="24"/>
          <w:szCs w:val="28"/>
        </w:rPr>
        <w:t xml:space="preserve"> </w:t>
      </w:r>
    </w:p>
    <w:p w14:paraId="2F6EE87A" w14:textId="107FE05F" w:rsidR="00BF67C3" w:rsidRPr="00BF67C3" w:rsidRDefault="00BF67C3" w:rsidP="00BF67C3">
      <w:pPr>
        <w:pStyle w:val="ListParagraph"/>
        <w:numPr>
          <w:ilvl w:val="0"/>
          <w:numId w:val="12"/>
        </w:numPr>
        <w:rPr>
          <w:sz w:val="22"/>
          <w:szCs w:val="24"/>
          <w:lang w:val="sr-Latn-RS"/>
        </w:rPr>
      </w:pPr>
      <w:r w:rsidRPr="00BF67C3">
        <w:rPr>
          <w:sz w:val="22"/>
          <w:szCs w:val="24"/>
          <w:lang w:val="sr-Latn-RS"/>
        </w:rPr>
        <w:t>Korisnik popunjava zadatu formu za promenu lozinke, proizvoljnim redosledom.</w:t>
      </w:r>
    </w:p>
    <w:p w14:paraId="14CF6858" w14:textId="5AD352F7" w:rsidR="00BF67C3" w:rsidRPr="00BF67C3" w:rsidRDefault="00BF67C3" w:rsidP="00BF67C3">
      <w:pPr>
        <w:pStyle w:val="ListParagraph"/>
        <w:numPr>
          <w:ilvl w:val="0"/>
          <w:numId w:val="12"/>
        </w:numPr>
        <w:rPr>
          <w:sz w:val="22"/>
          <w:szCs w:val="24"/>
          <w:lang w:val="sr-Latn-RS"/>
        </w:rPr>
      </w:pPr>
      <w:r w:rsidRPr="00BF67C3">
        <w:rPr>
          <w:sz w:val="22"/>
          <w:szCs w:val="24"/>
          <w:lang w:val="sr-Latn-RS"/>
        </w:rPr>
        <w:t>Korisnik potvrđuje promenu lozinke klikom na dugme „Potvrdi“.</w:t>
      </w:r>
    </w:p>
    <w:p w14:paraId="7822A29F" w14:textId="2CAAF13B" w:rsidR="00BF67C3" w:rsidRPr="00BF67C3" w:rsidRDefault="00BF67C3" w:rsidP="00BF67C3">
      <w:pPr>
        <w:pStyle w:val="ListParagraph"/>
        <w:numPr>
          <w:ilvl w:val="0"/>
          <w:numId w:val="12"/>
        </w:numPr>
        <w:rPr>
          <w:sz w:val="22"/>
          <w:szCs w:val="24"/>
          <w:lang w:val="sr-Latn-RS"/>
        </w:rPr>
      </w:pPr>
      <w:r w:rsidRPr="00BF67C3">
        <w:rPr>
          <w:sz w:val="22"/>
          <w:szCs w:val="24"/>
          <w:lang w:val="sr-Latn-RS"/>
        </w:rPr>
        <w:t>Sistem proverava validnost unetih podataka.</w:t>
      </w:r>
    </w:p>
    <w:p w14:paraId="34F534FC" w14:textId="45D24BDC" w:rsidR="00BF67C3" w:rsidRPr="00BF67C3" w:rsidRDefault="00BF67C3" w:rsidP="00BF67C3">
      <w:pPr>
        <w:pStyle w:val="ListParagraph"/>
        <w:numPr>
          <w:ilvl w:val="0"/>
          <w:numId w:val="12"/>
        </w:numPr>
        <w:rPr>
          <w:sz w:val="22"/>
          <w:szCs w:val="24"/>
          <w:lang w:val="sr-Latn-RS"/>
        </w:rPr>
      </w:pPr>
      <w:r w:rsidRPr="00BF67C3">
        <w:rPr>
          <w:sz w:val="22"/>
          <w:szCs w:val="24"/>
          <w:lang w:val="sr-Latn-RS"/>
        </w:rPr>
        <w:t>Sistem korisniku prikazuje poruku o uspešnoj promeni lozinke i menja odgovarajuće podatke u bazi podataka.</w:t>
      </w:r>
    </w:p>
    <w:p w14:paraId="30C6CD11" w14:textId="28616E70" w:rsidR="00C3105F" w:rsidRDefault="00C3105F" w:rsidP="00C3105F">
      <w:pPr>
        <w:pStyle w:val="Heading3"/>
        <w:rPr>
          <w:rFonts w:asciiTheme="minorHAnsi" w:hAnsiTheme="minorHAnsi" w:cstheme="minorHAnsi"/>
          <w:sz w:val="24"/>
          <w:szCs w:val="28"/>
        </w:rPr>
      </w:pPr>
      <w:bookmarkStart w:id="9" w:name="_Toc130381051"/>
      <w:r w:rsidRPr="00084A21">
        <w:rPr>
          <w:rFonts w:asciiTheme="minorHAnsi" w:hAnsiTheme="minorHAnsi" w:cstheme="minorHAnsi"/>
          <w:sz w:val="24"/>
          <w:szCs w:val="28"/>
        </w:rPr>
        <w:t xml:space="preserve">Korisnik </w:t>
      </w:r>
      <w:r>
        <w:rPr>
          <w:rFonts w:asciiTheme="minorHAnsi" w:hAnsiTheme="minorHAnsi" w:cstheme="minorHAnsi"/>
          <w:sz w:val="24"/>
          <w:szCs w:val="28"/>
          <w:lang w:val="sr-Latn-RS"/>
        </w:rPr>
        <w:t>ne popunjava sva polja</w:t>
      </w:r>
      <w:bookmarkEnd w:id="9"/>
      <w:r w:rsidRPr="00084A21">
        <w:rPr>
          <w:rFonts w:asciiTheme="minorHAnsi" w:hAnsiTheme="minorHAnsi" w:cstheme="minorHAnsi"/>
          <w:sz w:val="24"/>
          <w:szCs w:val="28"/>
        </w:rPr>
        <w:t xml:space="preserve"> </w:t>
      </w:r>
    </w:p>
    <w:p w14:paraId="0C08AE5C" w14:textId="77777777" w:rsidR="00BF67C3" w:rsidRPr="00BF67C3" w:rsidRDefault="00BF67C3" w:rsidP="00BF67C3">
      <w:pPr>
        <w:pStyle w:val="ListParagraph"/>
        <w:numPr>
          <w:ilvl w:val="0"/>
          <w:numId w:val="13"/>
        </w:numPr>
        <w:rPr>
          <w:sz w:val="22"/>
          <w:szCs w:val="24"/>
          <w:lang w:val="sr-Latn-RS"/>
        </w:rPr>
      </w:pPr>
      <w:r w:rsidRPr="00BF67C3">
        <w:rPr>
          <w:sz w:val="22"/>
          <w:szCs w:val="24"/>
          <w:lang w:val="sr-Latn-RS"/>
        </w:rPr>
        <w:t>Korisnik popunjava zadatu formu za promenu lozinke, proizvoljnim redosledom.</w:t>
      </w:r>
    </w:p>
    <w:p w14:paraId="4415C914" w14:textId="77777777" w:rsidR="00BF67C3" w:rsidRPr="00BF67C3" w:rsidRDefault="00BF67C3" w:rsidP="00BF67C3">
      <w:pPr>
        <w:pStyle w:val="ListParagraph"/>
        <w:numPr>
          <w:ilvl w:val="0"/>
          <w:numId w:val="13"/>
        </w:numPr>
        <w:rPr>
          <w:sz w:val="22"/>
          <w:szCs w:val="24"/>
          <w:lang w:val="sr-Latn-RS"/>
        </w:rPr>
      </w:pPr>
      <w:r w:rsidRPr="00BF67C3">
        <w:rPr>
          <w:sz w:val="22"/>
          <w:szCs w:val="24"/>
          <w:lang w:val="sr-Latn-RS"/>
        </w:rPr>
        <w:lastRenderedPageBreak/>
        <w:t>Korisnik potvrđuje promenu lozinke klikom na dugme „Potvrdi“.</w:t>
      </w:r>
    </w:p>
    <w:p w14:paraId="12CFCCF3" w14:textId="108924F6" w:rsidR="00BF67C3" w:rsidRDefault="00BF67C3" w:rsidP="00BF67C3">
      <w:pPr>
        <w:pStyle w:val="ListParagraph"/>
        <w:numPr>
          <w:ilvl w:val="0"/>
          <w:numId w:val="13"/>
        </w:numPr>
        <w:rPr>
          <w:sz w:val="22"/>
          <w:szCs w:val="24"/>
          <w:lang w:val="sr-Latn-RS"/>
        </w:rPr>
      </w:pPr>
      <w:r w:rsidRPr="00BF67C3">
        <w:rPr>
          <w:sz w:val="22"/>
          <w:szCs w:val="24"/>
          <w:lang w:val="sr-Latn-RS"/>
        </w:rPr>
        <w:t>Sistem proverava validnost unetih podataka.</w:t>
      </w:r>
    </w:p>
    <w:p w14:paraId="785BBA0B" w14:textId="7D3ED99E" w:rsidR="00BF67C3" w:rsidRPr="00BF67C3" w:rsidRDefault="00BF67C3" w:rsidP="00BF67C3">
      <w:pPr>
        <w:pStyle w:val="ListParagraph"/>
        <w:numPr>
          <w:ilvl w:val="0"/>
          <w:numId w:val="13"/>
        </w:numPr>
        <w:rPr>
          <w:sz w:val="22"/>
          <w:szCs w:val="24"/>
          <w:lang w:val="sr-Latn-RS"/>
        </w:rPr>
      </w:pPr>
      <w:r>
        <w:rPr>
          <w:sz w:val="22"/>
          <w:szCs w:val="24"/>
          <w:lang w:val="sr-Latn-RS"/>
        </w:rPr>
        <w:t>Sistem detektuje da nisu sva polja popunjena.</w:t>
      </w:r>
    </w:p>
    <w:p w14:paraId="3CD68066" w14:textId="41C9F286" w:rsidR="00BF67C3" w:rsidRDefault="00BF67C3" w:rsidP="00BF67C3">
      <w:pPr>
        <w:pStyle w:val="ListParagraph"/>
        <w:numPr>
          <w:ilvl w:val="0"/>
          <w:numId w:val="13"/>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7B69E481" w14:textId="0CBDB47B" w:rsidR="00BF67C3" w:rsidRPr="00BF67C3" w:rsidRDefault="00BF67C3" w:rsidP="00BF67C3">
      <w:pPr>
        <w:pStyle w:val="ListParagraph"/>
        <w:numPr>
          <w:ilvl w:val="0"/>
          <w:numId w:val="13"/>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331B1379" w14:textId="5F1721D7" w:rsidR="00C3105F" w:rsidRDefault="00C3105F" w:rsidP="00C3105F">
      <w:pPr>
        <w:pStyle w:val="Heading3"/>
        <w:rPr>
          <w:rFonts w:asciiTheme="minorHAnsi" w:hAnsiTheme="minorHAnsi" w:cstheme="minorHAnsi"/>
          <w:sz w:val="24"/>
          <w:szCs w:val="28"/>
        </w:rPr>
      </w:pPr>
      <w:bookmarkStart w:id="10" w:name="_Toc130381052"/>
      <w:r w:rsidRPr="00084A21">
        <w:rPr>
          <w:rFonts w:asciiTheme="minorHAnsi" w:hAnsiTheme="minorHAnsi" w:cstheme="minorHAnsi"/>
          <w:sz w:val="24"/>
          <w:szCs w:val="28"/>
        </w:rPr>
        <w:t xml:space="preserve">Korisnik </w:t>
      </w:r>
      <w:r>
        <w:rPr>
          <w:rFonts w:asciiTheme="minorHAnsi" w:hAnsiTheme="minorHAnsi" w:cstheme="minorHAnsi"/>
          <w:sz w:val="24"/>
          <w:szCs w:val="28"/>
          <w:lang w:val="sr-Latn-RS"/>
        </w:rPr>
        <w:t>ne unosi istu lozinku dva puta</w:t>
      </w:r>
      <w:bookmarkEnd w:id="10"/>
      <w:r w:rsidRPr="00084A21">
        <w:rPr>
          <w:rFonts w:asciiTheme="minorHAnsi" w:hAnsiTheme="minorHAnsi" w:cstheme="minorHAnsi"/>
          <w:sz w:val="24"/>
          <w:szCs w:val="28"/>
        </w:rPr>
        <w:t xml:space="preserve"> </w:t>
      </w:r>
    </w:p>
    <w:p w14:paraId="068DCC3D" w14:textId="77777777" w:rsidR="00BF67C3" w:rsidRPr="00BF67C3" w:rsidRDefault="00BF67C3" w:rsidP="00BF67C3">
      <w:pPr>
        <w:pStyle w:val="ListParagraph"/>
        <w:numPr>
          <w:ilvl w:val="0"/>
          <w:numId w:val="15"/>
        </w:numPr>
        <w:rPr>
          <w:sz w:val="22"/>
          <w:szCs w:val="24"/>
          <w:lang w:val="sr-Latn-RS"/>
        </w:rPr>
      </w:pPr>
      <w:r w:rsidRPr="00BF67C3">
        <w:rPr>
          <w:sz w:val="22"/>
          <w:szCs w:val="24"/>
          <w:lang w:val="sr-Latn-RS"/>
        </w:rPr>
        <w:t>Korisnik popunjava zadatu formu za promenu lozinke, proizvoljnim redosledom.</w:t>
      </w:r>
    </w:p>
    <w:p w14:paraId="08E0E16F" w14:textId="77777777" w:rsidR="00BF67C3" w:rsidRPr="00BF67C3" w:rsidRDefault="00BF67C3" w:rsidP="00BF67C3">
      <w:pPr>
        <w:pStyle w:val="ListParagraph"/>
        <w:numPr>
          <w:ilvl w:val="0"/>
          <w:numId w:val="15"/>
        </w:numPr>
        <w:rPr>
          <w:sz w:val="22"/>
          <w:szCs w:val="24"/>
          <w:lang w:val="sr-Latn-RS"/>
        </w:rPr>
      </w:pPr>
      <w:r w:rsidRPr="00BF67C3">
        <w:rPr>
          <w:sz w:val="22"/>
          <w:szCs w:val="24"/>
          <w:lang w:val="sr-Latn-RS"/>
        </w:rPr>
        <w:t>Korisnik potvrđuje promenu lozinke klikom na dugme „Potvrdi“.</w:t>
      </w:r>
    </w:p>
    <w:p w14:paraId="36350550" w14:textId="77777777" w:rsidR="00BF67C3" w:rsidRDefault="00BF67C3" w:rsidP="00BF67C3">
      <w:pPr>
        <w:pStyle w:val="ListParagraph"/>
        <w:numPr>
          <w:ilvl w:val="0"/>
          <w:numId w:val="15"/>
        </w:numPr>
        <w:rPr>
          <w:sz w:val="22"/>
          <w:szCs w:val="24"/>
          <w:lang w:val="sr-Latn-RS"/>
        </w:rPr>
      </w:pPr>
      <w:r w:rsidRPr="00BF67C3">
        <w:rPr>
          <w:sz w:val="22"/>
          <w:szCs w:val="24"/>
          <w:lang w:val="sr-Latn-RS"/>
        </w:rPr>
        <w:t>Sistem proverava validnost unetih podataka.</w:t>
      </w:r>
    </w:p>
    <w:p w14:paraId="2B19AB6D" w14:textId="03BA484A" w:rsidR="00BF67C3" w:rsidRPr="00BF67C3" w:rsidRDefault="00BF67C3" w:rsidP="00BF67C3">
      <w:pPr>
        <w:pStyle w:val="ListParagraph"/>
        <w:numPr>
          <w:ilvl w:val="0"/>
          <w:numId w:val="15"/>
        </w:numPr>
        <w:rPr>
          <w:sz w:val="22"/>
          <w:szCs w:val="24"/>
          <w:lang w:val="sr-Latn-RS"/>
        </w:rPr>
      </w:pPr>
      <w:r>
        <w:rPr>
          <w:sz w:val="22"/>
          <w:szCs w:val="24"/>
          <w:lang w:val="sr-Latn-RS"/>
        </w:rPr>
        <w:t>Sistem detektuje da dve unesene lozinke nisu iste.</w:t>
      </w:r>
    </w:p>
    <w:p w14:paraId="12D23484" w14:textId="77777777" w:rsidR="00BF67C3" w:rsidRDefault="00BF67C3" w:rsidP="00BF67C3">
      <w:pPr>
        <w:pStyle w:val="ListParagraph"/>
        <w:numPr>
          <w:ilvl w:val="0"/>
          <w:numId w:val="15"/>
        </w:numPr>
        <w:rPr>
          <w:sz w:val="22"/>
          <w:szCs w:val="24"/>
          <w:lang w:val="sr-Latn-RS"/>
        </w:rPr>
      </w:pPr>
      <w:r w:rsidRPr="00BF67C3">
        <w:rPr>
          <w:sz w:val="22"/>
          <w:szCs w:val="24"/>
          <w:lang w:val="sr-Latn-RS"/>
        </w:rPr>
        <w:t xml:space="preserve">Sistem korisniku prikazuje poruku o </w:t>
      </w:r>
      <w:r>
        <w:rPr>
          <w:sz w:val="22"/>
          <w:szCs w:val="24"/>
          <w:lang w:val="sr-Latn-RS"/>
        </w:rPr>
        <w:t>grešci i sugeriše mu da ponovo popuni formu.</w:t>
      </w:r>
    </w:p>
    <w:p w14:paraId="157A0E93" w14:textId="41A55C7C" w:rsidR="00BF67C3" w:rsidRPr="00BF67C3" w:rsidRDefault="00BF67C3" w:rsidP="00BF67C3">
      <w:pPr>
        <w:pStyle w:val="ListParagraph"/>
        <w:numPr>
          <w:ilvl w:val="0"/>
          <w:numId w:val="15"/>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77846DF" w14:textId="1C73E9E5" w:rsidR="001E062D" w:rsidRDefault="001E062D" w:rsidP="001E062D">
      <w:pPr>
        <w:pStyle w:val="Heading3"/>
        <w:ind w:left="720" w:hanging="720"/>
        <w:rPr>
          <w:rFonts w:asciiTheme="minorHAnsi" w:hAnsiTheme="minorHAnsi" w:cstheme="minorHAnsi"/>
          <w:sz w:val="24"/>
          <w:szCs w:val="28"/>
          <w:lang w:val="sr-Latn-RS"/>
        </w:rPr>
      </w:pPr>
      <w:bookmarkStart w:id="11" w:name="_Toc130381053"/>
      <w:r w:rsidRPr="00084A21">
        <w:rPr>
          <w:rFonts w:asciiTheme="minorHAnsi" w:hAnsiTheme="minorHAnsi" w:cstheme="minorHAnsi"/>
          <w:sz w:val="24"/>
          <w:szCs w:val="28"/>
        </w:rPr>
        <w:t xml:space="preserve">Korisnik </w:t>
      </w:r>
      <w:r w:rsidR="00C3105F">
        <w:rPr>
          <w:rFonts w:asciiTheme="minorHAnsi" w:hAnsiTheme="minorHAnsi" w:cstheme="minorHAnsi"/>
          <w:sz w:val="24"/>
          <w:szCs w:val="28"/>
          <w:lang w:val="sr-Latn-RS"/>
        </w:rPr>
        <w:t>odustaje od registracije i napušta stranicu</w:t>
      </w:r>
      <w:bookmarkEnd w:id="11"/>
    </w:p>
    <w:p w14:paraId="7C135BBF" w14:textId="235BE45E" w:rsidR="00BF67C3" w:rsidRPr="0024105E" w:rsidRDefault="00BF67C3" w:rsidP="00BF67C3">
      <w:pPr>
        <w:pStyle w:val="ListParagraph"/>
        <w:numPr>
          <w:ilvl w:val="0"/>
          <w:numId w:val="16"/>
        </w:numPr>
        <w:rPr>
          <w:sz w:val="22"/>
          <w:szCs w:val="24"/>
          <w:lang w:val="sr-Latn-RS"/>
        </w:rPr>
      </w:pPr>
      <w:r w:rsidRPr="0024105E">
        <w:rPr>
          <w:sz w:val="22"/>
          <w:szCs w:val="24"/>
          <w:lang w:val="sr-Latn-RS"/>
        </w:rPr>
        <w:t xml:space="preserve">Korisnik popunjava zadatu formu za </w:t>
      </w:r>
      <w:r>
        <w:rPr>
          <w:sz w:val="22"/>
          <w:szCs w:val="24"/>
          <w:lang w:val="sr-Latn-RS"/>
        </w:rPr>
        <w:t>promenu lozinke, proizvoljnim redosledom.</w:t>
      </w:r>
    </w:p>
    <w:p w14:paraId="0DB3A1C8" w14:textId="77777777" w:rsidR="00BF67C3" w:rsidRDefault="00BF67C3" w:rsidP="00BF67C3">
      <w:pPr>
        <w:pStyle w:val="ListParagraph"/>
        <w:numPr>
          <w:ilvl w:val="0"/>
          <w:numId w:val="16"/>
        </w:numPr>
        <w:rPr>
          <w:sz w:val="22"/>
          <w:szCs w:val="24"/>
          <w:lang w:val="sr-Latn-RS"/>
        </w:rPr>
      </w:pPr>
      <w:r>
        <w:rPr>
          <w:sz w:val="22"/>
          <w:szCs w:val="24"/>
          <w:lang w:val="sr-Latn-RS"/>
        </w:rPr>
        <w:t>Korisnik u nekom trenutku odustaje od popunjava forme.</w:t>
      </w:r>
    </w:p>
    <w:p w14:paraId="25E0B3B6" w14:textId="759E3076" w:rsidR="00BF67C3" w:rsidRPr="00BF67C3" w:rsidRDefault="00BF67C3" w:rsidP="00BF67C3">
      <w:pPr>
        <w:pStyle w:val="ListParagraph"/>
        <w:numPr>
          <w:ilvl w:val="0"/>
          <w:numId w:val="16"/>
        </w:numPr>
        <w:rPr>
          <w:sz w:val="22"/>
          <w:szCs w:val="24"/>
          <w:lang w:val="sr-Latn-RS"/>
        </w:rPr>
      </w:pPr>
      <w:r>
        <w:rPr>
          <w:sz w:val="22"/>
          <w:szCs w:val="24"/>
          <w:lang w:val="sr-Latn-RS"/>
        </w:rPr>
        <w:t>Korisnik napušta stranicu, pri čemu dolazi do završetka slučaja upotrebe.</w:t>
      </w: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2" w:name="_Toc130381054"/>
      <w:r w:rsidRPr="00084A21">
        <w:rPr>
          <w:rFonts w:asciiTheme="minorHAnsi" w:hAnsiTheme="minorHAnsi" w:cstheme="minorHAnsi"/>
          <w:sz w:val="24"/>
          <w:szCs w:val="28"/>
        </w:rPr>
        <w:t>Posebni zahtevi</w:t>
      </w:r>
      <w:bookmarkEnd w:id="12"/>
      <w:r w:rsidRPr="00084A21">
        <w:rPr>
          <w:rFonts w:asciiTheme="minorHAnsi" w:hAnsiTheme="minorHAnsi" w:cstheme="minorHAnsi"/>
          <w:sz w:val="24"/>
          <w:szCs w:val="28"/>
        </w:rPr>
        <w:t xml:space="preserve"> </w:t>
      </w:r>
    </w:p>
    <w:p w14:paraId="5DC0E58B" w14:textId="691CDE52" w:rsidR="004C70B2" w:rsidRPr="00084A21" w:rsidRDefault="00F91100" w:rsidP="00F91100">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3" w:name="_Toc130381055"/>
      <w:r w:rsidRPr="00084A21">
        <w:rPr>
          <w:rFonts w:asciiTheme="minorHAnsi" w:hAnsiTheme="minorHAnsi" w:cstheme="minorHAnsi"/>
          <w:sz w:val="24"/>
          <w:szCs w:val="28"/>
        </w:rPr>
        <w:t>Preduslovi</w:t>
      </w:r>
      <w:bookmarkEnd w:id="13"/>
      <w:r w:rsidRPr="00084A21">
        <w:rPr>
          <w:rFonts w:asciiTheme="minorHAnsi" w:hAnsiTheme="minorHAnsi" w:cstheme="minorHAnsi"/>
          <w:sz w:val="24"/>
          <w:szCs w:val="28"/>
        </w:rPr>
        <w:t xml:space="preserve">  </w:t>
      </w:r>
    </w:p>
    <w:p w14:paraId="2A08A024" w14:textId="0103A36C" w:rsidR="00F91100" w:rsidRPr="00084A21" w:rsidRDefault="00DA7E2A" w:rsidP="00F91100">
      <w:pPr>
        <w:ind w:left="-15"/>
        <w:rPr>
          <w:rFonts w:asciiTheme="minorHAnsi" w:hAnsiTheme="minorHAnsi" w:cstheme="minorHAnsi"/>
          <w:sz w:val="24"/>
          <w:szCs w:val="28"/>
          <w:lang w:val="sr-Latn-RS"/>
        </w:rPr>
      </w:pPr>
      <w:bookmarkStart w:id="14" w:name="_Hlk130379109"/>
      <w:r>
        <w:rPr>
          <w:rFonts w:asciiTheme="minorHAnsi" w:hAnsiTheme="minorHAnsi" w:cstheme="minorHAnsi"/>
          <w:sz w:val="24"/>
          <w:szCs w:val="28"/>
          <w:lang w:val="sr-Latn-RS"/>
        </w:rPr>
        <w:t>Posle uspešne</w:t>
      </w:r>
      <w:r w:rsidR="00F91100">
        <w:rPr>
          <w:rFonts w:asciiTheme="minorHAnsi" w:hAnsiTheme="minorHAnsi" w:cstheme="minorHAnsi"/>
          <w:sz w:val="24"/>
          <w:szCs w:val="28"/>
          <w:lang w:val="sr-Latn-RS"/>
        </w:rPr>
        <w:t xml:space="preserve"> </w:t>
      </w:r>
      <w:r>
        <w:rPr>
          <w:rFonts w:asciiTheme="minorHAnsi" w:hAnsiTheme="minorHAnsi" w:cstheme="minorHAnsi"/>
          <w:sz w:val="24"/>
          <w:szCs w:val="28"/>
          <w:lang w:val="sr-Latn-RS"/>
        </w:rPr>
        <w:t>prijave na sistem</w:t>
      </w:r>
      <w:r w:rsidR="00F91100">
        <w:rPr>
          <w:rFonts w:asciiTheme="minorHAnsi" w:hAnsiTheme="minorHAnsi" w:cstheme="minorHAnsi"/>
          <w:sz w:val="24"/>
          <w:szCs w:val="28"/>
          <w:lang w:val="sr-Latn-RS"/>
        </w:rPr>
        <w:t xml:space="preserve">, </w:t>
      </w:r>
      <w:r>
        <w:rPr>
          <w:rFonts w:asciiTheme="minorHAnsi" w:hAnsiTheme="minorHAnsi" w:cstheme="minorHAnsi"/>
          <w:sz w:val="24"/>
          <w:szCs w:val="28"/>
          <w:lang w:val="sr-Latn-RS"/>
        </w:rPr>
        <w:t>potrebno</w:t>
      </w:r>
      <w:r w:rsidR="00F91100">
        <w:rPr>
          <w:rFonts w:asciiTheme="minorHAnsi" w:hAnsiTheme="minorHAnsi" w:cstheme="minorHAnsi"/>
          <w:sz w:val="24"/>
          <w:szCs w:val="28"/>
          <w:lang w:val="sr-Latn-RS"/>
        </w:rPr>
        <w:t xml:space="preserve"> je da se korisnik pozicionira na stranicu </w:t>
      </w:r>
      <w:r>
        <w:rPr>
          <w:rFonts w:asciiTheme="minorHAnsi" w:hAnsiTheme="minorHAnsi" w:cstheme="minorHAnsi"/>
          <w:sz w:val="24"/>
          <w:szCs w:val="28"/>
          <w:lang w:val="sr-Latn-RS"/>
        </w:rPr>
        <w:t>o svom profilu</w:t>
      </w:r>
      <w:r w:rsidR="00F91100">
        <w:rPr>
          <w:rFonts w:asciiTheme="minorHAnsi" w:hAnsiTheme="minorHAnsi" w:cstheme="minorHAnsi"/>
          <w:sz w:val="24"/>
          <w:szCs w:val="28"/>
          <w:lang w:val="sr-Latn-RS"/>
        </w:rPr>
        <w:t>.</w:t>
      </w:r>
      <w:r>
        <w:rPr>
          <w:rFonts w:asciiTheme="minorHAnsi" w:hAnsiTheme="minorHAnsi" w:cstheme="minorHAnsi"/>
          <w:sz w:val="24"/>
          <w:szCs w:val="28"/>
          <w:lang w:val="sr-Latn-RS"/>
        </w:rPr>
        <w:br/>
        <w:t>U posebnom odeljku</w:t>
      </w:r>
      <w:r w:rsidR="008B20F5">
        <w:rPr>
          <w:rFonts w:asciiTheme="minorHAnsi" w:hAnsiTheme="minorHAnsi" w:cstheme="minorHAnsi"/>
          <w:sz w:val="24"/>
          <w:szCs w:val="28"/>
          <w:lang w:val="sr-Latn-RS"/>
        </w:rPr>
        <w:t>,</w:t>
      </w:r>
      <w:r>
        <w:rPr>
          <w:rFonts w:asciiTheme="minorHAnsi" w:hAnsiTheme="minorHAnsi" w:cstheme="minorHAnsi"/>
          <w:sz w:val="24"/>
          <w:szCs w:val="28"/>
          <w:lang w:val="sr-Latn-RS"/>
        </w:rPr>
        <w:t xml:space="preserve"> neophodno je izabrati opciju za promenu lozinke.</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5" w:name="_Toc130381056"/>
      <w:bookmarkEnd w:id="14"/>
      <w:r w:rsidRPr="00084A21">
        <w:rPr>
          <w:rFonts w:asciiTheme="minorHAnsi" w:hAnsiTheme="minorHAnsi" w:cstheme="minorHAnsi"/>
          <w:sz w:val="24"/>
          <w:szCs w:val="28"/>
        </w:rPr>
        <w:t>Posledice</w:t>
      </w:r>
      <w:bookmarkEnd w:id="15"/>
      <w:r w:rsidRPr="00084A21">
        <w:rPr>
          <w:rFonts w:asciiTheme="minorHAnsi" w:hAnsiTheme="minorHAnsi" w:cstheme="minorHAnsi"/>
          <w:sz w:val="24"/>
          <w:szCs w:val="28"/>
        </w:rPr>
        <w:t xml:space="preserve"> </w:t>
      </w:r>
    </w:p>
    <w:p w14:paraId="6FA76C77" w14:textId="2F102C0D" w:rsidR="004C70B2" w:rsidRPr="00084A21" w:rsidRDefault="00B31C10" w:rsidP="00B31C10">
      <w:pPr>
        <w:spacing w:line="250" w:lineRule="auto"/>
        <w:rPr>
          <w:rFonts w:asciiTheme="minorHAnsi" w:hAnsiTheme="minorHAnsi" w:cstheme="minorHAnsi"/>
          <w:sz w:val="24"/>
          <w:szCs w:val="28"/>
        </w:rPr>
      </w:pPr>
      <w:r>
        <w:rPr>
          <w:rFonts w:asciiTheme="minorHAnsi" w:eastAsia="Times New Roman" w:hAnsiTheme="minorHAnsi" w:cstheme="minorHAnsi"/>
          <w:sz w:val="24"/>
          <w:szCs w:val="28"/>
          <w:lang w:val="sr-Latn-RS"/>
        </w:rPr>
        <w:t>Nakon uspešne promene lozinke,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00FD0C7B" w:rsidRPr="00084A21">
        <w:rPr>
          <w:rFonts w:asciiTheme="minorHAnsi" w:eastAsia="Times New Roman" w:hAnsiTheme="minorHAnsi" w:cstheme="minorHAnsi"/>
          <w:sz w:val="24"/>
          <w:szCs w:val="28"/>
        </w:rPr>
        <w:t xml:space="preserve"> </w:t>
      </w:r>
    </w:p>
    <w:sectPr w:rsidR="004C70B2" w:rsidRPr="00084A21" w:rsidSect="00E6034E">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9C38C" w14:textId="77777777" w:rsidR="00F56E17" w:rsidRDefault="00F56E17">
      <w:r>
        <w:separator/>
      </w:r>
    </w:p>
  </w:endnote>
  <w:endnote w:type="continuationSeparator" w:id="0">
    <w:p w14:paraId="36FF12A2" w14:textId="77777777" w:rsidR="00F56E17" w:rsidRDefault="00F56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D2FA2" w14:textId="77777777" w:rsidR="00F56E17" w:rsidRDefault="00F56E17">
      <w:r>
        <w:separator/>
      </w:r>
    </w:p>
  </w:footnote>
  <w:footnote w:type="continuationSeparator" w:id="0">
    <w:p w14:paraId="61420964" w14:textId="77777777" w:rsidR="00F56E17" w:rsidRDefault="00F56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4B11" w14:textId="2B8DF634" w:rsidR="004C70B2" w:rsidRPr="0030706C" w:rsidRDefault="002B304B">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Promena korisničke šifre za pristup nalogu</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2"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3"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5" w15:restartNumberingAfterBreak="0">
    <w:nsid w:val="1A29436C"/>
    <w:multiLevelType w:val="hybridMultilevel"/>
    <w:tmpl w:val="001472D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9483BC1"/>
    <w:multiLevelType w:val="hybridMultilevel"/>
    <w:tmpl w:val="52969A7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1"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52E2473"/>
    <w:multiLevelType w:val="hybridMultilevel"/>
    <w:tmpl w:val="AD0AC85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75367924"/>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7598547">
    <w:abstractNumId w:val="11"/>
  </w:num>
  <w:num w:numId="2" w16cid:durableId="1793547872">
    <w:abstractNumId w:val="13"/>
  </w:num>
  <w:num w:numId="3" w16cid:durableId="47464763">
    <w:abstractNumId w:val="0"/>
  </w:num>
  <w:num w:numId="4" w16cid:durableId="1937598010">
    <w:abstractNumId w:val="6"/>
  </w:num>
  <w:num w:numId="5" w16cid:durableId="555051254">
    <w:abstractNumId w:val="7"/>
  </w:num>
  <w:num w:numId="6" w16cid:durableId="81529047">
    <w:abstractNumId w:val="3"/>
  </w:num>
  <w:num w:numId="7" w16cid:durableId="775250822">
    <w:abstractNumId w:val="10"/>
  </w:num>
  <w:num w:numId="8" w16cid:durableId="1300527691">
    <w:abstractNumId w:val="2"/>
  </w:num>
  <w:num w:numId="9" w16cid:durableId="643316378">
    <w:abstractNumId w:val="12"/>
  </w:num>
  <w:num w:numId="10" w16cid:durableId="1530607000">
    <w:abstractNumId w:val="4"/>
  </w:num>
  <w:num w:numId="11" w16cid:durableId="1057970022">
    <w:abstractNumId w:val="1"/>
  </w:num>
  <w:num w:numId="12" w16cid:durableId="1551455966">
    <w:abstractNumId w:val="5"/>
  </w:num>
  <w:num w:numId="13" w16cid:durableId="990139491">
    <w:abstractNumId w:val="9"/>
  </w:num>
  <w:num w:numId="14" w16cid:durableId="383867170">
    <w:abstractNumId w:val="8"/>
  </w:num>
  <w:num w:numId="15" w16cid:durableId="923874125">
    <w:abstractNumId w:val="15"/>
  </w:num>
  <w:num w:numId="16" w16cid:durableId="392119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84A21"/>
    <w:rsid w:val="00133137"/>
    <w:rsid w:val="00193428"/>
    <w:rsid w:val="001A646F"/>
    <w:rsid w:val="001E062D"/>
    <w:rsid w:val="00295D60"/>
    <w:rsid w:val="002B304B"/>
    <w:rsid w:val="0030706C"/>
    <w:rsid w:val="003A608C"/>
    <w:rsid w:val="004900D2"/>
    <w:rsid w:val="00491897"/>
    <w:rsid w:val="004C70B2"/>
    <w:rsid w:val="005520E2"/>
    <w:rsid w:val="00680E8E"/>
    <w:rsid w:val="006F38E7"/>
    <w:rsid w:val="007F1E40"/>
    <w:rsid w:val="00807521"/>
    <w:rsid w:val="00825382"/>
    <w:rsid w:val="008B20F5"/>
    <w:rsid w:val="0090240B"/>
    <w:rsid w:val="00934EDB"/>
    <w:rsid w:val="009A6E0E"/>
    <w:rsid w:val="009B2F27"/>
    <w:rsid w:val="009B444F"/>
    <w:rsid w:val="009E6D5A"/>
    <w:rsid w:val="009E7B52"/>
    <w:rsid w:val="00A06968"/>
    <w:rsid w:val="00A73706"/>
    <w:rsid w:val="00B26FDB"/>
    <w:rsid w:val="00B31C10"/>
    <w:rsid w:val="00B470FA"/>
    <w:rsid w:val="00BF67C3"/>
    <w:rsid w:val="00C27CBD"/>
    <w:rsid w:val="00C3105F"/>
    <w:rsid w:val="00D6423B"/>
    <w:rsid w:val="00DA7E2A"/>
    <w:rsid w:val="00E15E5D"/>
    <w:rsid w:val="00E6034E"/>
    <w:rsid w:val="00E62AEB"/>
    <w:rsid w:val="00EA2B40"/>
    <w:rsid w:val="00ED7CF9"/>
    <w:rsid w:val="00F2237B"/>
    <w:rsid w:val="00F22EBD"/>
    <w:rsid w:val="00F3506D"/>
    <w:rsid w:val="00F56E17"/>
    <w:rsid w:val="00F91100"/>
    <w:rsid w:val="00FD0C7B"/>
    <w:rsid w:val="00FD2E47"/>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EF2E8C-9AE7-43FB-8EE6-AAFB38146B76}">
  <ds:schemaRefs>
    <ds:schemaRef ds:uri="http://schemas.microsoft.com/office/2006/metadata/properties"/>
    <ds:schemaRef ds:uri="http://schemas.microsoft.com/office/infopath/2007/PartnerControls"/>
    <ds:schemaRef ds:uri="f3aca384-f4cd-4657-99ad-78046292e3af"/>
  </ds:schemaRefs>
</ds:datastoreItem>
</file>

<file path=customXml/itemProps3.xml><?xml version="1.0" encoding="utf-8"?>
<ds:datastoreItem xmlns:ds="http://schemas.openxmlformats.org/officeDocument/2006/customXml" ds:itemID="{4C49C1E0-66EA-4EEA-8603-A13FC4A3BA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Предраг Пешић</cp:lastModifiedBy>
  <cp:revision>35</cp:revision>
  <dcterms:created xsi:type="dcterms:W3CDTF">2023-03-21T16:36:00Z</dcterms:created>
  <dcterms:modified xsi:type="dcterms:W3CDTF">2023-03-22T14:57:00Z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