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461BB6E6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042667">
        <w:rPr>
          <w:rFonts w:asciiTheme="minorHAnsi" w:eastAsia="Arial" w:hAnsiTheme="minorHAnsi" w:cstheme="minorHAnsi"/>
          <w:sz w:val="36"/>
          <w:lang w:val="en-US"/>
        </w:rPr>
        <w:t>,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21141550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="00552769">
        <w:rPr>
          <w:rFonts w:asciiTheme="minorHAnsi" w:hAnsiTheme="minorHAnsi" w:cstheme="minorHAnsi"/>
          <w:b/>
          <w:sz w:val="40"/>
          <w:szCs w:val="40"/>
        </w:rPr>
        <w:br/>
      </w:r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2283DBDC" w14:textId="2DB81521" w:rsidR="00B93A76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420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Uvod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7964051" w14:textId="3469EC96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Rezime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A2E4283" w14:textId="4624DED3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BA6252" w14:textId="3996288A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0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Reference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_Toc130374210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85ACF9D" w14:textId="7020A0E7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1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_Toc130374211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0EDB7C33" w14:textId="4C87B151" w:rsidR="00B93A76" w:rsidRDefault="00B54ECF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2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Scenario pretrage književnih dela, autora i izdavačkih kuća po nazivu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_Toc130374212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53872EB" w14:textId="244DF05E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3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_Toc130374213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19D524D" w14:textId="03AF0229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4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_Toc130374214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6B1EE6" w14:textId="520E44C6" w:rsidR="00B93A76" w:rsidRDefault="00B54ECF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5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Korisnik uspešno vrši pretragu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_Toc130374215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78D4FF8" w14:textId="0E202D73" w:rsidR="00B93A76" w:rsidRDefault="00B54ECF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6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  <w:lang w:val="sr-Latn-RS"/>
              </w:rPr>
              <w:t>2.2.2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B93A76" w:rsidRPr="009453EA">
              <w:rPr>
                <w:rStyle w:val="Hyperlink"/>
                <w:rFonts w:eastAsia="Calibri" w:cstheme="minorHAnsi"/>
                <w:noProof/>
                <w:lang w:val="sr-Latn-RS"/>
              </w:rPr>
              <w:t>neuspešno vrši pretragu zbog praznog ključa pretrage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_Toc130374216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341C504" w14:textId="1AF87682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D30282E" w14:textId="74D7B581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B8264F8" w14:textId="48426D64" w:rsidR="00B93A76" w:rsidRDefault="00B54EC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Posledice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5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266DA25" w14:textId="45F35154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20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20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08F284FF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</w:t>
      </w:r>
      <w:r w:rsidR="001B253D">
        <w:rPr>
          <w:rFonts w:asciiTheme="minorHAnsi" w:eastAsia="Times New Roman" w:hAnsiTheme="minorHAnsi" w:cstheme="minorHAnsi"/>
          <w:lang w:val="en-US"/>
        </w:rPr>
        <w:t>,</w:t>
      </w:r>
      <w:r w:rsidR="00A73706" w:rsidRPr="001A646F">
        <w:rPr>
          <w:rFonts w:asciiTheme="minorHAnsi" w:eastAsia="Times New Roman" w:hAnsiTheme="minorHAnsi" w:cstheme="minorHAnsi"/>
        </w:rPr>
        <w:t xml:space="preserve"> izdavačkih kuća</w:t>
      </w:r>
      <w:r w:rsidR="001B253D">
        <w:rPr>
          <w:rFonts w:asciiTheme="minorHAnsi" w:eastAsia="Times New Roman" w:hAnsiTheme="minorHAnsi" w:cstheme="minorHAnsi"/>
          <w:lang w:val="en-US"/>
        </w:rPr>
        <w:t xml:space="preserve"> </w:t>
      </w:r>
      <w:r w:rsidR="00CB37B5">
        <w:rPr>
          <w:rFonts w:asciiTheme="minorHAnsi" w:eastAsia="Times New Roman" w:hAnsiTheme="minorHAnsi" w:cstheme="minorHAnsi"/>
          <w:lang w:val="en-US"/>
        </w:rPr>
        <w:t xml:space="preserve">po </w:t>
      </w:r>
      <w:proofErr w:type="spellStart"/>
      <w:r w:rsidR="00CB37B5">
        <w:rPr>
          <w:rFonts w:asciiTheme="minorHAnsi" w:eastAsia="Times New Roman" w:hAnsiTheme="minorHAnsi" w:cstheme="minorHAnsi"/>
          <w:lang w:val="en-US"/>
        </w:rPr>
        <w:t>nazivu</w:t>
      </w:r>
      <w:proofErr w:type="spellEnd"/>
      <w:r w:rsidR="00CB37B5">
        <w:rPr>
          <w:rFonts w:asciiTheme="minorHAnsi" w:eastAsia="Times New Roman" w:hAnsiTheme="minorHAnsi" w:cstheme="minorHAnsi"/>
          <w:lang w:val="en-US"/>
        </w:rPr>
        <w:t xml:space="preserve"> </w:t>
      </w:r>
      <w:r w:rsidR="00CB37B5" w:rsidRPr="001A646F">
        <w:rPr>
          <w:rFonts w:asciiTheme="minorHAnsi" w:eastAsia="Times New Roman" w:hAnsiTheme="minorHAnsi" w:cstheme="minorHAnsi"/>
        </w:rPr>
        <w:t>sortirane po oceni rastuće/opadajuće</w:t>
      </w:r>
      <w:r w:rsidR="00CB37B5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="001B253D">
        <w:rPr>
          <w:rFonts w:asciiTheme="minorHAnsi" w:eastAsia="Times New Roman" w:hAnsiTheme="minorHAnsi" w:cstheme="minorHAnsi"/>
          <w:lang w:val="en-US"/>
        </w:rPr>
        <w:t>i</w:t>
      </w:r>
      <w:proofErr w:type="spellEnd"/>
      <w:r w:rsidR="001B253D">
        <w:rPr>
          <w:rFonts w:asciiTheme="minorHAnsi" w:eastAsia="Times New Roman" w:hAnsiTheme="minorHAnsi" w:cstheme="minorHAnsi"/>
          <w:lang w:val="en-US"/>
        </w:rPr>
        <w:t xml:space="preserve"> </w:t>
      </w:r>
      <w:proofErr w:type="spellStart"/>
      <w:r w:rsidR="001B253D">
        <w:rPr>
          <w:rFonts w:asciiTheme="minorHAnsi" w:eastAsia="Times New Roman" w:hAnsiTheme="minorHAnsi" w:cstheme="minorHAnsi"/>
          <w:lang w:val="en-US"/>
        </w:rPr>
        <w:t>korisnika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po </w:t>
      </w:r>
      <w:r w:rsidR="00CB37B5">
        <w:rPr>
          <w:rFonts w:asciiTheme="minorHAnsi" w:eastAsia="Times New Roman" w:hAnsiTheme="minorHAnsi" w:cstheme="minorHAnsi"/>
          <w:lang w:val="sr-Latn-RS"/>
        </w:rPr>
        <w:t>korisničkom imenu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20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21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21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7A87C94" w:rsidR="004C70B2" w:rsidRPr="00FD0C7B" w:rsidRDefault="00FD0C7B" w:rsidP="00FD0C7B">
      <w:pPr>
        <w:pStyle w:val="Heading1"/>
      </w:pPr>
      <w:bookmarkStart w:id="6" w:name="_Toc130374212"/>
      <w:r w:rsidRPr="00FD0C7B">
        <w:t xml:space="preserve">Scenario </w:t>
      </w:r>
      <w:r w:rsidR="0030706C" w:rsidRPr="00FD0C7B">
        <w:t>pretrage književnih dela, autora i izdavačkih kuća 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21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5F2EA87C" w:rsidR="0030706C" w:rsidRPr="001A646F" w:rsidRDefault="0030706C" w:rsidP="008F2702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Korisnici mogu pretražiti književna dela, autore i izdvačke kuće koristeći naziv kao ključ</w:t>
      </w:r>
      <w:r w:rsidR="00F36CE8">
        <w:rPr>
          <w:rFonts w:asciiTheme="minorHAnsi" w:hAnsiTheme="minorHAnsi" w:cstheme="minorHAnsi"/>
          <w:lang w:val="sr-Latn-RS"/>
        </w:rPr>
        <w:t xml:space="preserve"> i druge korisnike po korisničkom imenu</w:t>
      </w:r>
      <w:r w:rsidRPr="001A646F">
        <w:rPr>
          <w:rFonts w:asciiTheme="minorHAnsi" w:hAnsiTheme="minorHAnsi" w:cstheme="minorHAnsi"/>
          <w:lang w:val="sr-Latn-RS"/>
        </w:rPr>
        <w:t xml:space="preserve">. </w:t>
      </w:r>
      <w:r w:rsidR="00133137" w:rsidRPr="001A646F">
        <w:rPr>
          <w:rFonts w:asciiTheme="minorHAnsi" w:hAnsiTheme="minorHAnsi" w:cstheme="minorHAnsi"/>
          <w:lang w:val="sr-Latn-RS"/>
        </w:rPr>
        <w:t xml:space="preserve">Podrazumevano, </w:t>
      </w:r>
      <w:r w:rsidR="00B93A76">
        <w:rPr>
          <w:rFonts w:asciiTheme="minorHAnsi" w:hAnsiTheme="minorHAnsi" w:cstheme="minorHAnsi"/>
          <w:lang w:val="sr-Latn-RS"/>
        </w:rPr>
        <w:t xml:space="preserve">pretraga se vrši na knjige, a </w:t>
      </w:r>
      <w:r w:rsidR="00133137" w:rsidRPr="001A646F">
        <w:rPr>
          <w:rFonts w:asciiTheme="minorHAnsi" w:hAnsiTheme="minorHAnsi" w:cstheme="minorHAnsi"/>
          <w:lang w:val="sr-Latn-RS"/>
        </w:rPr>
        <w:t>rezultati pretrage su sortirani po oceni opadajuće</w:t>
      </w:r>
      <w:r w:rsidR="00B93A76">
        <w:rPr>
          <w:rFonts w:asciiTheme="minorHAnsi" w:hAnsiTheme="minorHAnsi" w:cstheme="minorHAnsi"/>
          <w:lang w:val="sr-Latn-RS"/>
        </w:rPr>
        <w:t>.</w:t>
      </w:r>
      <w:r w:rsidR="00133137" w:rsidRPr="001A646F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>M</w:t>
      </w:r>
      <w:r w:rsidR="00133137" w:rsidRPr="001A646F">
        <w:rPr>
          <w:rFonts w:asciiTheme="minorHAnsi" w:hAnsiTheme="minorHAnsi" w:cstheme="minorHAnsi"/>
          <w:lang w:val="sr-Latn-RS"/>
        </w:rPr>
        <w:t xml:space="preserve">oguće izabrati da </w:t>
      </w:r>
      <w:r w:rsidR="00B93A76">
        <w:rPr>
          <w:rFonts w:asciiTheme="minorHAnsi" w:hAnsiTheme="minorHAnsi" w:cstheme="minorHAnsi"/>
          <w:lang w:val="sr-Latn-RS"/>
        </w:rPr>
        <w:t>se pretraga vrši na autore ili izdavačke kuće</w:t>
      </w:r>
      <w:r w:rsidR="00F36CE8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 xml:space="preserve">i da </w:t>
      </w:r>
      <w:r w:rsidR="00133137" w:rsidRPr="001A646F">
        <w:rPr>
          <w:rFonts w:asciiTheme="minorHAnsi" w:hAnsiTheme="minorHAnsi" w:cstheme="minorHAnsi"/>
          <w:lang w:val="sr-Latn-RS"/>
        </w:rPr>
        <w:t>rezultati budu sortirani po oceni rasuće</w:t>
      </w:r>
      <w:r w:rsidR="00F36CE8">
        <w:rPr>
          <w:rFonts w:asciiTheme="minorHAnsi" w:hAnsiTheme="minorHAnsi" w:cstheme="minorHAnsi"/>
          <w:lang w:val="sr-Latn-RS"/>
        </w:rPr>
        <w:t>, dok za je za pretragu korisnika onemogućeno biranje načina sortiranja rezultata</w:t>
      </w:r>
      <w:r w:rsidR="00133137" w:rsidRPr="001A646F">
        <w:rPr>
          <w:rFonts w:asciiTheme="minorHAnsi" w:hAnsiTheme="minorHAnsi" w:cstheme="minorHAnsi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21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215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3BC2E673" w14:textId="7E5A364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e, može da izabere pretragu knjiga (podrazumevano), autora ili izdavačkih kuća i može da izabere da rezultati budu sortirani po oceni opadajuće (podrazumevano) ili ras</w:t>
      </w:r>
      <w:r w:rsidR="00A5023A">
        <w:rPr>
          <w:rFonts w:asciiTheme="minorHAnsi" w:hAnsiTheme="minorHAnsi" w:cstheme="minorHAnsi"/>
          <w:lang w:val="sr-Latn-RS"/>
        </w:rPr>
        <w:t>t</w:t>
      </w:r>
      <w:r w:rsidR="009E6D5A" w:rsidRPr="001A646F">
        <w:rPr>
          <w:rFonts w:asciiTheme="minorHAnsi" w:hAnsiTheme="minorHAnsi" w:cstheme="minorHAnsi"/>
        </w:rPr>
        <w:t>uće</w:t>
      </w:r>
      <w:r w:rsidR="00531F52">
        <w:rPr>
          <w:rFonts w:asciiTheme="minorHAnsi" w:hAnsiTheme="minorHAnsi" w:cstheme="minorHAnsi"/>
          <w:lang w:val="sr-Latn-RS"/>
        </w:rPr>
        <w:t>, kao i da izabere pretragu korisnika, pri čemu je opcija za sortiranje onemogućena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6FD456E1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="00B17660">
        <w:rPr>
          <w:rFonts w:asciiTheme="minorHAnsi" w:hAnsiTheme="minorHAnsi" w:cstheme="minorHAnsi"/>
          <w:lang w:val="sr-Latn-RS"/>
        </w:rPr>
        <w:t>, gde može izabrati neki od rezultata pretrage i otići na njegovu stranicu</w:t>
      </w:r>
      <w:r w:rsidRPr="001A646F">
        <w:rPr>
          <w:rFonts w:asciiTheme="minorHAnsi" w:hAnsiTheme="minorHAnsi" w:cstheme="minorHAnsi"/>
        </w:rPr>
        <w:t>.</w:t>
      </w:r>
    </w:p>
    <w:p w14:paraId="477846DF" w14:textId="7777777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0" w:name="_Toc130374216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neuspešno vrši pretragu zbog praznog ključa pretrage</w:t>
      </w:r>
      <w:bookmarkEnd w:id="10"/>
    </w:p>
    <w:p w14:paraId="2B785E22" w14:textId="41AE3532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neće izvršiti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4217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4A917418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3224E510" w:rsidR="004C70B2" w:rsidRPr="00E7477A" w:rsidRDefault="00FD0C7B" w:rsidP="00E7477A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4218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  <w:r w:rsidRPr="00E7477A">
        <w:rPr>
          <w:rFonts w:asciiTheme="minorHAnsi" w:hAnsiTheme="minorHAnsi" w:cstheme="minorHAnsi"/>
          <w:color w:val="0000FF"/>
        </w:rPr>
        <w:t xml:space="preserve"> </w:t>
      </w:r>
    </w:p>
    <w:p w14:paraId="5E81AF55" w14:textId="789BF66B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0A0BEE2A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6A0A76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6A0A76">
        <w:rPr>
          <w:rFonts w:asciiTheme="minorHAnsi" w:hAnsiTheme="minorHAnsi" w:cstheme="minorHAnsi"/>
          <w:lang w:val="sr-Latn-RS"/>
        </w:rPr>
        <w:t xml:space="preserve">a </w:t>
      </w:r>
      <w:r w:rsidRPr="001A646F">
        <w:rPr>
          <w:rFonts w:asciiTheme="minorHAnsi" w:hAnsiTheme="minorHAnsi" w:cstheme="minorHAnsi"/>
          <w:lang w:val="sr-Latn-RS"/>
        </w:rPr>
        <w:t>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4219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6FA76C77" w14:textId="5F030B89" w:rsidR="004C70B2" w:rsidRPr="001A646F" w:rsidRDefault="00680E8E" w:rsidP="007A2911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bookmarkStart w:id="14" w:name="_GoBack"/>
      <w:bookmarkEnd w:id="14"/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F495" w14:textId="77777777" w:rsidR="00B54ECF" w:rsidRDefault="00B54ECF">
      <w:r>
        <w:separator/>
      </w:r>
    </w:p>
  </w:endnote>
  <w:endnote w:type="continuationSeparator" w:id="0">
    <w:p w14:paraId="28555795" w14:textId="77777777" w:rsidR="00B54ECF" w:rsidRDefault="00B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9CB1" w14:textId="77777777" w:rsidR="00B54ECF" w:rsidRDefault="00B54ECF">
      <w:r>
        <w:separator/>
      </w:r>
    </w:p>
  </w:footnote>
  <w:footnote w:type="continuationSeparator" w:id="0">
    <w:p w14:paraId="21657DF2" w14:textId="77777777" w:rsidR="00B54ECF" w:rsidRDefault="00B5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42667"/>
    <w:rsid w:val="00133137"/>
    <w:rsid w:val="00193428"/>
    <w:rsid w:val="001A646F"/>
    <w:rsid w:val="001B253D"/>
    <w:rsid w:val="001E062D"/>
    <w:rsid w:val="001F62D5"/>
    <w:rsid w:val="00263AF4"/>
    <w:rsid w:val="00295D60"/>
    <w:rsid w:val="002C52A8"/>
    <w:rsid w:val="0030706C"/>
    <w:rsid w:val="004C70B2"/>
    <w:rsid w:val="00531F52"/>
    <w:rsid w:val="00552769"/>
    <w:rsid w:val="00680E8E"/>
    <w:rsid w:val="006A0A76"/>
    <w:rsid w:val="006F38E7"/>
    <w:rsid w:val="007A2911"/>
    <w:rsid w:val="007F1E40"/>
    <w:rsid w:val="00807521"/>
    <w:rsid w:val="008A14D2"/>
    <w:rsid w:val="008F2702"/>
    <w:rsid w:val="00934EDB"/>
    <w:rsid w:val="009A6E0E"/>
    <w:rsid w:val="009B2F27"/>
    <w:rsid w:val="009B444F"/>
    <w:rsid w:val="009E6D5A"/>
    <w:rsid w:val="00A5023A"/>
    <w:rsid w:val="00A73706"/>
    <w:rsid w:val="00A924A2"/>
    <w:rsid w:val="00B17660"/>
    <w:rsid w:val="00B26FDB"/>
    <w:rsid w:val="00B54ECF"/>
    <w:rsid w:val="00B93A76"/>
    <w:rsid w:val="00C27CBD"/>
    <w:rsid w:val="00C3208D"/>
    <w:rsid w:val="00CB37B5"/>
    <w:rsid w:val="00D6423B"/>
    <w:rsid w:val="00E15E5D"/>
    <w:rsid w:val="00E62AEB"/>
    <w:rsid w:val="00E7477A"/>
    <w:rsid w:val="00F3506D"/>
    <w:rsid w:val="00F36CE8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37</cp:revision>
  <dcterms:created xsi:type="dcterms:W3CDTF">2023-03-21T16:36:00Z</dcterms:created>
  <dcterms:modified xsi:type="dcterms:W3CDTF">2023-03-23T14:24:00Z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