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F53D5">
      <w:pPr>
        <w:jc w:val="center"/>
        <w:rPr>
          <w:rFonts w:hint="default" w:ascii="Palatino Linotype" w:hAnsi="Palatino Linotype" w:cs="Palatino Linotype"/>
          <w:b/>
          <w:bCs/>
          <w:sz w:val="28"/>
          <w:szCs w:val="28"/>
          <w:lang w:val="en-US"/>
        </w:rPr>
      </w:pPr>
      <w:r>
        <w:rPr>
          <w:rFonts w:hint="default" w:ascii="Palatino Linotype" w:hAnsi="Palatino Linotype" w:cs="Palatino Linotype"/>
          <w:b/>
          <w:bCs/>
          <w:sz w:val="28"/>
          <w:szCs w:val="28"/>
          <w:lang w:val="en-US"/>
        </w:rPr>
        <w:t>Java Arr</w:t>
      </w:r>
      <w:bookmarkStart w:id="0" w:name="_GoBack"/>
      <w:bookmarkEnd w:id="0"/>
      <w:r>
        <w:rPr>
          <w:rFonts w:hint="default" w:ascii="Palatino Linotype" w:hAnsi="Palatino Linotype" w:cs="Palatino Linotype"/>
          <w:b/>
          <w:bCs/>
          <w:sz w:val="28"/>
          <w:szCs w:val="28"/>
          <w:lang w:val="en-US"/>
        </w:rPr>
        <w:t>ay Practice Programs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16"/>
      </w:tblGrid>
      <w:tr w14:paraId="3B2D6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2022E8DF">
            <w:pPr>
              <w:jc w:val="center"/>
              <w:rPr>
                <w:rFonts w:hint="default" w:ascii="Palatino Linotype" w:hAnsi="Palatino Linotype" w:cs="Palatino Linotype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451600" cy="3462655"/>
                  <wp:effectExtent l="0" t="0" r="10160" b="12065"/>
                  <wp:docPr id="4" name="Content Placeholde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0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B44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6C6FF080">
            <w:pPr>
              <w:jc w:val="center"/>
              <w:rPr>
                <w:rFonts w:hint="default" w:ascii="Palatino Linotype" w:hAnsi="Palatino Linotype" w:cs="Palatino Linotype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120130" cy="3239770"/>
                  <wp:effectExtent l="0" t="0" r="6350" b="6350"/>
                  <wp:docPr id="3" name="Content Placeholder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tent Placeholder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08A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4C7C0C14">
            <w:pPr>
              <w:jc w:val="center"/>
              <w:rPr>
                <w:rFonts w:hint="default" w:ascii="Palatino Linotype" w:hAnsi="Palatino Linotype" w:cs="Palatino Linotype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5536565" cy="4351655"/>
                  <wp:effectExtent l="0" t="0" r="10795" b="6985"/>
                  <wp:docPr id="5" name="Content Placeholde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565" cy="435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3A11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1CBB9F6F">
            <w:pPr>
              <w:jc w:val="center"/>
              <w:rPr>
                <w:rFonts w:hint="default" w:ascii="Palatino Linotype" w:hAnsi="Palatino Linotype" w:cs="Palatino Linotype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705600" cy="4137660"/>
                  <wp:effectExtent l="0" t="0" r="0" b="7620"/>
                  <wp:docPr id="6" name="Content Placeholde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tent Placeholder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413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F0DD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5BDFA89E">
            <w:pPr>
              <w:jc w:val="center"/>
              <w:rPr>
                <w:rFonts w:hint="default" w:ascii="Palatino Linotype" w:hAnsi="Palatino Linotype" w:cs="Palatino Linotype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548120" cy="4351655"/>
                  <wp:effectExtent l="0" t="0" r="5080" b="6985"/>
                  <wp:docPr id="7" name="Content Placeholde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ntent Placeholder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120" cy="435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ADA8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1ACCCF4B">
            <w:pPr>
              <w:jc w:val="center"/>
              <w:rPr>
                <w:rFonts w:hint="default" w:ascii="Palatino Linotype" w:hAnsi="Palatino Linotype" w:cs="Palatino Linotype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120130" cy="3239770"/>
                  <wp:effectExtent l="0" t="0" r="6350" b="6350"/>
                  <wp:docPr id="8" name="Content Placeholder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ntent Placeholder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28E5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6C72ABA6">
            <w:pPr>
              <w:jc w:val="center"/>
              <w:rPr>
                <w:rFonts w:hint="default" w:ascii="Palatino Linotype" w:hAnsi="Palatino Linotype" w:cs="Palatino Linotype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120130" cy="3239770"/>
                  <wp:effectExtent l="0" t="0" r="6350" b="6350"/>
                  <wp:docPr id="9" name="Content Placeholder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tent Placeholder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C79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48B91AB8">
            <w:pPr>
              <w:jc w:val="center"/>
              <w:rPr>
                <w:rFonts w:hint="default" w:ascii="Palatino Linotype" w:hAnsi="Palatino Linotype" w:cs="Palatino Linotype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120130" cy="3239770"/>
                  <wp:effectExtent l="0" t="0" r="6350" b="6350"/>
                  <wp:docPr id="10" name="Content Placeholder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ntent Placeholder 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7BC0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604CCCD3">
            <w:pPr>
              <w:jc w:val="center"/>
              <w:rPr>
                <w:rFonts w:hint="default" w:ascii="Palatino Linotype" w:hAnsi="Palatino Linotype" w:cs="Palatino Linotype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120130" cy="3239770"/>
                  <wp:effectExtent l="0" t="0" r="6350" b="6350"/>
                  <wp:docPr id="11" name="Content Placeholder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ntent Placeholder 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A9C9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380A52F2">
            <w:pPr>
              <w:jc w:val="center"/>
              <w:rPr>
                <w:rFonts w:hint="default" w:ascii="Palatino Linotype" w:hAnsi="Palatino Linotype" w:cs="Palatino Linotype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120130" cy="3239770"/>
                  <wp:effectExtent l="0" t="0" r="6350" b="6350"/>
                  <wp:docPr id="12" name="Content Placeholder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tent Placeholder 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27C4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16" w:type="dxa"/>
          </w:tcPr>
          <w:p w14:paraId="5D5E8422">
            <w:pPr>
              <w:jc w:val="center"/>
              <w:rPr>
                <w:rFonts w:hint="default" w:ascii="Palatino Linotype" w:hAnsi="Palatino Linotype" w:cs="Palatino Linotype"/>
              </w:rPr>
            </w:pPr>
            <w:r>
              <w:rPr>
                <w:rFonts w:hint="default" w:ascii="Palatino Linotype" w:hAnsi="Palatino Linotype" w:cs="Palatino Linotype"/>
              </w:rPr>
              <w:drawing>
                <wp:inline distT="0" distB="0" distL="114300" distR="114300">
                  <wp:extent cx="6120130" cy="3239770"/>
                  <wp:effectExtent l="0" t="0" r="6350" b="6350"/>
                  <wp:docPr id="13" name="Content Placeholder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ntent Placeholder 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22107">
      <w:pPr>
        <w:jc w:val="center"/>
        <w:rPr>
          <w:rFonts w:hint="default" w:ascii="Palatino Linotype" w:hAnsi="Palatino Linotype" w:cs="Palatino Linotype"/>
          <w:b/>
          <w:bCs/>
          <w:sz w:val="28"/>
          <w:szCs w:val="28"/>
          <w:lang w:val="en-US"/>
        </w:rPr>
      </w:pPr>
    </w:p>
    <w:p w14:paraId="78996068">
      <w:pPr>
        <w:jc w:val="center"/>
        <w:rPr>
          <w:rFonts w:hint="default" w:ascii="Palatino Linotype" w:hAnsi="Palatino Linotype" w:cs="Palatino Linotype"/>
          <w:b/>
          <w:bCs/>
          <w:sz w:val="28"/>
          <w:szCs w:val="28"/>
          <w:lang w:val="en-US"/>
        </w:rPr>
      </w:pPr>
    </w:p>
    <w:p w14:paraId="02A7AF61">
      <w:pPr>
        <w:jc w:val="center"/>
        <w:rPr>
          <w:rFonts w:hint="default" w:ascii="Palatino Linotype" w:hAnsi="Palatino Linotype" w:cs="Palatino Linotype"/>
        </w:rPr>
      </w:pPr>
    </w:p>
    <w:p w14:paraId="6E166DEF">
      <w:pPr>
        <w:jc w:val="center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85D3">
      <w:pPr>
        <w:jc w:val="center"/>
        <w:rPr>
          <w:rFonts w:hint="default" w:ascii="Palatino Linotype" w:hAnsi="Palatino Linotype" w:cs="Palatino Linotype"/>
        </w:rPr>
      </w:pPr>
    </w:p>
    <w:p w14:paraId="242A5689">
      <w:pPr>
        <w:jc w:val="center"/>
        <w:rPr>
          <w:rFonts w:hint="default" w:ascii="Palatino Linotype" w:hAnsi="Palatino Linotype" w:cs="Palatino Linotype"/>
        </w:rPr>
      </w:pPr>
    </w:p>
    <w:p w14:paraId="416C7093">
      <w:pPr>
        <w:jc w:val="center"/>
        <w:rPr>
          <w:rFonts w:hint="default" w:ascii="Palatino Linotype" w:hAnsi="Palatino Linotype" w:cs="Palatino Linotype"/>
        </w:rPr>
      </w:pPr>
    </w:p>
    <w:p w14:paraId="691EBD55">
      <w:pPr>
        <w:jc w:val="center"/>
        <w:rPr>
          <w:rFonts w:hint="default" w:ascii="Palatino Linotype" w:hAnsi="Palatino Linotype" w:cs="Palatino Linotype"/>
        </w:rPr>
      </w:pPr>
    </w:p>
    <w:p w14:paraId="7A042556">
      <w:pPr>
        <w:jc w:val="center"/>
        <w:rPr>
          <w:rFonts w:hint="default" w:ascii="Palatino Linotype" w:hAnsi="Palatino Linotype" w:cs="Palatino Linotype"/>
        </w:rPr>
      </w:pPr>
    </w:p>
    <w:p w14:paraId="04923D9A">
      <w:pPr>
        <w:jc w:val="center"/>
        <w:rPr>
          <w:rFonts w:hint="default" w:ascii="Palatino Linotype" w:hAnsi="Palatino Linotype" w:cs="Palatino Linotype"/>
        </w:rPr>
      </w:pPr>
    </w:p>
    <w:p w14:paraId="5AA1F2C0">
      <w:pPr>
        <w:jc w:val="center"/>
        <w:rPr>
          <w:rFonts w:hint="default" w:ascii="Palatino Linotype" w:hAnsi="Palatino Linotype" w:cs="Palatino Linotype"/>
        </w:rPr>
      </w:pPr>
    </w:p>
    <w:p w14:paraId="6EA13D64">
      <w:pPr>
        <w:jc w:val="center"/>
        <w:rPr>
          <w:rFonts w:hint="default" w:ascii="Palatino Linotype" w:hAnsi="Palatino Linotype" w:cs="Palatino Linotype"/>
        </w:rPr>
      </w:pPr>
    </w:p>
    <w:p w14:paraId="673AFE81">
      <w:pPr>
        <w:jc w:val="center"/>
        <w:rPr>
          <w:rFonts w:hint="default" w:ascii="Palatino Linotype" w:hAnsi="Palatino Linotype" w:cs="Palatino Linotype"/>
        </w:rPr>
      </w:pPr>
    </w:p>
    <w:sectPr>
      <w:pgSz w:w="11906" w:h="16838"/>
      <w:pgMar w:top="440" w:right="506" w:bottom="5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E4DB3"/>
    <w:rsid w:val="477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../NUL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2025-06-25T14:07:00Z</dcterms:created>
  <dc:creator>Yuvarani P</dc:creator>
  <cp:lastModifiedBy>Yuva</cp:lastModifiedBy>
  <dcterms:modified xsi:type="dcterms:W3CDTF">2025-06-25T14:16:49Z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775E773BCCAE4CFE96B6408D0E2E6D7C_11</vt:lpwstr>
  </property>
</Properties>
</file>