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D108" w14:textId="77777777" w:rsidR="00A423DB" w:rsidRPr="00A423DB" w:rsidRDefault="00A423DB" w:rsidP="00A423DB">
      <w:pPr>
        <w:ind w:left="360"/>
        <w:rPr>
          <w:rFonts w:ascii="Times New Roman" w:hAnsi="Times New Roman" w:cs="Times New Roman"/>
        </w:rPr>
      </w:pPr>
      <w:r w:rsidRPr="00A423DB">
        <w:rPr>
          <w:rFonts w:ascii="Times New Roman" w:hAnsi="Times New Roman" w:cs="Times New Roman"/>
        </w:rPr>
        <w:t>11. Execute and display the results for the following Nmap Timing and performance</w:t>
      </w:r>
    </w:p>
    <w:p w14:paraId="298C0C54" w14:textId="77777777" w:rsidR="00A423DB" w:rsidRPr="00A423DB" w:rsidRDefault="00A423DB" w:rsidP="00A423DB">
      <w:pPr>
        <w:ind w:left="360"/>
        <w:rPr>
          <w:rFonts w:ascii="Times New Roman" w:hAnsi="Times New Roman" w:cs="Times New Roman"/>
        </w:rPr>
      </w:pPr>
      <w:r w:rsidRPr="00A423DB">
        <w:rPr>
          <w:rFonts w:ascii="Times New Roman" w:hAnsi="Times New Roman" w:cs="Times New Roman"/>
        </w:rPr>
        <w:t>commands in Kali Linux operating Systems:</w:t>
      </w:r>
    </w:p>
    <w:p w14:paraId="7CC1C5FB" w14:textId="77777777" w:rsidR="00A423DB" w:rsidRPr="00A423DB" w:rsidRDefault="00A423DB" w:rsidP="00A423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423DB">
        <w:rPr>
          <w:rFonts w:ascii="Times New Roman" w:hAnsi="Times New Roman" w:cs="Times New Roman"/>
        </w:rPr>
        <w:t>(i) aggressive speed scan</w:t>
      </w:r>
    </w:p>
    <w:p w14:paraId="09815EDD" w14:textId="30D53BB9" w:rsidR="0031184E" w:rsidRPr="0031184E" w:rsidRDefault="00A423DB" w:rsidP="00A423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423DB">
        <w:rPr>
          <w:rFonts w:ascii="Times New Roman" w:hAnsi="Times New Roman" w:cs="Times New Roman"/>
        </w:rPr>
        <w:t>(ii) insane speed scan</w:t>
      </w:r>
    </w:p>
    <w:p w14:paraId="5D447814" w14:textId="5982CFE9" w:rsidR="00123609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BEE65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32612" w14:textId="65244A49" w:rsidR="00123609" w:rsidRDefault="00CE6C63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C6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42BE44" wp14:editId="37A98CD1">
            <wp:extent cx="5943600" cy="1674495"/>
            <wp:effectExtent l="0" t="0" r="0" b="1905"/>
            <wp:docPr id="19221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69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673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80436" w14:textId="2272E21E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9BCCC5" w14:textId="7276E41D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338" w14:textId="77777777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B9B3" w14:textId="46AE065C" w:rsidR="00CF4D19" w:rsidRDefault="00AF223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23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36C32D" wp14:editId="3E39C1B2">
            <wp:extent cx="5943600" cy="1402080"/>
            <wp:effectExtent l="0" t="0" r="0" b="7620"/>
            <wp:docPr id="169160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01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AC9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6D336" w14:textId="12EC960A" w:rsidR="00320094" w:rsidRPr="00320094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20094" w:rsidRPr="0032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F"/>
    <w:multiLevelType w:val="hybridMultilevel"/>
    <w:tmpl w:val="FFC2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A42C6"/>
    <w:multiLevelType w:val="hybridMultilevel"/>
    <w:tmpl w:val="0AA25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4D41"/>
    <w:multiLevelType w:val="hybridMultilevel"/>
    <w:tmpl w:val="FCA4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D72D7"/>
    <w:multiLevelType w:val="hybridMultilevel"/>
    <w:tmpl w:val="B7AC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6313">
    <w:abstractNumId w:val="1"/>
  </w:num>
  <w:num w:numId="2" w16cid:durableId="2113237034">
    <w:abstractNumId w:val="3"/>
  </w:num>
  <w:num w:numId="3" w16cid:durableId="2011174329">
    <w:abstractNumId w:val="0"/>
  </w:num>
  <w:num w:numId="4" w16cid:durableId="52949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123609"/>
    <w:rsid w:val="00203637"/>
    <w:rsid w:val="0031184E"/>
    <w:rsid w:val="00320094"/>
    <w:rsid w:val="003D37E4"/>
    <w:rsid w:val="00424360"/>
    <w:rsid w:val="00794CCA"/>
    <w:rsid w:val="00836319"/>
    <w:rsid w:val="00A423DB"/>
    <w:rsid w:val="00AF2239"/>
    <w:rsid w:val="00CE6C63"/>
    <w:rsid w:val="00CF4D19"/>
    <w:rsid w:val="00D605C5"/>
    <w:rsid w:val="00D91A0F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5</cp:revision>
  <dcterms:created xsi:type="dcterms:W3CDTF">2026-10-27T15:47:00Z</dcterms:created>
  <dcterms:modified xsi:type="dcterms:W3CDTF">2026-10-27T15:49:00Z</dcterms:modified>
</cp:coreProperties>
</file>