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5B61D" w14:textId="41DC4B1F" w:rsidR="00846A57" w:rsidRDefault="00FA4991">
      <w:pPr>
        <w:rPr>
          <w:noProof/>
        </w:rPr>
      </w:pPr>
      <w:r>
        <w:rPr>
          <w:noProof/>
        </w:rPr>
        <w:t>Use makes a request fro the resource IIs has ISAPI filter that that decides who will process the request</w:t>
      </w:r>
    </w:p>
    <w:p w14:paraId="3B3ABA0E" w14:textId="0D8BF0DB" w:rsidR="00FA4991" w:rsidRDefault="00FA4991" w:rsidP="00FA499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Creation of the environment (code objects like Request, response, context, Application)</w:t>
      </w:r>
    </w:p>
    <w:p w14:paraId="4CA3B183" w14:textId="6CFE0A14" w:rsidR="00FA4991" w:rsidRDefault="00FA4991" w:rsidP="00FA499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Processing the request (Page events, handlers, module)</w:t>
      </w:r>
      <w:bookmarkStart w:id="0" w:name="_GoBack"/>
      <w:bookmarkEnd w:id="0"/>
    </w:p>
    <w:p w14:paraId="1BB317F8" w14:textId="17663251" w:rsidR="00FA4991" w:rsidRDefault="00FA4991">
      <w:pPr>
        <w:rPr>
          <w:noProof/>
        </w:rPr>
      </w:pPr>
    </w:p>
    <w:p w14:paraId="46A50C97" w14:textId="44E0DB6A" w:rsidR="00FA4991" w:rsidRDefault="00FA4991">
      <w:r>
        <w:rPr>
          <w:noProof/>
        </w:rPr>
        <w:drawing>
          <wp:inline distT="0" distB="0" distL="0" distR="0" wp14:anchorId="014E5431" wp14:editId="310D2316">
            <wp:extent cx="5731510" cy="2840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6304" w14:textId="0D8B7948" w:rsidR="00833945" w:rsidRDefault="00833945"/>
    <w:p w14:paraId="3AB8770E" w14:textId="79BB0F08" w:rsidR="00833945" w:rsidRDefault="00833945">
      <w:r>
        <w:rPr>
          <w:noProof/>
        </w:rPr>
        <w:drawing>
          <wp:inline distT="0" distB="0" distL="0" distR="0" wp14:anchorId="7EEC3575" wp14:editId="2EA48CD2">
            <wp:extent cx="5731510" cy="37268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8F55" w14:textId="6679BF95" w:rsidR="00833945" w:rsidRDefault="00833945"/>
    <w:p w14:paraId="67B7B0BC" w14:textId="681EA7BF" w:rsidR="00833945" w:rsidRDefault="00833945">
      <w:r>
        <w:rPr>
          <w:noProof/>
        </w:rPr>
        <w:lastRenderedPageBreak/>
        <w:drawing>
          <wp:inline distT="0" distB="0" distL="0" distR="0" wp14:anchorId="7B1641E5" wp14:editId="379531F4">
            <wp:extent cx="5731510" cy="3645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C57D3"/>
    <w:multiLevelType w:val="hybridMultilevel"/>
    <w:tmpl w:val="6512E2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32"/>
    <w:rsid w:val="00575532"/>
    <w:rsid w:val="00833945"/>
    <w:rsid w:val="00846A57"/>
    <w:rsid w:val="00FA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E91F9"/>
  <w15:chartTrackingRefBased/>
  <w15:docId w15:val="{DC57E2A5-FB42-4037-8E1A-4FD08BAE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 Nayak K</dc:creator>
  <cp:keywords/>
  <dc:description/>
  <cp:lastModifiedBy>Akil Nayak K</cp:lastModifiedBy>
  <cp:revision>3</cp:revision>
  <dcterms:created xsi:type="dcterms:W3CDTF">2020-01-30T05:32:00Z</dcterms:created>
  <dcterms:modified xsi:type="dcterms:W3CDTF">2020-01-30T05:42:00Z</dcterms:modified>
</cp:coreProperties>
</file>