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5B61D" w14:textId="41DC4B1F" w:rsidR="00846A57" w:rsidRDefault="00FA4991">
      <w:pPr>
        <w:rPr>
          <w:noProof/>
        </w:rPr>
      </w:pPr>
      <w:r>
        <w:rPr>
          <w:noProof/>
        </w:rPr>
        <w:t>Use makes a request fro the resource IIs has ISAPI filter that that decides who will process the request</w:t>
      </w:r>
    </w:p>
    <w:p w14:paraId="3B3ABA0E" w14:textId="0D8BF0DB" w:rsidR="00FA4991" w:rsidRDefault="00FA4991" w:rsidP="00FA499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Creation of the environment (code objects like Request, response, context, Application)</w:t>
      </w:r>
    </w:p>
    <w:p w14:paraId="4CA3B183" w14:textId="6CFE0A14" w:rsidR="00FA4991" w:rsidRDefault="00FA4991" w:rsidP="00FA499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Processing the request (Page events, handlers, module)</w:t>
      </w:r>
    </w:p>
    <w:p w14:paraId="1BB317F8" w14:textId="17663251" w:rsidR="00FA4991" w:rsidRDefault="00FA4991">
      <w:pPr>
        <w:rPr>
          <w:noProof/>
        </w:rPr>
      </w:pPr>
    </w:p>
    <w:p w14:paraId="46A50C97" w14:textId="44E0DB6A" w:rsidR="00FA4991" w:rsidRDefault="00FA4991">
      <w:r>
        <w:rPr>
          <w:noProof/>
        </w:rPr>
        <w:drawing>
          <wp:inline distT="0" distB="0" distL="0" distR="0" wp14:anchorId="014E5431" wp14:editId="310D2316">
            <wp:extent cx="5731510" cy="2840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6304" w14:textId="0D8B7948" w:rsidR="00833945" w:rsidRDefault="00833945"/>
    <w:p w14:paraId="3AB8770E" w14:textId="79BB0F08" w:rsidR="00833945" w:rsidRDefault="00833945">
      <w:r>
        <w:rPr>
          <w:noProof/>
        </w:rPr>
        <w:drawing>
          <wp:inline distT="0" distB="0" distL="0" distR="0" wp14:anchorId="7EEC3575" wp14:editId="2EA48CD2">
            <wp:extent cx="5731510" cy="37268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8F55" w14:textId="6679BF95" w:rsidR="00833945" w:rsidRDefault="00833945"/>
    <w:p w14:paraId="67B7B0BC" w14:textId="463BAD99" w:rsidR="00833945" w:rsidRDefault="00833945">
      <w:r>
        <w:rPr>
          <w:noProof/>
        </w:rPr>
        <w:lastRenderedPageBreak/>
        <w:drawing>
          <wp:inline distT="0" distB="0" distL="0" distR="0" wp14:anchorId="7B1641E5" wp14:editId="379531F4">
            <wp:extent cx="5731510" cy="3645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9AE0" w14:textId="0C656A7B" w:rsidR="00885FEB" w:rsidRDefault="00885FEB"/>
    <w:p w14:paraId="29B2A1C3" w14:textId="10DE63DA" w:rsidR="00885FEB" w:rsidRDefault="00885FEB">
      <w:r>
        <w:t>Creation of handler:</w:t>
      </w:r>
    </w:p>
    <w:p w14:paraId="3EA96BDA" w14:textId="1B1A6D1E" w:rsidR="00885FEB" w:rsidRDefault="00885FEB">
      <w:r>
        <w:t>Extension based processor</w:t>
      </w:r>
    </w:p>
    <w:p w14:paraId="5FD8DFAE" w14:textId="7F8E439A" w:rsidR="00885FEB" w:rsidRDefault="00885FEB">
      <w:r>
        <w:t xml:space="preserve">Implement class that extends </w:t>
      </w:r>
      <w:proofErr w:type="spellStart"/>
      <w:r>
        <w:t>Ihttp</w:t>
      </w:r>
      <w:r w:rsidR="00291BCD">
        <w:t>Handler</w:t>
      </w:r>
      <w:proofErr w:type="spellEnd"/>
      <w:r w:rsidR="00291BCD">
        <w:t xml:space="preserve"> and implement </w:t>
      </w:r>
      <w:proofErr w:type="spellStart"/>
      <w:r w:rsidR="00291BCD">
        <w:t>ProcessRequest</w:t>
      </w:r>
      <w:proofErr w:type="spellEnd"/>
      <w:r w:rsidR="00291BCD">
        <w:t xml:space="preserve"> method </w:t>
      </w:r>
      <w:r w:rsidR="00F25DF4">
        <w:t>to inject logic</w:t>
      </w:r>
    </w:p>
    <w:p w14:paraId="0D646007" w14:textId="5EC497B3" w:rsidR="0023006E" w:rsidRDefault="00AA0543">
      <w:r>
        <w:rPr>
          <w:noProof/>
        </w:rPr>
        <w:drawing>
          <wp:inline distT="0" distB="0" distL="0" distR="0" wp14:anchorId="7203E26A" wp14:editId="1A120062">
            <wp:extent cx="4143375" cy="106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5DAA" w14:textId="24574007" w:rsidR="00926C39" w:rsidRDefault="00A54CDB">
      <w:r>
        <w:t>Register:</w:t>
      </w:r>
    </w:p>
    <w:p w14:paraId="7DE8A8DE" w14:textId="22F6C305" w:rsidR="00926C39" w:rsidRDefault="00926C39">
      <w:r>
        <w:rPr>
          <w:noProof/>
        </w:rPr>
        <w:drawing>
          <wp:inline distT="0" distB="0" distL="0" distR="0" wp14:anchorId="27CEA230" wp14:editId="3D30C2CF">
            <wp:extent cx="3552825" cy="504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6796" w14:textId="4C9C7D2F" w:rsidR="000F369F" w:rsidRDefault="00CF6427">
      <w:r>
        <w:t>Handler:</w:t>
      </w:r>
    </w:p>
    <w:p w14:paraId="2A7B4586" w14:textId="681B7773" w:rsidR="00CF6427" w:rsidRDefault="00CF6427">
      <w:r>
        <w:t xml:space="preserve">Create a class that implement </w:t>
      </w:r>
      <w:proofErr w:type="spellStart"/>
      <w:r>
        <w:t>IHttpHandler</w:t>
      </w:r>
      <w:proofErr w:type="spellEnd"/>
      <w:r>
        <w:t xml:space="preserve"> then implement the Init method register all events and write injection logic inside these class.</w:t>
      </w:r>
    </w:p>
    <w:p w14:paraId="00C2709D" w14:textId="69DECFD0" w:rsidR="00DB16F8" w:rsidRDefault="00DB16F8">
      <w:r>
        <w:rPr>
          <w:noProof/>
        </w:rPr>
        <w:lastRenderedPageBreak/>
        <w:drawing>
          <wp:inline distT="0" distB="0" distL="0" distR="0" wp14:anchorId="2DB024A6" wp14:editId="3D99E85C">
            <wp:extent cx="4144250" cy="2640088"/>
            <wp:effectExtent l="0" t="0" r="889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9881" cy="264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42BE" w14:textId="77777777" w:rsidR="00DF0898" w:rsidRDefault="00DF0898">
      <w:bookmarkStart w:id="0" w:name="_GoBack"/>
      <w:bookmarkEnd w:id="0"/>
    </w:p>
    <w:sectPr w:rsidR="00DF0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C57D3"/>
    <w:multiLevelType w:val="hybridMultilevel"/>
    <w:tmpl w:val="6512E2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32"/>
    <w:rsid w:val="000F369F"/>
    <w:rsid w:val="0023006E"/>
    <w:rsid w:val="00291BCD"/>
    <w:rsid w:val="00575532"/>
    <w:rsid w:val="00815489"/>
    <w:rsid w:val="00833945"/>
    <w:rsid w:val="00846A57"/>
    <w:rsid w:val="00885FEB"/>
    <w:rsid w:val="00926C39"/>
    <w:rsid w:val="00A54CDB"/>
    <w:rsid w:val="00AA0543"/>
    <w:rsid w:val="00CF6427"/>
    <w:rsid w:val="00DB16F8"/>
    <w:rsid w:val="00DF0898"/>
    <w:rsid w:val="00F25DF4"/>
    <w:rsid w:val="00FA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E91F9"/>
  <w15:chartTrackingRefBased/>
  <w15:docId w15:val="{DC57E2A5-FB42-4037-8E1A-4FD08BAE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 Nayak K</dc:creator>
  <cp:keywords/>
  <dc:description/>
  <cp:lastModifiedBy>Akil Nayak K</cp:lastModifiedBy>
  <cp:revision>15</cp:revision>
  <dcterms:created xsi:type="dcterms:W3CDTF">2020-01-30T05:32:00Z</dcterms:created>
  <dcterms:modified xsi:type="dcterms:W3CDTF">2020-02-04T17:25:00Z</dcterms:modified>
</cp:coreProperties>
</file>