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665" w14:textId="277B6904" w:rsidR="00A215A5" w:rsidRDefault="00186C72">
      <w:r>
        <w:t>SaSS: syntactically awesome style sheets</w:t>
      </w:r>
    </w:p>
    <w:p w14:paraId="44788D94" w14:textId="257E44F8" w:rsidR="00211963" w:rsidRDefault="00211963">
      <w:r>
        <w:t xml:space="preserve">Extension to </w:t>
      </w:r>
      <w:r w:rsidR="001F33B5">
        <w:t>CSS</w:t>
      </w:r>
      <w:r>
        <w:t xml:space="preserve"> language</w:t>
      </w:r>
    </w:p>
    <w:p w14:paraId="6A97121F" w14:textId="2221C9D5" w:rsidR="0020231C" w:rsidRDefault="0020231C">
      <w:r>
        <w:t xml:space="preserve">Add feature which were not there in old </w:t>
      </w:r>
      <w:r w:rsidR="00F36E23">
        <w:t xml:space="preserve"> basic </w:t>
      </w:r>
      <w:r w:rsidR="001F33B5">
        <w:t>CSS</w:t>
      </w:r>
      <w:r w:rsidR="00F36E23">
        <w:t xml:space="preserve"> syntax</w:t>
      </w:r>
      <w:r w:rsidR="001F33B5">
        <w:t>.</w:t>
      </w:r>
    </w:p>
    <w:p w14:paraId="6C0C557E" w14:textId="0F7FE4F6" w:rsidR="001F33B5" w:rsidRDefault="001F33B5">
      <w:r>
        <w:t>Makes CSS development easier and improve the maintainability.</w:t>
      </w:r>
    </w:p>
    <w:p w14:paraId="387F6EA9" w14:textId="0BC51334" w:rsidR="001F33B5" w:rsidRDefault="001F33B5"/>
    <w:p w14:paraId="227E6226" w14:textId="0F3E83E3" w:rsidR="001F33B5" w:rsidRDefault="001F33B5">
      <w:r>
        <w:t>Sass Extends Css syntax</w:t>
      </w:r>
    </w:p>
    <w:p w14:paraId="6C564B6B" w14:textId="1B35582D" w:rsidR="001F33B5" w:rsidRDefault="001F33B5">
      <w:r>
        <w:t>So we can define variable, nest CSS rules import other Sass inside other Sass files. With this we can write simple maintainable css files that are easy to read.</w:t>
      </w:r>
    </w:p>
    <w:p w14:paraId="688480E6" w14:textId="2BF6B6B5" w:rsidR="00EE7AD5" w:rsidRDefault="00EE7AD5">
      <w:r>
        <w:t>Two syntaxes used:</w:t>
      </w:r>
    </w:p>
    <w:p w14:paraId="32CC1B1E" w14:textId="770AD436" w:rsidR="00EE7AD5" w:rsidRDefault="00EE7AD5" w:rsidP="00EE7AD5">
      <w:pPr>
        <w:pStyle w:val="ListParagraph"/>
        <w:numPr>
          <w:ilvl w:val="0"/>
          <w:numId w:val="1"/>
        </w:numPr>
      </w:pPr>
      <w:r>
        <w:t xml:space="preserve">SCSS (Sassy css). File </w:t>
      </w:r>
    </w:p>
    <w:p w14:paraId="4C79C682" w14:textId="097C5615" w:rsidR="00EE7AD5" w:rsidRDefault="00EE7AD5" w:rsidP="00EE7AD5">
      <w:pPr>
        <w:pStyle w:val="ListParagraph"/>
        <w:numPr>
          <w:ilvl w:val="0"/>
          <w:numId w:val="1"/>
        </w:numPr>
      </w:pPr>
      <w:r>
        <w:t>S</w:t>
      </w:r>
      <w:r w:rsidR="006A122F">
        <w:t>aSS (with extension .sass) uses indentation rather than brackets for nesting of style sheet new line rather than semicolon to separate properties</w:t>
      </w:r>
    </w:p>
    <w:p w14:paraId="01FF2C50" w14:textId="55CDF324" w:rsidR="00CA2F15" w:rsidRDefault="00CA2F15" w:rsidP="00CA2F15"/>
    <w:p w14:paraId="60DF9A5B" w14:textId="77777777" w:rsidR="00CA2F15" w:rsidRDefault="00CA2F15" w:rsidP="00CA2F15">
      <w:r>
        <w:t>In inline style sheet we define the  style tag type as type=”text/SCSS”</w:t>
      </w:r>
    </w:p>
    <w:p w14:paraId="7D318898" w14:textId="77777777" w:rsidR="00CA2F15" w:rsidRPr="00402BAA" w:rsidRDefault="00CA2F15" w:rsidP="00CA2F1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02BAA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&lt;</w:t>
      </w:r>
      <w:r w:rsidRPr="00402B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style</w:t>
      </w:r>
      <w:r w:rsidRPr="00402B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402B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402BAA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=</w:t>
      </w:r>
      <w:r w:rsidRPr="00402BA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'text/scss'</w:t>
      </w:r>
      <w:r w:rsidRPr="00402BAA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&gt;</w:t>
      </w:r>
    </w:p>
    <w:p w14:paraId="58F59846" w14:textId="77777777" w:rsidR="00CA2F15" w:rsidRDefault="00CA2F15" w:rsidP="00CA2F15"/>
    <w:p w14:paraId="3A569D85" w14:textId="79089566" w:rsidR="006A122F" w:rsidRDefault="006A122F" w:rsidP="006A122F">
      <w:r>
        <w:t>Features:</w:t>
      </w:r>
    </w:p>
    <w:p w14:paraId="59585ECB" w14:textId="5C2BEB45" w:rsidR="006A122F" w:rsidRDefault="006A122F" w:rsidP="00CA2F15">
      <w:pPr>
        <w:pStyle w:val="ListParagraph"/>
        <w:numPr>
          <w:ilvl w:val="0"/>
          <w:numId w:val="2"/>
        </w:numPr>
      </w:pPr>
      <w:r>
        <w:t>Variables to store data and use it after inside selectors.</w:t>
      </w:r>
    </w:p>
    <w:p w14:paraId="11454943" w14:textId="5F17B8E7" w:rsidR="00301C57" w:rsidRDefault="008102CA" w:rsidP="006A122F">
      <w:r>
        <w:t>$variable name: value;</w:t>
      </w:r>
    </w:p>
    <w:p w14:paraId="1A4D713D" w14:textId="77777777" w:rsidR="00402BAA" w:rsidRDefault="00402BAA" w:rsidP="006A122F"/>
    <w:p w14:paraId="65D72D77" w14:textId="080F023A" w:rsidR="00D14A00" w:rsidRDefault="00D14A00" w:rsidP="006A122F">
      <w:r>
        <w:rPr>
          <w:noProof/>
        </w:rPr>
        <w:drawing>
          <wp:inline distT="0" distB="0" distL="0" distR="0" wp14:anchorId="37E14404" wp14:editId="57FB0D4A">
            <wp:extent cx="34956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1A0D" w14:textId="04553A4B" w:rsidR="00CA2F15" w:rsidRDefault="00CA2F15" w:rsidP="006A122F"/>
    <w:p w14:paraId="54AA135B" w14:textId="4A7AE6F0" w:rsidR="00CA2F15" w:rsidRDefault="00CA2F15" w:rsidP="006A122F">
      <w:r>
        <w:t>Css nesting</w:t>
      </w:r>
    </w:p>
    <w:p w14:paraId="34CF5E30" w14:textId="77777777" w:rsidR="009C68D7" w:rsidRDefault="009C68D7" w:rsidP="006A122F">
      <w:r>
        <w:t xml:space="preserve"> Old way of writing it is define Css at each level</w:t>
      </w:r>
    </w:p>
    <w:p w14:paraId="0EE4FC32" w14:textId="77777777" w:rsidR="009C68D7" w:rsidRPr="009C68D7" w:rsidRDefault="009C68D7" w:rsidP="006A122F">
      <w:pPr>
        <w:rPr>
          <w:lang w:val="da-DK"/>
        </w:rPr>
      </w:pPr>
      <w:r w:rsidRPr="009C68D7">
        <w:rPr>
          <w:lang w:val="da-DK"/>
        </w:rPr>
        <w:lastRenderedPageBreak/>
        <w:t>&lt;nav&gt;</w:t>
      </w:r>
    </w:p>
    <w:p w14:paraId="359AE5D8" w14:textId="77777777" w:rsidR="009C68D7" w:rsidRPr="009C68D7" w:rsidRDefault="009C68D7" w:rsidP="006A122F">
      <w:pPr>
        <w:rPr>
          <w:lang w:val="da-DK"/>
        </w:rPr>
      </w:pPr>
      <w:r w:rsidRPr="009C68D7">
        <w:rPr>
          <w:lang w:val="da-DK"/>
        </w:rPr>
        <w:t>&lt;ul&gt;</w:t>
      </w:r>
    </w:p>
    <w:p w14:paraId="5B8C8FDF" w14:textId="77777777" w:rsidR="009C68D7" w:rsidRPr="009C68D7" w:rsidRDefault="009C68D7" w:rsidP="006A122F">
      <w:pPr>
        <w:rPr>
          <w:lang w:val="da-DK"/>
        </w:rPr>
      </w:pPr>
      <w:r w:rsidRPr="009C68D7">
        <w:rPr>
          <w:lang w:val="da-DK"/>
        </w:rPr>
        <w:t>&lt;li&gt;&lt;/li&gt;</w:t>
      </w:r>
    </w:p>
    <w:p w14:paraId="0B8E8DA4" w14:textId="77777777" w:rsidR="009C68D7" w:rsidRPr="009C68D7" w:rsidRDefault="009C68D7" w:rsidP="006A122F">
      <w:pPr>
        <w:rPr>
          <w:lang w:val="da-DK"/>
        </w:rPr>
      </w:pPr>
      <w:r w:rsidRPr="009C68D7">
        <w:rPr>
          <w:lang w:val="da-DK"/>
        </w:rPr>
        <w:t>&lt;/ul&gt;</w:t>
      </w:r>
    </w:p>
    <w:p w14:paraId="644895C4" w14:textId="77777777" w:rsidR="009C68D7" w:rsidRDefault="009C68D7" w:rsidP="006A122F">
      <w:pPr>
        <w:rPr>
          <w:lang w:val="da-DK"/>
        </w:rPr>
      </w:pPr>
      <w:r>
        <w:rPr>
          <w:lang w:val="da-DK"/>
        </w:rPr>
        <w:t>&lt;li&gt;</w:t>
      </w:r>
    </w:p>
    <w:p w14:paraId="6CD05A8F" w14:textId="77777777" w:rsidR="009C68D7" w:rsidRDefault="009C68D7" w:rsidP="006A122F">
      <w:pPr>
        <w:rPr>
          <w:lang w:val="da-DK"/>
        </w:rPr>
      </w:pPr>
      <w:r>
        <w:rPr>
          <w:lang w:val="da-DK"/>
        </w:rPr>
        <w:t>Nav {}</w:t>
      </w:r>
    </w:p>
    <w:p w14:paraId="1BF0EFFF" w14:textId="77777777" w:rsidR="009C68D7" w:rsidRDefault="009C68D7" w:rsidP="006A122F">
      <w:pPr>
        <w:rPr>
          <w:lang w:val="da-DK"/>
        </w:rPr>
      </w:pPr>
      <w:r>
        <w:rPr>
          <w:lang w:val="da-DK"/>
        </w:rPr>
        <w:t>Nav ul{}</w:t>
      </w:r>
    </w:p>
    <w:p w14:paraId="0538E8AA" w14:textId="77777777" w:rsidR="009C68D7" w:rsidRDefault="009C68D7" w:rsidP="006A122F">
      <w:pPr>
        <w:rPr>
          <w:lang w:val="da-DK"/>
        </w:rPr>
      </w:pPr>
      <w:r>
        <w:rPr>
          <w:lang w:val="da-DK"/>
        </w:rPr>
        <w:t>Nal ul li{}</w:t>
      </w:r>
    </w:p>
    <w:p w14:paraId="5983DA5A" w14:textId="5DDE6CA2" w:rsidR="009C68D7" w:rsidRDefault="00732724" w:rsidP="006A122F">
      <w:pPr>
        <w:rPr>
          <w:lang w:val="da-DK"/>
        </w:rPr>
      </w:pPr>
      <w:r>
        <w:rPr>
          <w:noProof/>
        </w:rPr>
        <w:drawing>
          <wp:inline distT="0" distB="0" distL="0" distR="0" wp14:anchorId="38FA63BC" wp14:editId="78D0F7D0">
            <wp:extent cx="32861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AB33" w14:textId="77777777" w:rsidR="009C68D7" w:rsidRPr="009C68D7" w:rsidRDefault="009C68D7" w:rsidP="006A122F">
      <w:r w:rsidRPr="009C68D7">
        <w:t>With Sassy way</w:t>
      </w:r>
    </w:p>
    <w:p w14:paraId="1989E071" w14:textId="77777777" w:rsidR="009C68D7" w:rsidRPr="009C68D7" w:rsidRDefault="009C68D7" w:rsidP="006A122F">
      <w:r w:rsidRPr="009C68D7">
        <w:t>Nav {</w:t>
      </w:r>
    </w:p>
    <w:p w14:paraId="444F748D" w14:textId="14FDD6F7" w:rsidR="009C68D7" w:rsidRDefault="009C68D7" w:rsidP="006A122F">
      <w:r w:rsidRPr="009C68D7">
        <w:t xml:space="preserve">     U</w:t>
      </w:r>
      <w:r>
        <w:t>l{</w:t>
      </w:r>
    </w:p>
    <w:p w14:paraId="0CD7EA8F" w14:textId="77777777" w:rsidR="009C68D7" w:rsidRDefault="009C68D7" w:rsidP="006A122F">
      <w:r>
        <w:t xml:space="preserve">                 Li{</w:t>
      </w:r>
    </w:p>
    <w:p w14:paraId="692C871D" w14:textId="1C6EA987" w:rsidR="009C68D7" w:rsidRDefault="009C68D7" w:rsidP="009C68D7">
      <w:pPr>
        <w:ind w:left="720"/>
      </w:pPr>
      <w:r>
        <w:t xml:space="preserve">    }</w:t>
      </w:r>
    </w:p>
    <w:p w14:paraId="55D64114" w14:textId="10688688" w:rsidR="009C68D7" w:rsidRPr="009C68D7" w:rsidRDefault="009C68D7" w:rsidP="006A122F">
      <w:r>
        <w:t xml:space="preserve">          }</w:t>
      </w:r>
    </w:p>
    <w:p w14:paraId="67FA64B8" w14:textId="43977789" w:rsidR="009C68D7" w:rsidRDefault="009C68D7" w:rsidP="006A122F">
      <w:r w:rsidRPr="009C68D7">
        <w:t xml:space="preserve">} </w:t>
      </w:r>
    </w:p>
    <w:p w14:paraId="24D19FD5" w14:textId="5636069F" w:rsidR="00732724" w:rsidRDefault="00732724" w:rsidP="006A122F">
      <w:r>
        <w:rPr>
          <w:noProof/>
        </w:rPr>
        <w:lastRenderedPageBreak/>
        <w:drawing>
          <wp:inline distT="0" distB="0" distL="0" distR="0" wp14:anchorId="38BC93F8" wp14:editId="35857041">
            <wp:extent cx="37052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F48D" w14:textId="79BAA98C" w:rsidR="00791442" w:rsidRDefault="00791442" w:rsidP="006A122F"/>
    <w:p w14:paraId="09076875" w14:textId="5573E152" w:rsidR="00791442" w:rsidRDefault="00791442" w:rsidP="00791442">
      <w:r>
        <w:t>3.Mixin:</w:t>
      </w:r>
    </w:p>
    <w:p w14:paraId="5997E8CB" w14:textId="2D95A613" w:rsidR="00653BE1" w:rsidRDefault="00653BE1" w:rsidP="00791442">
      <w:r>
        <w:t>Group of css declaration re used through the style sheet.</w:t>
      </w:r>
    </w:p>
    <w:p w14:paraId="6110EB9C" w14:textId="2CF0CF3F" w:rsidR="00653BE1" w:rsidRDefault="00653BE1" w:rsidP="00791442">
      <w:r>
        <w:t>Eg:</w:t>
      </w:r>
    </w:p>
    <w:p w14:paraId="2D4B62AE" w14:textId="24B7BEC8" w:rsidR="00653BE1" w:rsidRDefault="00653BE1" w:rsidP="00791442">
      <w:r>
        <w:t>New css features added will take some time to fully support in almost all the browser. Because the vendors of the browser new to upgrade their browser to support this.</w:t>
      </w:r>
    </w:p>
    <w:p w14:paraId="4B80E8B9" w14:textId="797F4CE1" w:rsidR="002C1231" w:rsidRDefault="00514188" w:rsidP="00791442">
      <w:r>
        <w:t>Box shadow:</w:t>
      </w:r>
    </w:p>
    <w:p w14:paraId="3025B448" w14:textId="77777777" w:rsidR="00514188" w:rsidRPr="00514188" w:rsidRDefault="00514188" w:rsidP="005141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div {</w:t>
      </w:r>
    </w:p>
    <w:p w14:paraId="3181F411" w14:textId="4F05A992" w:rsidR="00514188" w:rsidRPr="00514188" w:rsidRDefault="00514188" w:rsidP="005141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="00AD1D57"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-webkit </w:t>
      </w: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-box-shadow: 0px 0px 4px #fff;</w:t>
      </w:r>
    </w:p>
    <w:p w14:paraId="617CF5B5" w14:textId="77777777" w:rsidR="00514188" w:rsidRPr="00514188" w:rsidRDefault="00514188" w:rsidP="005141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-moz-box-shadow: 0px 0px 4px #fff;</w:t>
      </w:r>
    </w:p>
    <w:p w14:paraId="11EB102D" w14:textId="77777777" w:rsidR="00514188" w:rsidRPr="00514188" w:rsidRDefault="00514188" w:rsidP="005141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-ms-box-shadow: 0px 0px 4px #fff;</w:t>
      </w:r>
    </w:p>
    <w:p w14:paraId="01D845A6" w14:textId="77777777" w:rsidR="00514188" w:rsidRPr="00514188" w:rsidRDefault="00514188" w:rsidP="005141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box-shadow: 0px 0px 4px #fff;</w:t>
      </w:r>
    </w:p>
    <w:p w14:paraId="60F4A6BA" w14:textId="77777777" w:rsidR="00514188" w:rsidRPr="00514188" w:rsidRDefault="00514188" w:rsidP="005141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}</w:t>
      </w:r>
    </w:p>
    <w:p w14:paraId="23B541E3" w14:textId="1D268EF8" w:rsidR="00514188" w:rsidRDefault="00BA5E21" w:rsidP="00791442">
      <w:r>
        <w:t>Its lot of css</w:t>
      </w:r>
      <w:r w:rsidR="00AD1D57">
        <w:t xml:space="preserve"> typing for all the boxes that uses similar box shadow Css</w:t>
      </w:r>
    </w:p>
    <w:p w14:paraId="6B478793" w14:textId="29271255" w:rsidR="00AD1D57" w:rsidRDefault="00AD1D57" w:rsidP="00791442">
      <w:r>
        <w:t>With mixin we can have a generic declaration to which we can pass value and generate the styles.</w:t>
      </w:r>
    </w:p>
    <w:p w14:paraId="5AF717BA" w14:textId="6E62E72E" w:rsidR="00AD1D57" w:rsidRDefault="00AD1D57" w:rsidP="00791442">
      <w:r>
        <w:t>@mixin name($parametre1, $parameter2, $parameter3)</w:t>
      </w:r>
    </w:p>
    <w:p w14:paraId="634BC9C5" w14:textId="50F4F45F" w:rsidR="00AD1D57" w:rsidRDefault="00AD1D57" w:rsidP="00791442">
      <w:r>
        <w:t>{</w:t>
      </w:r>
    </w:p>
    <w:p w14:paraId="604FC61D" w14:textId="38CC0091" w:rsidR="00AD1D57" w:rsidRDefault="00AD1D57" w:rsidP="00791442"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-webkit</w:t>
      </w:r>
      <w:r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-rule:$</w:t>
      </w:r>
      <w:r w:rsidRPr="00AD1D57">
        <w:t xml:space="preserve"> </w:t>
      </w:r>
      <w:r>
        <w:t>parametre1,$</w:t>
      </w:r>
      <w:r w:rsidRPr="00AD1D57">
        <w:t xml:space="preserve"> </w:t>
      </w:r>
      <w:r>
        <w:t>parametre2,</w:t>
      </w:r>
      <w:r w:rsidRPr="00AD1D57">
        <w:t xml:space="preserve"> </w:t>
      </w:r>
      <w:r>
        <w:t>parametre3,</w:t>
      </w:r>
    </w:p>
    <w:p w14:paraId="4964C533" w14:textId="2E4C76E0" w:rsidR="00AD1D57" w:rsidRDefault="00AD1D57" w:rsidP="00AD1D57"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-</w:t>
      </w:r>
      <w:r w:rsidRPr="00AD1D57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51418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moz</w:t>
      </w:r>
      <w:r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-rule:$</w:t>
      </w:r>
      <w:r w:rsidRPr="00AD1D57">
        <w:t xml:space="preserve"> </w:t>
      </w:r>
      <w:r>
        <w:t>parametre1,$</w:t>
      </w:r>
      <w:r w:rsidRPr="00AD1D57">
        <w:t xml:space="preserve"> </w:t>
      </w:r>
      <w:r>
        <w:t>parametre2,</w:t>
      </w:r>
      <w:r w:rsidRPr="00AD1D57">
        <w:t xml:space="preserve"> </w:t>
      </w:r>
      <w:r>
        <w:t>parametre3,</w:t>
      </w:r>
    </w:p>
    <w:p w14:paraId="053E7D97" w14:textId="77777777" w:rsidR="00AD1D57" w:rsidRDefault="00AD1D57" w:rsidP="00791442"/>
    <w:p w14:paraId="06F46721" w14:textId="16B0341F" w:rsidR="00AD1D57" w:rsidRDefault="00AD1D57" w:rsidP="00791442">
      <w:r>
        <w:lastRenderedPageBreak/>
        <w:t>}</w:t>
      </w:r>
    </w:p>
    <w:p w14:paraId="00CC564B" w14:textId="3A17243C" w:rsidR="002D0565" w:rsidRDefault="002D0565" w:rsidP="00791442"/>
    <w:p w14:paraId="24D5D2FD" w14:textId="67F56AB5" w:rsidR="002D0565" w:rsidRDefault="002D0565" w:rsidP="00791442">
      <w:r>
        <w:t xml:space="preserve">Use </w:t>
      </w:r>
    </w:p>
    <w:p w14:paraId="4EDAD011" w14:textId="77777777" w:rsidR="002D0565" w:rsidRDefault="002D0565" w:rsidP="00791442">
      <w:r>
        <w:t>Div{</w:t>
      </w:r>
    </w:p>
    <w:p w14:paraId="3D516CE9" w14:textId="48240DE3" w:rsidR="002D0565" w:rsidRDefault="002D0565" w:rsidP="00791442">
      <w:r>
        <w:t>@include rule(value1, value2, value3);</w:t>
      </w:r>
    </w:p>
    <w:p w14:paraId="4D0B83AF" w14:textId="65FD115E" w:rsidR="002D0565" w:rsidRDefault="002D0565" w:rsidP="00791442">
      <w:r>
        <w:t>}</w:t>
      </w:r>
    </w:p>
    <w:p w14:paraId="38902947" w14:textId="482914C5" w:rsidR="002D0565" w:rsidRDefault="000D12F8" w:rsidP="00791442">
      <w:r>
        <w:t>define</w:t>
      </w:r>
    </w:p>
    <w:p w14:paraId="5B40EE96" w14:textId="5F4DA0B2" w:rsidR="002D0565" w:rsidRDefault="002D0565" w:rsidP="00791442">
      <w:r>
        <w:rPr>
          <w:noProof/>
        </w:rPr>
        <w:drawing>
          <wp:inline distT="0" distB="0" distL="0" distR="0" wp14:anchorId="09605AC4" wp14:editId="5086D2B1">
            <wp:extent cx="41814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C90C" w14:textId="1F3E63E2" w:rsidR="002D0565" w:rsidRDefault="000D12F8" w:rsidP="00791442">
      <w:r>
        <w:t>use</w:t>
      </w:r>
    </w:p>
    <w:p w14:paraId="1523524D" w14:textId="72F30AB8" w:rsidR="002D0565" w:rsidRDefault="002D0565" w:rsidP="00791442">
      <w:r>
        <w:rPr>
          <w:noProof/>
        </w:rPr>
        <w:drawing>
          <wp:inline distT="0" distB="0" distL="0" distR="0" wp14:anchorId="4FDF25FA" wp14:editId="3EC0CC99">
            <wp:extent cx="43529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1BCB" w14:textId="200A2AC4" w:rsidR="00D316A9" w:rsidRDefault="00D316A9" w:rsidP="00791442"/>
    <w:p w14:paraId="411769F5" w14:textId="045E5929" w:rsidR="00D316A9" w:rsidRDefault="00A559A5" w:rsidP="00791442">
      <w:r>
        <w:t>4.</w:t>
      </w:r>
      <w:r w:rsidR="00D316A9">
        <w:t>Conditional statements inside lex mixin</w:t>
      </w:r>
    </w:p>
    <w:p w14:paraId="68EA33E6" w14:textId="437789D2" w:rsidR="00D316A9" w:rsidRDefault="00D316A9" w:rsidP="00791442">
      <w:r>
        <w:t>@mixin css-class($param1)</w:t>
      </w:r>
    </w:p>
    <w:p w14:paraId="0AC85AC3" w14:textId="1014997B" w:rsidR="00D316A9" w:rsidRDefault="00D316A9" w:rsidP="00791442">
      <w:r>
        <w:t>{</w:t>
      </w:r>
    </w:p>
    <w:p w14:paraId="0150B524" w14:textId="2F3F4EB0" w:rsidR="00D316A9" w:rsidRDefault="00D316A9" w:rsidP="00791442">
      <w:r>
        <w:tab/>
        <w:t>@if $param1==’’{}</w:t>
      </w:r>
    </w:p>
    <w:p w14:paraId="33D2A466" w14:textId="5728CE4B" w:rsidR="00D316A9" w:rsidRDefault="00D316A9" w:rsidP="00791442">
      <w:r>
        <w:tab/>
        <w:t>@else if $param1==’’{}</w:t>
      </w:r>
    </w:p>
    <w:p w14:paraId="537EF208" w14:textId="7B9AB729" w:rsidR="00D316A9" w:rsidRDefault="00D316A9" w:rsidP="00791442">
      <w:r>
        <w:tab/>
        <w:t>@else {}</w:t>
      </w:r>
    </w:p>
    <w:p w14:paraId="5BEF078B" w14:textId="63F67AF0" w:rsidR="00D316A9" w:rsidRDefault="00D316A9" w:rsidP="00791442">
      <w:r>
        <w:t>}</w:t>
      </w:r>
    </w:p>
    <w:p w14:paraId="01D7358A" w14:textId="382D9546" w:rsidR="00730FF5" w:rsidRDefault="00730FF5" w:rsidP="00791442"/>
    <w:p w14:paraId="47C4635E" w14:textId="4BE7E7DC" w:rsidR="00730FF5" w:rsidRDefault="00A559A5" w:rsidP="00791442">
      <w:r>
        <w:t>5.</w:t>
      </w:r>
      <w:r w:rsidR="00730FF5">
        <w:t>For looping</w:t>
      </w:r>
    </w:p>
    <w:p w14:paraId="1AB6C71B" w14:textId="48F8039B" w:rsidR="00A559A5" w:rsidRDefault="00A559A5" w:rsidP="00791442">
      <w:r>
        <w:rPr>
          <w:noProof/>
        </w:rPr>
        <w:lastRenderedPageBreak/>
        <w:drawing>
          <wp:inline distT="0" distB="0" distL="0" distR="0" wp14:anchorId="72FCE7FB" wp14:editId="6B5C70DB">
            <wp:extent cx="45815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33B0" w14:textId="755ED3BB" w:rsidR="00D057E9" w:rsidRDefault="00D057E9" w:rsidP="00791442"/>
    <w:p w14:paraId="51EDA33F" w14:textId="249C7A89" w:rsidR="00D057E9" w:rsidRDefault="00D057E9" w:rsidP="00791442"/>
    <w:p w14:paraId="22159AA9" w14:textId="2B8434FE" w:rsidR="00D057E9" w:rsidRDefault="00D057E9" w:rsidP="00791442">
      <w:r>
        <w:t>For each implementation:</w:t>
      </w:r>
    </w:p>
    <w:p w14:paraId="09F1AE0C" w14:textId="11F5790A" w:rsidR="00D057E9" w:rsidRDefault="00D057E9" w:rsidP="00791442">
      <w:r>
        <w:rPr>
          <w:noProof/>
        </w:rPr>
        <w:drawing>
          <wp:inline distT="0" distB="0" distL="0" distR="0" wp14:anchorId="14AEF5D8" wp14:editId="171A1BB7">
            <wp:extent cx="45720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DC6" w14:textId="6E7C7DE3" w:rsidR="000B433F" w:rsidRDefault="000B433F" w:rsidP="00791442">
      <w:r>
        <w:rPr>
          <w:noProof/>
        </w:rPr>
        <w:drawing>
          <wp:inline distT="0" distB="0" distL="0" distR="0" wp14:anchorId="6B74BDEE" wp14:editId="78A750BE">
            <wp:extent cx="45720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460" w14:textId="5F759AE7" w:rsidR="0006116E" w:rsidRDefault="0006116E" w:rsidP="00791442"/>
    <w:p w14:paraId="3DC47C90" w14:textId="3E04BC02" w:rsidR="0006116E" w:rsidRDefault="0006116E" w:rsidP="00791442">
      <w:r>
        <w:t>While looping:</w:t>
      </w:r>
    </w:p>
    <w:p w14:paraId="56AD7291" w14:textId="13F7BBD1" w:rsidR="0006116E" w:rsidRDefault="0006116E" w:rsidP="00791442">
      <w:r>
        <w:rPr>
          <w:noProof/>
        </w:rPr>
        <w:drawing>
          <wp:inline distT="0" distB="0" distL="0" distR="0" wp14:anchorId="2D33299E" wp14:editId="1ED05D8E">
            <wp:extent cx="4267200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0C15" w14:textId="1DF53C3A" w:rsidR="00A76F03" w:rsidRDefault="00A76F03" w:rsidP="00791442"/>
    <w:p w14:paraId="64143231" w14:textId="7935A365" w:rsidR="00A76F03" w:rsidRDefault="00A76F03" w:rsidP="00791442">
      <w:r>
        <w:t>Module based development:</w:t>
      </w:r>
    </w:p>
    <w:p w14:paraId="19CA534D" w14:textId="01EA8353" w:rsidR="00A76F03" w:rsidRDefault="00A76F03" w:rsidP="00791442"/>
    <w:p w14:paraId="1CBCAC2B" w14:textId="364CFC1B" w:rsidR="00A76F03" w:rsidRDefault="00A76F03" w:rsidP="00791442">
      <w:r>
        <w:t>Instead of putting  css in single file we can distribute the definition across multiple file called modules and its called module based development.</w:t>
      </w:r>
    </w:p>
    <w:p w14:paraId="42706DD4" w14:textId="1F3A2038" w:rsidR="00A76F03" w:rsidRDefault="00A76F03" w:rsidP="00791442">
      <w:r>
        <w:t xml:space="preserve">Then we can use </w:t>
      </w:r>
    </w:p>
    <w:p w14:paraId="019A24F7" w14:textId="77777777" w:rsidR="00A76F03" w:rsidRDefault="00A76F03" w:rsidP="00791442">
      <w:r>
        <w:t>@import statement to import the css in another files.</w:t>
      </w:r>
    </w:p>
    <w:p w14:paraId="45F4586E" w14:textId="77777777" w:rsidR="00A76F03" w:rsidRDefault="00A76F03" w:rsidP="00791442"/>
    <w:p w14:paraId="13F2CA68" w14:textId="664C40C5" w:rsidR="00A76F03" w:rsidRDefault="00A76F03" w:rsidP="00791442">
      <w:r>
        <w:t xml:space="preserve">All partial definition by convention begins with the _as prefix </w:t>
      </w:r>
    </w:p>
    <w:p w14:paraId="165DC5D9" w14:textId="5062205B" w:rsidR="00A76F03" w:rsidRDefault="00A76F03" w:rsidP="00791442">
      <w:r>
        <w:t>_Mixin.scss</w:t>
      </w:r>
    </w:p>
    <w:p w14:paraId="5F8014E1" w14:textId="2F2BCC8D" w:rsidR="00A76F03" w:rsidRDefault="00A76F03" w:rsidP="00791442">
      <w:r>
        <w:t>Main.scss</w:t>
      </w:r>
    </w:p>
    <w:p w14:paraId="3E531257" w14:textId="13F37AA3" w:rsidR="00A76F03" w:rsidRDefault="00A76F03" w:rsidP="00791442"/>
    <w:p w14:paraId="7EB46952" w14:textId="4DA28D1E" w:rsidR="00A76F03" w:rsidRDefault="00A76F03" w:rsidP="00791442">
      <w:r>
        <w:t>@import ‘mixin’</w:t>
      </w:r>
    </w:p>
    <w:p w14:paraId="0898BFFA" w14:textId="670995E9" w:rsidR="000D617D" w:rsidRDefault="000D617D" w:rsidP="00791442"/>
    <w:p w14:paraId="75C8FF68" w14:textId="32079F04" w:rsidR="000D617D" w:rsidRDefault="000D617D" w:rsidP="00791442">
      <w:r>
        <w:t>Extending the styles so that it can be shared among multiple elements.</w:t>
      </w:r>
    </w:p>
    <w:p w14:paraId="696C2B93" w14:textId="75D09F69" w:rsidR="000D617D" w:rsidRDefault="000D617D" w:rsidP="00791442"/>
    <w:p w14:paraId="1DAD9E80" w14:textId="614CD79A" w:rsidR="000D617D" w:rsidRDefault="000D617D" w:rsidP="00791442">
      <w:r>
        <w:t>.style1{</w:t>
      </w:r>
    </w:p>
    <w:p w14:paraId="5BF8203C" w14:textId="76AD9B10" w:rsidR="000D617D" w:rsidRDefault="000D617D" w:rsidP="00791442">
      <w:r>
        <w:t>Css rules</w:t>
      </w:r>
    </w:p>
    <w:p w14:paraId="5F806665" w14:textId="02129368" w:rsidR="000D617D" w:rsidRDefault="000D617D" w:rsidP="00791442">
      <w:r>
        <w:t>}</w:t>
      </w:r>
    </w:p>
    <w:p w14:paraId="32318D54" w14:textId="7D22AB6C" w:rsidR="000D617D" w:rsidRDefault="000D617D" w:rsidP="00791442"/>
    <w:p w14:paraId="4B95DBAB" w14:textId="77777777" w:rsidR="000D617D" w:rsidRDefault="000D617D" w:rsidP="00791442">
      <w:r>
        <w:t>.style2{</w:t>
      </w:r>
    </w:p>
    <w:p w14:paraId="3FDDB0F5" w14:textId="036369B4" w:rsidR="000D617D" w:rsidRDefault="000D617D" w:rsidP="00791442">
      <w:r>
        <w:t>@extends .style1;</w:t>
      </w:r>
    </w:p>
    <w:p w14:paraId="17DAE234" w14:textId="48A80AA5" w:rsidR="000D617D" w:rsidRDefault="000D617D" w:rsidP="00791442">
      <w:r>
        <w:t>Css rules;</w:t>
      </w:r>
    </w:p>
    <w:p w14:paraId="71AD3EFE" w14:textId="1E569B6C" w:rsidR="00DA2BB7" w:rsidRDefault="00DA2BB7" w:rsidP="00791442"/>
    <w:p w14:paraId="7B954F87" w14:textId="2D169584" w:rsidR="00DA2BB7" w:rsidRDefault="00DA2BB7" w:rsidP="00791442">
      <w:r>
        <w:rPr>
          <w:noProof/>
        </w:rPr>
        <w:drawing>
          <wp:inline distT="0" distB="0" distL="0" distR="0" wp14:anchorId="5672B754" wp14:editId="09EFEB35">
            <wp:extent cx="314325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173CC1" w14:textId="4F1912ED" w:rsidR="000D617D" w:rsidRPr="009C68D7" w:rsidRDefault="000D617D" w:rsidP="00791442">
      <w:r>
        <w:lastRenderedPageBreak/>
        <w:t>}</w:t>
      </w:r>
    </w:p>
    <w:sectPr w:rsidR="000D617D" w:rsidRPr="009C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0662"/>
    <w:multiLevelType w:val="hybridMultilevel"/>
    <w:tmpl w:val="B9686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51E12"/>
    <w:multiLevelType w:val="hybridMultilevel"/>
    <w:tmpl w:val="098EC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2F"/>
    <w:rsid w:val="0006116E"/>
    <w:rsid w:val="000B433F"/>
    <w:rsid w:val="000D12F8"/>
    <w:rsid w:val="000D617D"/>
    <w:rsid w:val="00186C72"/>
    <w:rsid w:val="001F33B5"/>
    <w:rsid w:val="0020231C"/>
    <w:rsid w:val="00211963"/>
    <w:rsid w:val="00271C0A"/>
    <w:rsid w:val="002C1231"/>
    <w:rsid w:val="002D0565"/>
    <w:rsid w:val="00301C57"/>
    <w:rsid w:val="00402BAA"/>
    <w:rsid w:val="00514188"/>
    <w:rsid w:val="00653BE1"/>
    <w:rsid w:val="006A122F"/>
    <w:rsid w:val="00730FF5"/>
    <w:rsid w:val="00732724"/>
    <w:rsid w:val="00791442"/>
    <w:rsid w:val="008102CA"/>
    <w:rsid w:val="009C68D7"/>
    <w:rsid w:val="00A215A5"/>
    <w:rsid w:val="00A559A5"/>
    <w:rsid w:val="00A76F03"/>
    <w:rsid w:val="00AD1D57"/>
    <w:rsid w:val="00BA53B0"/>
    <w:rsid w:val="00BA5E21"/>
    <w:rsid w:val="00CA2F15"/>
    <w:rsid w:val="00D057E9"/>
    <w:rsid w:val="00D1162F"/>
    <w:rsid w:val="00D14A00"/>
    <w:rsid w:val="00D316A9"/>
    <w:rsid w:val="00DA2BB7"/>
    <w:rsid w:val="00EE7AD5"/>
    <w:rsid w:val="00F3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06D6"/>
  <w15:chartTrackingRefBased/>
  <w15:docId w15:val="{733644E7-FC35-4462-81F3-2CFBB28F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1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33</cp:revision>
  <dcterms:created xsi:type="dcterms:W3CDTF">2020-07-27T05:28:00Z</dcterms:created>
  <dcterms:modified xsi:type="dcterms:W3CDTF">2020-07-27T17:35:00Z</dcterms:modified>
</cp:coreProperties>
</file>