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E8BE2" w14:textId="1F6959F7" w:rsidR="00532DD8" w:rsidRPr="00532DD8" w:rsidRDefault="007506E8" w:rsidP="007506E8">
      <w:r w:rsidRPr="007506E8">
        <w:rPr>
          <w:highlight w:val="yellow"/>
        </w:rPr>
        <w:t>1.</w:t>
      </w:r>
      <w:r w:rsidR="00532DD8" w:rsidRPr="007506E8">
        <w:rPr>
          <w:highlight w:val="yellow"/>
        </w:rPr>
        <w:t>Интерпретируемые и компилируемые языки программирования (в чём разница). 3 основные этапа сборки (что происходит в их время)</w:t>
      </w:r>
      <w:r w:rsidR="00532DD8" w:rsidRPr="00532DD8">
        <w:br/>
      </w:r>
      <w:r w:rsidR="00532DD8" w:rsidRPr="00532DD8">
        <w:br/>
        <w:t>Интерпретируемые языки программирования — это такие языки, в которых исходный код программы выполняется по одной команде за раз непосредственно интерпретатором. Он читает исходный код программы и мгновенно преобразовывает его в машинный код, который сразу же исполняется компьютером. Примеры интерпретируемых языков программирования: Python, Ruby, JavaScript.</w:t>
      </w:r>
    </w:p>
    <w:p w14:paraId="26C9215D" w14:textId="78260D08" w:rsidR="00532DD8" w:rsidRPr="00532DD8" w:rsidRDefault="00532DD8" w:rsidP="00532DD8">
      <w:r w:rsidRPr="00532DD8">
        <w:t>Компилируемые языки программирования — это такие языки, в которых исходный код программы должен быть предварительно скомпилирован в машинный код, который затем может быть выполнен компьютером. Процесс компиляции преобразует исходный код в исполняемый файл перед его запуском. Примеры компилируемых языков программирования: C, C++, Java.</w:t>
      </w:r>
    </w:p>
    <w:p w14:paraId="6F79DDFB" w14:textId="7AF8DB9C" w:rsidR="00532DD8" w:rsidRPr="00532DD8" w:rsidRDefault="00532DD8" w:rsidP="00532DD8">
      <w:r w:rsidRPr="00532DD8">
        <w:t>Таким образом, основное различие между интерпретируемыми и компилируемыми языками программирования заключается в том, как и когда исходный код программы преобразуется в машинный код для выполнения компьютером.</w:t>
      </w:r>
      <w:r w:rsidRPr="00532DD8">
        <w:br/>
      </w:r>
      <w:r w:rsidRPr="00532DD8">
        <w:br/>
      </w:r>
      <w:r>
        <w:t>3 этапа сборки</w:t>
      </w:r>
      <w:r w:rsidRPr="00532DD8">
        <w:t>:</w:t>
      </w:r>
      <w:r w:rsidRPr="00532DD8">
        <w:br/>
      </w:r>
      <w:r>
        <w:t xml:space="preserve">1. </w:t>
      </w:r>
      <w:proofErr w:type="spellStart"/>
      <w:r w:rsidRPr="00532DD8">
        <w:t>Препроцессинг</w:t>
      </w:r>
      <w:proofErr w:type="spellEnd"/>
      <w:r w:rsidRPr="00532DD8">
        <w:t xml:space="preserve"> в C++ представляет собой первый этап компиляции и обычно включает в себя следующие шаги:</w:t>
      </w:r>
    </w:p>
    <w:p w14:paraId="3145E916" w14:textId="77777777" w:rsidR="00532DD8" w:rsidRPr="00532DD8" w:rsidRDefault="00532DD8" w:rsidP="00532DD8">
      <w:r w:rsidRPr="00532DD8">
        <w:t>Включение библиотек. Препроцессор копирует содержимое необходимых библиотек в программу.</w:t>
      </w:r>
    </w:p>
    <w:p w14:paraId="620BB10E" w14:textId="77777777" w:rsidR="00532DD8" w:rsidRPr="00532DD8" w:rsidRDefault="00532DD8" w:rsidP="00532DD8">
      <w:r w:rsidRPr="00532DD8">
        <w:t>Замена макросов. Препроцессор заменяет макросы на соответствующие значения.</w:t>
      </w:r>
    </w:p>
    <w:p w14:paraId="75944B89" w14:textId="77777777" w:rsidR="00532DD8" w:rsidRPr="00532DD8" w:rsidRDefault="00532DD8" w:rsidP="00532DD8">
      <w:r w:rsidRPr="00532DD8">
        <w:t>Удаление комментариев. Препроцессор удаляет все комментарии из исходного кода.</w:t>
      </w:r>
    </w:p>
    <w:p w14:paraId="5522C4B9" w14:textId="77777777" w:rsidR="00532DD8" w:rsidRPr="00532DD8" w:rsidRDefault="00532DD8" w:rsidP="00532DD8">
      <w:r w:rsidRPr="00532DD8">
        <w:t>Обработка условных директив. Препроцессор выполняет условные директивы (#ifdef, #ifndef, #if, #else, #endif).</w:t>
      </w:r>
    </w:p>
    <w:p w14:paraId="31E1D416" w14:textId="77777777" w:rsidR="00532DD8" w:rsidRPr="00532DD8" w:rsidRDefault="00532DD8" w:rsidP="00532DD8">
      <w:r w:rsidRPr="00532DD8">
        <w:t>Генерация кода. Препроцессор генерирует код, который будет использоваться в дальнейших этапах компиляции.</w:t>
      </w:r>
    </w:p>
    <w:p w14:paraId="3F921287" w14:textId="2225DABB" w:rsidR="00532DD8" w:rsidRPr="00532DD8" w:rsidRDefault="00532DD8" w:rsidP="00532DD8">
      <w:r>
        <w:t xml:space="preserve">2. </w:t>
      </w:r>
      <w:r w:rsidRPr="00532DD8">
        <w:t xml:space="preserve">После </w:t>
      </w:r>
      <w:proofErr w:type="spellStart"/>
      <w:r w:rsidRPr="00532DD8">
        <w:t>препроцессинга</w:t>
      </w:r>
      <w:proofErr w:type="spellEnd"/>
      <w:r w:rsidRPr="00532DD8">
        <w:t xml:space="preserve"> исходный код проходит через компиляцию, где он преобразуется в объектный код. В этом этапе компилятор проверяет синтаксис исходного кода, выполняет оптимизации и создает объектные файлы.</w:t>
      </w:r>
    </w:p>
    <w:p w14:paraId="61DDAA45" w14:textId="70A277CA" w:rsidR="00532DD8" w:rsidRPr="00532DD8" w:rsidRDefault="00532DD8" w:rsidP="00532DD8">
      <w:r>
        <w:t>3.</w:t>
      </w:r>
      <w:r w:rsidRPr="00532DD8">
        <w:t>Линковка является последним этапом компиляции и объединяет объектные файлы и библиотеки в единую исполняемую программу. Линковка включает в себя следующие шаги:</w:t>
      </w:r>
    </w:p>
    <w:p w14:paraId="0FDA021E" w14:textId="77777777" w:rsidR="00532DD8" w:rsidRPr="00532DD8" w:rsidRDefault="00532DD8" w:rsidP="00532DD8">
      <w:r w:rsidRPr="00532DD8">
        <w:t>Резолюция символов. Линкер находит и связывает все неопределенные символы из различных объектных файлов и библиотек.</w:t>
      </w:r>
    </w:p>
    <w:p w14:paraId="399005B3" w14:textId="77777777" w:rsidR="00532DD8" w:rsidRPr="00532DD8" w:rsidRDefault="00532DD8" w:rsidP="00532DD8">
      <w:r w:rsidRPr="00532DD8">
        <w:t>Разрешение ссылок. Линкер связывает вызовы функций и переменные с их определениями.</w:t>
      </w:r>
    </w:p>
    <w:p w14:paraId="653784D5" w14:textId="77777777" w:rsidR="00532DD8" w:rsidRPr="00532DD8" w:rsidRDefault="00532DD8" w:rsidP="00532DD8">
      <w:r w:rsidRPr="00532DD8">
        <w:t>Устранение дубликатов. Линкер проверяет, что каждый символ используется только один раз.</w:t>
      </w:r>
    </w:p>
    <w:p w14:paraId="0D11B279" w14:textId="1128EAB0" w:rsidR="00532DD8" w:rsidRDefault="00532DD8" w:rsidP="00532DD8">
      <w:r w:rsidRPr="00532DD8">
        <w:t>Генерация исполняемого файла. Линкер создает исполняемый файл, который может быть запущен на компьютере.</w:t>
      </w:r>
    </w:p>
    <w:p w14:paraId="69C018B5" w14:textId="0980CF7E" w:rsidR="007506E8" w:rsidRDefault="007506E8" w:rsidP="00532DD8"/>
    <w:p w14:paraId="0F55C442" w14:textId="77777777" w:rsidR="007506E8" w:rsidRDefault="007506E8" w:rsidP="007506E8"/>
    <w:p w14:paraId="64BC7354" w14:textId="77777777" w:rsidR="007506E8" w:rsidRDefault="007506E8" w:rsidP="007506E8"/>
    <w:p w14:paraId="4AD126BC" w14:textId="188C25F5" w:rsidR="007506E8" w:rsidRPr="007506E8" w:rsidRDefault="007506E8" w:rsidP="007506E8">
      <w:r w:rsidRPr="007506E8">
        <w:rPr>
          <w:highlight w:val="yellow"/>
        </w:rPr>
        <w:lastRenderedPageBreak/>
        <w:t>2. 3 основных компонента ЭВМ:</w:t>
      </w:r>
    </w:p>
    <w:p w14:paraId="54C7C84C" w14:textId="77777777" w:rsidR="007506E8" w:rsidRPr="007506E8" w:rsidRDefault="007506E8" w:rsidP="007506E8">
      <w:r w:rsidRPr="007506E8">
        <w:t>Процессор (Центральный процессор) - основной вычислительный компонент, обрабатывает данные и выполняет инструкции.</w:t>
      </w:r>
    </w:p>
    <w:p w14:paraId="0F5BE8D3" w14:textId="77777777" w:rsidR="007506E8" w:rsidRPr="007506E8" w:rsidRDefault="007506E8" w:rsidP="007506E8">
      <w:r w:rsidRPr="007506E8">
        <w:t>Память - хранит данные, программы и результаты вычислений.</w:t>
      </w:r>
    </w:p>
    <w:p w14:paraId="53FF98A1" w14:textId="77777777" w:rsidR="007506E8" w:rsidRPr="007506E8" w:rsidRDefault="007506E8" w:rsidP="007506E8">
      <w:r w:rsidRPr="007506E8">
        <w:t>Хранилище данных (Жесткий диск или SSD) - устройство для долговременного хранения данных.</w:t>
      </w:r>
    </w:p>
    <w:p w14:paraId="0F8F3840" w14:textId="119BC68D" w:rsidR="007506E8" w:rsidRDefault="007506E8" w:rsidP="007506E8">
      <w:r w:rsidRPr="007506E8">
        <w:rPr>
          <w:highlight w:val="yellow"/>
        </w:rPr>
        <w:t>Переменные</w:t>
      </w:r>
      <w:r w:rsidRPr="007506E8">
        <w:t xml:space="preserve"> в программировании соотносятся с компонентами ЭВМ таким образом, что они используются для хранения данных в оперативной памяти (RAM) и передачи их между компонентами ЭВМ (например, между процессором и памятью).</w:t>
      </w:r>
    </w:p>
    <w:p w14:paraId="201CD163" w14:textId="0C99855B" w:rsidR="00C65BE2" w:rsidRDefault="00C65BE2" w:rsidP="007506E8"/>
    <w:p w14:paraId="789DA4FC" w14:textId="77777777" w:rsidR="00C65BE2" w:rsidRPr="007506E8" w:rsidRDefault="00C65BE2" w:rsidP="007506E8"/>
    <w:p w14:paraId="046DA7FA" w14:textId="42D95A6A" w:rsidR="007506E8" w:rsidRPr="007506E8" w:rsidRDefault="007506E8" w:rsidP="007506E8">
      <w:r w:rsidRPr="007506E8">
        <w:rPr>
          <w:highlight w:val="yellow"/>
        </w:rPr>
        <w:t>3. 2 оператора ветвления:</w:t>
      </w:r>
    </w:p>
    <w:p w14:paraId="7DD1C230" w14:textId="570DF711" w:rsidR="007506E8" w:rsidRPr="00D907A5" w:rsidRDefault="007506E8" w:rsidP="007506E8">
      <w:proofErr w:type="spellStart"/>
      <w:r w:rsidRPr="00E64552">
        <w:rPr>
          <w:highlight w:val="green"/>
        </w:rPr>
        <w:t>if-else</w:t>
      </w:r>
      <w:proofErr w:type="spellEnd"/>
      <w:r w:rsidRPr="007506E8">
        <w:t xml:space="preserve"> - позволяет выполнить определенный блок кода, если условие истинно, и другой блок кода, если условие ложно.</w:t>
      </w:r>
    </w:p>
    <w:p w14:paraId="0FA943E9" w14:textId="55EDBCE9" w:rsidR="004236EA" w:rsidRPr="00D907A5" w:rsidRDefault="004236EA" w:rsidP="007506E8">
      <w:r w:rsidRPr="00D907A5">
        <w:tab/>
      </w:r>
      <w:r w:rsidRPr="00C65BE2">
        <w:rPr>
          <w:highlight w:val="green"/>
          <w:lang w:val="en-US"/>
        </w:rPr>
        <w:t>If</w:t>
      </w:r>
      <w:r w:rsidRPr="00D907A5">
        <w:rPr>
          <w:highlight w:val="green"/>
        </w:rPr>
        <w:t xml:space="preserve"> (</w:t>
      </w:r>
      <w:r w:rsidRPr="00C65BE2">
        <w:rPr>
          <w:highlight w:val="green"/>
        </w:rPr>
        <w:t>условие</w:t>
      </w:r>
      <w:r w:rsidRPr="00D907A5">
        <w:rPr>
          <w:highlight w:val="green"/>
        </w:rPr>
        <w:t>) {</w:t>
      </w:r>
      <w:r w:rsidRPr="00D907A5">
        <w:rPr>
          <w:highlight w:val="green"/>
        </w:rPr>
        <w:br/>
      </w:r>
      <w:r w:rsidRPr="00D907A5">
        <w:tab/>
      </w:r>
      <w:r w:rsidRPr="00D907A5">
        <w:rPr>
          <w:highlight w:val="green"/>
        </w:rPr>
        <w:tab/>
        <w:t>//</w:t>
      </w:r>
      <w:r w:rsidRPr="00C65BE2">
        <w:rPr>
          <w:highlight w:val="green"/>
        </w:rPr>
        <w:t>тело</w:t>
      </w:r>
      <w:r w:rsidRPr="00D907A5">
        <w:rPr>
          <w:highlight w:val="green"/>
        </w:rPr>
        <w:br/>
      </w:r>
      <w:r w:rsidRPr="00D907A5">
        <w:tab/>
      </w:r>
      <w:r w:rsidRPr="00D907A5">
        <w:rPr>
          <w:highlight w:val="green"/>
        </w:rPr>
        <w:t xml:space="preserve">} </w:t>
      </w:r>
      <w:r w:rsidRPr="00C65BE2">
        <w:rPr>
          <w:highlight w:val="green"/>
          <w:lang w:val="en-US"/>
        </w:rPr>
        <w:t>else</w:t>
      </w:r>
      <w:r w:rsidRPr="00D907A5">
        <w:rPr>
          <w:highlight w:val="green"/>
        </w:rPr>
        <w:t xml:space="preserve"> {</w:t>
      </w:r>
      <w:r w:rsidRPr="00D907A5">
        <w:rPr>
          <w:highlight w:val="green"/>
        </w:rPr>
        <w:br/>
      </w:r>
      <w:r w:rsidRPr="00D907A5">
        <w:tab/>
      </w:r>
      <w:r w:rsidRPr="00D907A5">
        <w:rPr>
          <w:highlight w:val="green"/>
        </w:rPr>
        <w:tab/>
        <w:t>//</w:t>
      </w:r>
      <w:r w:rsidRPr="00C65BE2">
        <w:rPr>
          <w:highlight w:val="green"/>
        </w:rPr>
        <w:t>тело</w:t>
      </w:r>
      <w:r w:rsidRPr="00D907A5">
        <w:rPr>
          <w:highlight w:val="green"/>
        </w:rPr>
        <w:br/>
      </w:r>
      <w:r w:rsidRPr="00D907A5">
        <w:tab/>
      </w:r>
      <w:r w:rsidRPr="00D907A5">
        <w:rPr>
          <w:highlight w:val="green"/>
        </w:rPr>
        <w:t>}</w:t>
      </w:r>
    </w:p>
    <w:p w14:paraId="73139742" w14:textId="62D3D3F4" w:rsidR="007506E8" w:rsidRDefault="007506E8" w:rsidP="007506E8">
      <w:proofErr w:type="spellStart"/>
      <w:r w:rsidRPr="00E64552">
        <w:rPr>
          <w:highlight w:val="green"/>
        </w:rPr>
        <w:t>switch</w:t>
      </w:r>
      <w:proofErr w:type="spellEnd"/>
      <w:r w:rsidRPr="007506E8">
        <w:t xml:space="preserve"> - позволяет выбрать один из нескольких вариантов действий в зависимости от значения выражения.</w:t>
      </w:r>
    </w:p>
    <w:p w14:paraId="3F5BE730" w14:textId="39C05504" w:rsidR="004236EA" w:rsidRPr="00D907A5" w:rsidRDefault="004236EA" w:rsidP="00D907A5">
      <w:pPr>
        <w:ind w:left="708"/>
        <w:rPr>
          <w:highlight w:val="green"/>
        </w:rPr>
      </w:pPr>
      <w:r w:rsidRPr="00C65BE2">
        <w:rPr>
          <w:highlight w:val="green"/>
          <w:lang w:val="en-US"/>
        </w:rPr>
        <w:t>switch</w:t>
      </w:r>
      <w:r w:rsidRPr="00C65BE2">
        <w:rPr>
          <w:highlight w:val="green"/>
        </w:rPr>
        <w:t xml:space="preserve"> (переменная) {</w:t>
      </w:r>
      <w:r w:rsidRPr="00C65BE2">
        <w:rPr>
          <w:highlight w:val="green"/>
        </w:rPr>
        <w:br/>
      </w:r>
      <w:r w:rsidRPr="00C65BE2">
        <w:rPr>
          <w:highlight w:val="green"/>
        </w:rPr>
        <w:tab/>
      </w:r>
      <w:r w:rsidRPr="00C65BE2">
        <w:rPr>
          <w:highlight w:val="green"/>
          <w:lang w:val="en-US"/>
        </w:rPr>
        <w:t>case</w:t>
      </w:r>
      <w:r w:rsidRPr="00C65BE2">
        <w:rPr>
          <w:highlight w:val="green"/>
        </w:rPr>
        <w:t xml:space="preserve"> (условие):</w:t>
      </w:r>
      <w:r w:rsidRPr="00C65BE2">
        <w:rPr>
          <w:highlight w:val="green"/>
        </w:rPr>
        <w:br/>
      </w:r>
      <w:r w:rsidRPr="00C65BE2">
        <w:rPr>
          <w:highlight w:val="green"/>
        </w:rPr>
        <w:tab/>
      </w:r>
      <w:r w:rsidRPr="00C65BE2">
        <w:rPr>
          <w:highlight w:val="green"/>
        </w:rPr>
        <w:tab/>
        <w:t>//тело</w:t>
      </w:r>
      <w:r w:rsidR="00D907A5">
        <w:rPr>
          <w:highlight w:val="green"/>
        </w:rPr>
        <w:br/>
      </w:r>
      <w:r w:rsidR="00D907A5" w:rsidRPr="00D907A5">
        <w:rPr>
          <w:highlight w:val="green"/>
        </w:rPr>
        <w:t xml:space="preserve">                            </w:t>
      </w:r>
      <w:r w:rsidR="00D907A5">
        <w:rPr>
          <w:highlight w:val="green"/>
          <w:lang w:val="en-US"/>
        </w:rPr>
        <w:t>break</w:t>
      </w:r>
      <w:r w:rsidR="00D907A5" w:rsidRPr="00D907A5">
        <w:rPr>
          <w:highlight w:val="green"/>
        </w:rPr>
        <w:t>;</w:t>
      </w:r>
      <w:r w:rsidRPr="00C65BE2">
        <w:rPr>
          <w:highlight w:val="green"/>
        </w:rPr>
        <w:br/>
      </w:r>
      <w:r w:rsidRPr="00C65BE2">
        <w:rPr>
          <w:highlight w:val="green"/>
        </w:rPr>
        <w:tab/>
      </w:r>
      <w:r w:rsidRPr="00C65BE2">
        <w:rPr>
          <w:highlight w:val="green"/>
          <w:lang w:val="en-US"/>
        </w:rPr>
        <w:t>case</w:t>
      </w:r>
      <w:r w:rsidRPr="00C65BE2">
        <w:rPr>
          <w:highlight w:val="green"/>
        </w:rPr>
        <w:t xml:space="preserve"> (другое условие):</w:t>
      </w:r>
      <w:r w:rsidRPr="00C65BE2">
        <w:rPr>
          <w:highlight w:val="green"/>
        </w:rPr>
        <w:br/>
      </w:r>
      <w:r w:rsidRPr="00C65BE2">
        <w:rPr>
          <w:highlight w:val="green"/>
        </w:rPr>
        <w:tab/>
      </w:r>
      <w:r w:rsidRPr="00C65BE2">
        <w:rPr>
          <w:highlight w:val="green"/>
        </w:rPr>
        <w:tab/>
        <w:t>//тело</w:t>
      </w:r>
      <w:r w:rsidRPr="00C65BE2">
        <w:rPr>
          <w:highlight w:val="green"/>
        </w:rPr>
        <w:br/>
      </w:r>
      <w:r w:rsidRPr="00C65BE2">
        <w:rPr>
          <w:highlight w:val="green"/>
        </w:rPr>
        <w:tab/>
      </w:r>
      <w:r w:rsidRPr="00C65BE2">
        <w:rPr>
          <w:highlight w:val="green"/>
          <w:lang w:val="en-US"/>
        </w:rPr>
        <w:t>default</w:t>
      </w:r>
      <w:r w:rsidRPr="00C65BE2">
        <w:rPr>
          <w:highlight w:val="green"/>
        </w:rPr>
        <w:t xml:space="preserve">: //выполняется если ни один </w:t>
      </w:r>
      <w:r w:rsidRPr="00C65BE2">
        <w:rPr>
          <w:highlight w:val="green"/>
          <w:lang w:val="en-US"/>
        </w:rPr>
        <w:t>case</w:t>
      </w:r>
      <w:r w:rsidRPr="00C65BE2">
        <w:rPr>
          <w:highlight w:val="green"/>
        </w:rPr>
        <w:t xml:space="preserve"> не подошел</w:t>
      </w:r>
      <w:r w:rsidRPr="00C65BE2">
        <w:rPr>
          <w:highlight w:val="green"/>
        </w:rPr>
        <w:br/>
      </w:r>
      <w:r w:rsidRPr="00C65BE2">
        <w:rPr>
          <w:highlight w:val="green"/>
        </w:rPr>
        <w:tab/>
      </w:r>
      <w:r w:rsidRPr="00C65BE2">
        <w:rPr>
          <w:highlight w:val="green"/>
        </w:rPr>
        <w:tab/>
        <w:t>//тело</w:t>
      </w:r>
      <w:r w:rsidRPr="00C65BE2">
        <w:rPr>
          <w:highlight w:val="green"/>
        </w:rPr>
        <w:br/>
        <w:t>}</w:t>
      </w:r>
    </w:p>
    <w:p w14:paraId="519EA780" w14:textId="5BB39066" w:rsidR="007506E8" w:rsidRPr="007506E8" w:rsidRDefault="007506E8" w:rsidP="007506E8">
      <w:r w:rsidRPr="004236EA">
        <w:t>2 оператора цикла:</w:t>
      </w:r>
    </w:p>
    <w:p w14:paraId="4E8CC253" w14:textId="26AC0A9B" w:rsidR="007506E8" w:rsidRDefault="007506E8" w:rsidP="007506E8">
      <w:proofErr w:type="spellStart"/>
      <w:r w:rsidRPr="00E64552">
        <w:rPr>
          <w:highlight w:val="green"/>
        </w:rPr>
        <w:t>for</w:t>
      </w:r>
      <w:proofErr w:type="spellEnd"/>
      <w:r w:rsidRPr="007506E8">
        <w:t xml:space="preserve"> - позволяет выполнить определенный блок кода заданное количество раз. </w:t>
      </w:r>
    </w:p>
    <w:p w14:paraId="1176BED3" w14:textId="77777777" w:rsidR="004236EA" w:rsidRPr="00D907A5" w:rsidRDefault="004236EA" w:rsidP="004236EA">
      <w:pPr>
        <w:ind w:left="708"/>
      </w:pPr>
      <w:r w:rsidRPr="00C65BE2">
        <w:rPr>
          <w:highlight w:val="green"/>
          <w:lang w:val="en-US"/>
        </w:rPr>
        <w:t>for</w:t>
      </w:r>
      <w:r w:rsidRPr="00D907A5">
        <w:rPr>
          <w:highlight w:val="green"/>
        </w:rPr>
        <w:t xml:space="preserve"> (</w:t>
      </w:r>
      <w:r w:rsidRPr="00C65BE2">
        <w:rPr>
          <w:highlight w:val="green"/>
        </w:rPr>
        <w:t xml:space="preserve">условие) </w:t>
      </w:r>
      <w:proofErr w:type="gramStart"/>
      <w:r w:rsidRPr="00D907A5">
        <w:rPr>
          <w:highlight w:val="green"/>
        </w:rPr>
        <w:t xml:space="preserve">{  </w:t>
      </w:r>
      <w:proofErr w:type="gramEnd"/>
      <w:r w:rsidRPr="00D907A5">
        <w:rPr>
          <w:highlight w:val="green"/>
        </w:rPr>
        <w:t xml:space="preserve">           </w:t>
      </w:r>
      <w:r w:rsidRPr="00D907A5">
        <w:rPr>
          <w:highlight w:val="green"/>
        </w:rPr>
        <w:br/>
        <w:t xml:space="preserve">                //</w:t>
      </w:r>
      <w:r w:rsidRPr="00C65BE2">
        <w:rPr>
          <w:highlight w:val="green"/>
        </w:rPr>
        <w:t>тело цикла</w:t>
      </w:r>
      <w:r w:rsidRPr="00C65BE2">
        <w:rPr>
          <w:highlight w:val="green"/>
        </w:rPr>
        <w:br/>
      </w:r>
      <w:r w:rsidRPr="00D907A5">
        <w:rPr>
          <w:highlight w:val="green"/>
        </w:rPr>
        <w:t>}</w:t>
      </w:r>
      <w:r w:rsidRPr="00D907A5">
        <w:t xml:space="preserve">                 </w:t>
      </w:r>
    </w:p>
    <w:p w14:paraId="3F8BC175" w14:textId="4D4F4730" w:rsidR="004236EA" w:rsidRDefault="004236EA" w:rsidP="004236EA">
      <w:r w:rsidRPr="00E64552">
        <w:rPr>
          <w:highlight w:val="green"/>
          <w:lang w:val="en-US"/>
        </w:rPr>
        <w:t>while</w:t>
      </w:r>
      <w:r w:rsidRPr="004236EA">
        <w:t xml:space="preserve"> </w:t>
      </w:r>
      <w:r>
        <w:t>-</w:t>
      </w:r>
      <w:r w:rsidRPr="004236EA">
        <w:t xml:space="preserve"> позволяет выполнить определенный блок кода до тех пор, пока условие истинно. </w:t>
      </w:r>
      <w:r>
        <w:tab/>
      </w:r>
    </w:p>
    <w:p w14:paraId="38C2C78F" w14:textId="45B7A4AF" w:rsidR="004236EA" w:rsidRPr="00D907A5" w:rsidRDefault="004236EA" w:rsidP="004236EA">
      <w:pPr>
        <w:ind w:left="708"/>
      </w:pPr>
      <w:r w:rsidRPr="00C65BE2">
        <w:rPr>
          <w:highlight w:val="green"/>
          <w:lang w:val="en-US"/>
        </w:rPr>
        <w:t>while</w:t>
      </w:r>
      <w:r w:rsidRPr="00D907A5">
        <w:rPr>
          <w:highlight w:val="green"/>
        </w:rPr>
        <w:t xml:space="preserve"> </w:t>
      </w:r>
      <w:r w:rsidRPr="00C65BE2">
        <w:rPr>
          <w:highlight w:val="green"/>
        </w:rPr>
        <w:t>(условие)</w:t>
      </w:r>
      <w:r w:rsidRPr="00D907A5">
        <w:rPr>
          <w:highlight w:val="green"/>
        </w:rPr>
        <w:t xml:space="preserve"> {</w:t>
      </w:r>
      <w:r w:rsidRPr="00D907A5">
        <w:rPr>
          <w:highlight w:val="green"/>
        </w:rPr>
        <w:br/>
      </w:r>
      <w:r w:rsidRPr="00C65BE2">
        <w:rPr>
          <w:highlight w:val="green"/>
        </w:rPr>
        <w:t xml:space="preserve">                 </w:t>
      </w:r>
      <w:r w:rsidRPr="00D907A5">
        <w:rPr>
          <w:highlight w:val="green"/>
        </w:rPr>
        <w:t>//</w:t>
      </w:r>
      <w:r w:rsidRPr="00C65BE2">
        <w:rPr>
          <w:highlight w:val="green"/>
        </w:rPr>
        <w:t>тело цикла</w:t>
      </w:r>
      <w:r w:rsidRPr="00D907A5">
        <w:rPr>
          <w:highlight w:val="green"/>
        </w:rPr>
        <w:br/>
        <w:t>}</w:t>
      </w:r>
    </w:p>
    <w:p w14:paraId="08B11954" w14:textId="52CF48D6" w:rsidR="00A36D8B" w:rsidRPr="00D907A5" w:rsidRDefault="00A36D8B" w:rsidP="00A36D8B"/>
    <w:p w14:paraId="752A2C28" w14:textId="77777777" w:rsidR="00C65BE2" w:rsidRPr="00D907A5" w:rsidRDefault="00C65BE2" w:rsidP="00A36D8B"/>
    <w:p w14:paraId="70E1C39A" w14:textId="57C28E36" w:rsidR="00A36D8B" w:rsidRDefault="00A36D8B" w:rsidP="00A36D8B">
      <w:r w:rsidRPr="00D907A5">
        <w:rPr>
          <w:highlight w:val="yellow"/>
        </w:rPr>
        <w:lastRenderedPageBreak/>
        <w:t>4.</w:t>
      </w:r>
      <w:r w:rsidRPr="00C65BE2">
        <w:rPr>
          <w:highlight w:val="yellow"/>
        </w:rPr>
        <w:t xml:space="preserve"> Указатели и ссылки</w:t>
      </w:r>
    </w:p>
    <w:p w14:paraId="5DD69491" w14:textId="66BD7200" w:rsidR="00A36D8B" w:rsidRDefault="00A36D8B" w:rsidP="00A36D8B">
      <w:r w:rsidRPr="00A36D8B">
        <w:t xml:space="preserve">Указатели и ссылки </w:t>
      </w:r>
      <w:r w:rsidR="00C65BE2" w:rsidRPr="00A36D8B">
        <w:t>— это</w:t>
      </w:r>
      <w:r w:rsidRPr="00A36D8B">
        <w:t xml:space="preserve"> концепции в языке программирования C++, позволяющие работать с адресами памяти. Указатели являются переменной, содержащей адрес другой переменной, а ссылки - псевдонимом другой переменной. Они используются для передачи данных между функциями, динамического выделения памяти и других операций.</w:t>
      </w:r>
    </w:p>
    <w:p w14:paraId="0CCB5E38" w14:textId="70EA3340" w:rsidR="00C65BE2" w:rsidRDefault="00C65BE2" w:rsidP="00A36D8B"/>
    <w:p w14:paraId="63BD2532" w14:textId="50D59EC5" w:rsidR="00C65BE2" w:rsidRDefault="00C65BE2" w:rsidP="00A36D8B">
      <w:r w:rsidRPr="00C65BE2">
        <w:rPr>
          <w:highlight w:val="yellow"/>
        </w:rPr>
        <w:t>5. ООП в С++</w:t>
      </w:r>
    </w:p>
    <w:p w14:paraId="2E38D85D" w14:textId="334B856C" w:rsidR="00C65BE2" w:rsidRDefault="00C65BE2" w:rsidP="00C65BE2">
      <w:r w:rsidRPr="00C65BE2">
        <w:t>ООП в С++ основан на использовании классов. Классы являются основными строительными блоками объектно-ориентированного программирования и содержат данные и методы для работы с этими данными. В классе можно определить атрибуты (поля) и методы (функции), обрабатывающие эти атрибуты.</w:t>
      </w:r>
    </w:p>
    <w:p w14:paraId="734A6084" w14:textId="07659175" w:rsidR="00C65BE2" w:rsidRDefault="00C65BE2" w:rsidP="00C65BE2"/>
    <w:p w14:paraId="34DC5BBB" w14:textId="59DA2DC7" w:rsidR="00E64552" w:rsidRDefault="00C65BE2" w:rsidP="00E64552">
      <w:r w:rsidRPr="00E64552">
        <w:rPr>
          <w:highlight w:val="yellow"/>
        </w:rPr>
        <w:t>6.</w:t>
      </w:r>
      <w:r w:rsidR="00E64552" w:rsidRPr="00E64552">
        <w:rPr>
          <w:highlight w:val="yellow"/>
        </w:rPr>
        <w:t xml:space="preserve"> Инкапсуляция</w:t>
      </w:r>
      <w:r w:rsidR="00E64552" w:rsidRPr="00E64552">
        <w:t xml:space="preserve"> — это один из принципов объектно-ориентированного программирования, который позволяет скрыть внутренние данные и методы объекта от внешнего доступа, а предоставить доступ только через определенные интерфейсы. Это помогает обеспечить безопасность данных, упрощает изменение внутренней реализации объекта без изменения внешнего кода, а также повышает модульность и улучшает повторное использование кода. </w:t>
      </w:r>
      <w:r w:rsidR="00E64552" w:rsidRPr="00E64552">
        <w:rPr>
          <w:highlight w:val="yellow"/>
        </w:rPr>
        <w:t>Наследование</w:t>
      </w:r>
      <w:r w:rsidR="00E64552" w:rsidRPr="00E64552">
        <w:t xml:space="preserve"> — это еще один принцип ООП, который позволяет создавать новые классы на основе существующих, заимствуя их свойства и методы. Это способствует уменьшению повторения кода, улучшению структуры программы и повышению читаемости кода.</w:t>
      </w:r>
    </w:p>
    <w:p w14:paraId="221AFE8A" w14:textId="77777777" w:rsidR="00E64552" w:rsidRPr="00E64552" w:rsidRDefault="00E64552" w:rsidP="00E64552"/>
    <w:p w14:paraId="04B7EBA1" w14:textId="21B21061" w:rsidR="00E64552" w:rsidRDefault="00E64552" w:rsidP="00E64552">
      <w:r w:rsidRPr="00E64552">
        <w:rPr>
          <w:highlight w:val="yellow"/>
        </w:rPr>
        <w:t>7.Полиморфизм</w:t>
      </w:r>
      <w:r w:rsidRPr="00E64552">
        <w:t xml:space="preserve"> в програм</w:t>
      </w:r>
      <w:r>
        <w:t>м</w:t>
      </w:r>
      <w:r w:rsidRPr="00E64552">
        <w:t>ировании относится к возможности объектов с одинаковым интерфейсом вызывать одни и те же методы, но вести себя по-разному в зависимости от своей конкретной реализации. Динамический полиморфизм в С++ реализуется с помощью виртуальных функций и абстрактных классов. При использовании виртуальных функций, компилятор определяет метод для вызова во время выполнения программы, основываясь на типе объекта. Абстрактный класс содержит хотя бы одну чисто виртуальную функцию, что делает его невозможным для создания экземпляров, но позволяет использовать его для создания потомков с конкретной реализацией методов.</w:t>
      </w:r>
    </w:p>
    <w:p w14:paraId="472B1375" w14:textId="5A964E83" w:rsidR="00353E62" w:rsidRDefault="00353E62" w:rsidP="00E64552"/>
    <w:p w14:paraId="534EDDB7" w14:textId="139CA56D" w:rsidR="00353E62" w:rsidRDefault="00353E62" w:rsidP="00E64552"/>
    <w:p w14:paraId="7B83084E" w14:textId="6CE2A400" w:rsidR="00353E62" w:rsidRDefault="00353E62" w:rsidP="00E64552"/>
    <w:p w14:paraId="4DBA8404" w14:textId="07677C93" w:rsidR="00353E62" w:rsidRDefault="00353E62" w:rsidP="00E64552"/>
    <w:p w14:paraId="2822D531" w14:textId="5B597EB5" w:rsidR="00353E62" w:rsidRDefault="00353E62" w:rsidP="00E64552"/>
    <w:p w14:paraId="135ED1A7" w14:textId="379DBCB9" w:rsidR="00353E62" w:rsidRDefault="00353E62" w:rsidP="00E64552"/>
    <w:p w14:paraId="395DE2DE" w14:textId="61D53A6F" w:rsidR="00353E62" w:rsidRDefault="00353E62" w:rsidP="00E64552"/>
    <w:p w14:paraId="4C2FA1B8" w14:textId="5A5BF12D" w:rsidR="00353E62" w:rsidRDefault="00353E62" w:rsidP="00E64552"/>
    <w:p w14:paraId="14402351" w14:textId="7B979757" w:rsidR="00353E62" w:rsidRDefault="00353E62" w:rsidP="00E64552"/>
    <w:p w14:paraId="0195D84D" w14:textId="77777777" w:rsidR="00353E62" w:rsidRDefault="00353E62" w:rsidP="00E64552"/>
    <w:p w14:paraId="3D1541E0" w14:textId="7302BF76" w:rsidR="00353E62" w:rsidRDefault="00353E62" w:rsidP="00E64552">
      <w:pPr>
        <w:rPr>
          <w:lang w:val="en-US"/>
        </w:rPr>
      </w:pPr>
      <w:r>
        <w:lastRenderedPageBreak/>
        <w:t>Пример</w:t>
      </w:r>
      <w:r>
        <w:rPr>
          <w:lang w:val="en-US"/>
        </w:rPr>
        <w:t>:</w:t>
      </w:r>
    </w:p>
    <w:p w14:paraId="7FC25B8C" w14:textId="77777777" w:rsidR="00353E62" w:rsidRPr="00353E62" w:rsidRDefault="00353E62" w:rsidP="00353E62">
      <w:pPr>
        <w:rPr>
          <w:lang w:val="en-US"/>
        </w:rPr>
      </w:pPr>
      <w:r w:rsidRPr="00353E62">
        <w:rPr>
          <w:lang w:val="en-US"/>
        </w:rPr>
        <w:t>class Animal {</w:t>
      </w:r>
    </w:p>
    <w:p w14:paraId="5E3F0CC2" w14:textId="77777777" w:rsidR="00353E62" w:rsidRPr="00353E62" w:rsidRDefault="00353E62" w:rsidP="00353E62">
      <w:pPr>
        <w:rPr>
          <w:lang w:val="en-US"/>
        </w:rPr>
      </w:pPr>
      <w:r w:rsidRPr="00353E62">
        <w:rPr>
          <w:lang w:val="en-US"/>
        </w:rPr>
        <w:t>public:</w:t>
      </w:r>
    </w:p>
    <w:p w14:paraId="33D9634A" w14:textId="77777777" w:rsidR="00353E62" w:rsidRPr="00353E62" w:rsidRDefault="00353E62" w:rsidP="00353E62">
      <w:pPr>
        <w:rPr>
          <w:lang w:val="en-US"/>
        </w:rPr>
      </w:pPr>
      <w:r w:rsidRPr="00353E62">
        <w:rPr>
          <w:lang w:val="en-US"/>
        </w:rPr>
        <w:t xml:space="preserve">    virtual void </w:t>
      </w:r>
      <w:proofErr w:type="gramStart"/>
      <w:r w:rsidRPr="00353E62">
        <w:rPr>
          <w:lang w:val="en-US"/>
        </w:rPr>
        <w:t>sound(</w:t>
      </w:r>
      <w:proofErr w:type="gramEnd"/>
      <w:r w:rsidRPr="00353E62">
        <w:rPr>
          <w:lang w:val="en-US"/>
        </w:rPr>
        <w:t>) {</w:t>
      </w:r>
    </w:p>
    <w:p w14:paraId="35C2EE8B" w14:textId="77777777" w:rsidR="00353E62" w:rsidRPr="00353E62" w:rsidRDefault="00353E62" w:rsidP="00353E62">
      <w:pPr>
        <w:rPr>
          <w:lang w:val="en-US"/>
        </w:rPr>
      </w:pPr>
      <w:r w:rsidRPr="00353E62">
        <w:rPr>
          <w:lang w:val="en-US"/>
        </w:rPr>
        <w:t xml:space="preserve">        </w:t>
      </w:r>
      <w:proofErr w:type="gramStart"/>
      <w:r w:rsidRPr="00353E62">
        <w:rPr>
          <w:lang w:val="en-US"/>
        </w:rPr>
        <w:t>std::</w:t>
      </w:r>
      <w:proofErr w:type="spellStart"/>
      <w:proofErr w:type="gramEnd"/>
      <w:r w:rsidRPr="00353E62">
        <w:rPr>
          <w:lang w:val="en-US"/>
        </w:rPr>
        <w:t>cout</w:t>
      </w:r>
      <w:proofErr w:type="spellEnd"/>
      <w:r w:rsidRPr="00353E62">
        <w:rPr>
          <w:lang w:val="en-US"/>
        </w:rPr>
        <w:t xml:space="preserve"> &lt;&lt; "Animal sound" &lt;&lt; std::</w:t>
      </w:r>
      <w:proofErr w:type="spellStart"/>
      <w:r w:rsidRPr="00353E62">
        <w:rPr>
          <w:lang w:val="en-US"/>
        </w:rPr>
        <w:t>endl</w:t>
      </w:r>
      <w:proofErr w:type="spellEnd"/>
      <w:r w:rsidRPr="00353E62">
        <w:rPr>
          <w:lang w:val="en-US"/>
        </w:rPr>
        <w:t>;</w:t>
      </w:r>
    </w:p>
    <w:p w14:paraId="12460A1D" w14:textId="77777777" w:rsidR="00353E62" w:rsidRPr="00353E62" w:rsidRDefault="00353E62" w:rsidP="00353E62">
      <w:pPr>
        <w:rPr>
          <w:lang w:val="en-US"/>
        </w:rPr>
      </w:pPr>
      <w:r w:rsidRPr="00353E62">
        <w:rPr>
          <w:lang w:val="en-US"/>
        </w:rPr>
        <w:t xml:space="preserve">    }</w:t>
      </w:r>
    </w:p>
    <w:p w14:paraId="23FEB62E" w14:textId="77777777" w:rsidR="00353E62" w:rsidRPr="00353E62" w:rsidRDefault="00353E62" w:rsidP="00353E62">
      <w:pPr>
        <w:rPr>
          <w:lang w:val="en-US"/>
        </w:rPr>
      </w:pPr>
      <w:r w:rsidRPr="00353E62">
        <w:rPr>
          <w:lang w:val="en-US"/>
        </w:rPr>
        <w:t>};</w:t>
      </w:r>
    </w:p>
    <w:p w14:paraId="7D9FCCA9" w14:textId="77777777" w:rsidR="00353E62" w:rsidRPr="00353E62" w:rsidRDefault="00353E62" w:rsidP="00353E62">
      <w:pPr>
        <w:rPr>
          <w:lang w:val="en-US"/>
        </w:rPr>
      </w:pPr>
    </w:p>
    <w:p w14:paraId="767B7A4F" w14:textId="77777777" w:rsidR="00353E62" w:rsidRPr="00353E62" w:rsidRDefault="00353E62" w:rsidP="00353E62">
      <w:pPr>
        <w:rPr>
          <w:lang w:val="en-US"/>
        </w:rPr>
      </w:pPr>
      <w:r w:rsidRPr="00353E62">
        <w:rPr>
          <w:lang w:val="en-US"/>
        </w:rPr>
        <w:t xml:space="preserve">class </w:t>
      </w:r>
      <w:proofErr w:type="gramStart"/>
      <w:r w:rsidRPr="00353E62">
        <w:rPr>
          <w:lang w:val="en-US"/>
        </w:rPr>
        <w:t>Dog :</w:t>
      </w:r>
      <w:proofErr w:type="gramEnd"/>
      <w:r w:rsidRPr="00353E62">
        <w:rPr>
          <w:lang w:val="en-US"/>
        </w:rPr>
        <w:t xml:space="preserve"> public Animal {</w:t>
      </w:r>
    </w:p>
    <w:p w14:paraId="7A101FE8" w14:textId="77777777" w:rsidR="00353E62" w:rsidRPr="00353E62" w:rsidRDefault="00353E62" w:rsidP="00353E62">
      <w:pPr>
        <w:rPr>
          <w:lang w:val="en-US"/>
        </w:rPr>
      </w:pPr>
      <w:r w:rsidRPr="00353E62">
        <w:rPr>
          <w:lang w:val="en-US"/>
        </w:rPr>
        <w:t>public:</w:t>
      </w:r>
    </w:p>
    <w:p w14:paraId="57A5072F" w14:textId="77777777" w:rsidR="00353E62" w:rsidRPr="00353E62" w:rsidRDefault="00353E62" w:rsidP="00353E62">
      <w:pPr>
        <w:rPr>
          <w:lang w:val="en-US"/>
        </w:rPr>
      </w:pPr>
      <w:r w:rsidRPr="00353E62">
        <w:rPr>
          <w:lang w:val="en-US"/>
        </w:rPr>
        <w:t xml:space="preserve">    void </w:t>
      </w:r>
      <w:proofErr w:type="gramStart"/>
      <w:r w:rsidRPr="00353E62">
        <w:rPr>
          <w:lang w:val="en-US"/>
        </w:rPr>
        <w:t>sound(</w:t>
      </w:r>
      <w:proofErr w:type="gramEnd"/>
      <w:r w:rsidRPr="00353E62">
        <w:rPr>
          <w:lang w:val="en-US"/>
        </w:rPr>
        <w:t>) override {</w:t>
      </w:r>
    </w:p>
    <w:p w14:paraId="7111724F" w14:textId="77777777" w:rsidR="00353E62" w:rsidRPr="00353E62" w:rsidRDefault="00353E62" w:rsidP="00353E62">
      <w:pPr>
        <w:rPr>
          <w:lang w:val="en-US"/>
        </w:rPr>
      </w:pPr>
      <w:r w:rsidRPr="00353E62">
        <w:rPr>
          <w:lang w:val="en-US"/>
        </w:rPr>
        <w:t xml:space="preserve">        </w:t>
      </w:r>
      <w:proofErr w:type="gramStart"/>
      <w:r w:rsidRPr="00353E62">
        <w:rPr>
          <w:lang w:val="en-US"/>
        </w:rPr>
        <w:t>std::</w:t>
      </w:r>
      <w:proofErr w:type="spellStart"/>
      <w:proofErr w:type="gramEnd"/>
      <w:r w:rsidRPr="00353E62">
        <w:rPr>
          <w:lang w:val="en-US"/>
        </w:rPr>
        <w:t>cout</w:t>
      </w:r>
      <w:proofErr w:type="spellEnd"/>
      <w:r w:rsidRPr="00353E62">
        <w:rPr>
          <w:lang w:val="en-US"/>
        </w:rPr>
        <w:t xml:space="preserve"> &lt;&lt; "Bark" &lt;&lt; std::</w:t>
      </w:r>
      <w:proofErr w:type="spellStart"/>
      <w:r w:rsidRPr="00353E62">
        <w:rPr>
          <w:lang w:val="en-US"/>
        </w:rPr>
        <w:t>endl</w:t>
      </w:r>
      <w:proofErr w:type="spellEnd"/>
      <w:r w:rsidRPr="00353E62">
        <w:rPr>
          <w:lang w:val="en-US"/>
        </w:rPr>
        <w:t>;</w:t>
      </w:r>
    </w:p>
    <w:p w14:paraId="455B318B" w14:textId="77777777" w:rsidR="00353E62" w:rsidRPr="00353E62" w:rsidRDefault="00353E62" w:rsidP="00353E62">
      <w:r w:rsidRPr="00353E62">
        <w:rPr>
          <w:lang w:val="en-US"/>
        </w:rPr>
        <w:t xml:space="preserve">    </w:t>
      </w:r>
      <w:r w:rsidRPr="00353E62">
        <w:t>}</w:t>
      </w:r>
    </w:p>
    <w:p w14:paraId="4A610166" w14:textId="63A9B4F4" w:rsidR="00353E62" w:rsidRPr="00353E62" w:rsidRDefault="00353E62" w:rsidP="00353E62">
      <w:r w:rsidRPr="00353E62">
        <w:t>};</w:t>
      </w:r>
    </w:p>
    <w:p w14:paraId="067F9254" w14:textId="77777777" w:rsidR="00353E62" w:rsidRPr="00353E62" w:rsidRDefault="00353E62" w:rsidP="00353E62">
      <w:r w:rsidRPr="00353E62">
        <w:rPr>
          <w:lang w:val="en-US"/>
        </w:rPr>
        <w:t>void</w:t>
      </w:r>
      <w:r w:rsidRPr="00353E62">
        <w:t xml:space="preserve"> </w:t>
      </w:r>
      <w:proofErr w:type="spellStart"/>
      <w:proofErr w:type="gramStart"/>
      <w:r w:rsidRPr="00353E62">
        <w:rPr>
          <w:lang w:val="en-US"/>
        </w:rPr>
        <w:t>makeSound</w:t>
      </w:r>
      <w:proofErr w:type="spellEnd"/>
      <w:r w:rsidRPr="00353E62">
        <w:t>(</w:t>
      </w:r>
      <w:proofErr w:type="gramEnd"/>
      <w:r w:rsidRPr="00353E62">
        <w:rPr>
          <w:lang w:val="en-US"/>
        </w:rPr>
        <w:t>Animal</w:t>
      </w:r>
      <w:r w:rsidRPr="00353E62">
        <w:t xml:space="preserve">* </w:t>
      </w:r>
      <w:r w:rsidRPr="00353E62">
        <w:rPr>
          <w:lang w:val="en-US"/>
        </w:rPr>
        <w:t>animal</w:t>
      </w:r>
      <w:r w:rsidRPr="00353E62">
        <w:t>) {</w:t>
      </w:r>
    </w:p>
    <w:p w14:paraId="671D660C" w14:textId="77777777" w:rsidR="00353E62" w:rsidRPr="00353E62" w:rsidRDefault="00353E62" w:rsidP="00353E62">
      <w:r w:rsidRPr="00353E62">
        <w:t xml:space="preserve">    </w:t>
      </w:r>
      <w:r w:rsidRPr="00353E62">
        <w:rPr>
          <w:lang w:val="en-US"/>
        </w:rPr>
        <w:t>animal</w:t>
      </w:r>
      <w:r w:rsidRPr="00353E62">
        <w:t>-&gt;</w:t>
      </w:r>
      <w:proofErr w:type="gramStart"/>
      <w:r w:rsidRPr="00353E62">
        <w:rPr>
          <w:lang w:val="en-US"/>
        </w:rPr>
        <w:t>sound</w:t>
      </w:r>
      <w:r w:rsidRPr="00353E62">
        <w:t>(</w:t>
      </w:r>
      <w:proofErr w:type="gramEnd"/>
      <w:r w:rsidRPr="00353E62">
        <w:t>); // Вызывает соответствующий метод в зависимости от типа объекта</w:t>
      </w:r>
    </w:p>
    <w:p w14:paraId="4B77FE23" w14:textId="6DE0C9C6" w:rsidR="00353E62" w:rsidRPr="00353E62" w:rsidRDefault="00353E62" w:rsidP="00353E62">
      <w:pPr>
        <w:rPr>
          <w:lang w:val="en-US"/>
        </w:rPr>
      </w:pPr>
      <w:r w:rsidRPr="00353E62">
        <w:rPr>
          <w:lang w:val="en-US"/>
        </w:rPr>
        <w:t>}</w:t>
      </w:r>
    </w:p>
    <w:p w14:paraId="5E89DF63" w14:textId="1ED73909" w:rsidR="00C65BE2" w:rsidRPr="00C65BE2" w:rsidRDefault="00C65BE2" w:rsidP="00C65BE2"/>
    <w:p w14:paraId="4755053E" w14:textId="23B6F54A" w:rsidR="00C65BE2" w:rsidRDefault="00C65BE2" w:rsidP="00A36D8B"/>
    <w:p w14:paraId="3CECE296" w14:textId="77777777" w:rsidR="00C65BE2" w:rsidRPr="00A36D8B" w:rsidRDefault="00C65BE2" w:rsidP="00A36D8B"/>
    <w:sectPr w:rsidR="00C65BE2" w:rsidRPr="00A36D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44A82"/>
    <w:multiLevelType w:val="multilevel"/>
    <w:tmpl w:val="3C980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00371F"/>
    <w:multiLevelType w:val="hybridMultilevel"/>
    <w:tmpl w:val="8EC8F5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D88509D"/>
    <w:multiLevelType w:val="multilevel"/>
    <w:tmpl w:val="C5FCF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107A76"/>
    <w:multiLevelType w:val="multilevel"/>
    <w:tmpl w:val="B38A4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E85600"/>
    <w:multiLevelType w:val="hybridMultilevel"/>
    <w:tmpl w:val="D1A67F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D706D69"/>
    <w:multiLevelType w:val="multilevel"/>
    <w:tmpl w:val="2C8C45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B6408C"/>
    <w:multiLevelType w:val="multilevel"/>
    <w:tmpl w:val="FD2A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352848"/>
    <w:multiLevelType w:val="multilevel"/>
    <w:tmpl w:val="F30CD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7"/>
  </w:num>
  <w:num w:numId="4">
    <w:abstractNumId w:val="4"/>
  </w:num>
  <w:num w:numId="5">
    <w:abstractNumId w:val="2"/>
  </w:num>
  <w:num w:numId="6">
    <w:abstractNumId w:val="0"/>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AA6"/>
    <w:rsid w:val="00353E62"/>
    <w:rsid w:val="004236EA"/>
    <w:rsid w:val="00532DD8"/>
    <w:rsid w:val="006C2AA6"/>
    <w:rsid w:val="007506E8"/>
    <w:rsid w:val="00A36D8B"/>
    <w:rsid w:val="00A830E4"/>
    <w:rsid w:val="00C65BE2"/>
    <w:rsid w:val="00CD0B6E"/>
    <w:rsid w:val="00D907A5"/>
    <w:rsid w:val="00E645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B195E"/>
  <w15:chartTrackingRefBased/>
  <w15:docId w15:val="{6C6B36C5-8F97-4B80-A36B-2F1A47C74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32DD8"/>
    <w:pPr>
      <w:ind w:left="720"/>
      <w:contextualSpacing/>
    </w:pPr>
  </w:style>
  <w:style w:type="paragraph" w:customStyle="1" w:styleId="whitespace-pre-wrap">
    <w:name w:val="whitespace-pre-wrap"/>
    <w:basedOn w:val="a"/>
    <w:rsid w:val="00532DD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236097">
      <w:bodyDiv w:val="1"/>
      <w:marLeft w:val="0"/>
      <w:marRight w:val="0"/>
      <w:marTop w:val="0"/>
      <w:marBottom w:val="0"/>
      <w:divBdr>
        <w:top w:val="none" w:sz="0" w:space="0" w:color="auto"/>
        <w:left w:val="none" w:sz="0" w:space="0" w:color="auto"/>
        <w:bottom w:val="none" w:sz="0" w:space="0" w:color="auto"/>
        <w:right w:val="none" w:sz="0" w:space="0" w:color="auto"/>
      </w:divBdr>
    </w:div>
    <w:div w:id="1202477194">
      <w:bodyDiv w:val="1"/>
      <w:marLeft w:val="0"/>
      <w:marRight w:val="0"/>
      <w:marTop w:val="0"/>
      <w:marBottom w:val="0"/>
      <w:divBdr>
        <w:top w:val="none" w:sz="0" w:space="0" w:color="auto"/>
        <w:left w:val="none" w:sz="0" w:space="0" w:color="auto"/>
        <w:bottom w:val="none" w:sz="0" w:space="0" w:color="auto"/>
        <w:right w:val="none" w:sz="0" w:space="0" w:color="auto"/>
      </w:divBdr>
    </w:div>
    <w:div w:id="1226258417">
      <w:bodyDiv w:val="1"/>
      <w:marLeft w:val="0"/>
      <w:marRight w:val="0"/>
      <w:marTop w:val="0"/>
      <w:marBottom w:val="0"/>
      <w:divBdr>
        <w:top w:val="none" w:sz="0" w:space="0" w:color="auto"/>
        <w:left w:val="none" w:sz="0" w:space="0" w:color="auto"/>
        <w:bottom w:val="none" w:sz="0" w:space="0" w:color="auto"/>
        <w:right w:val="none" w:sz="0" w:space="0" w:color="auto"/>
      </w:divBdr>
    </w:div>
    <w:div w:id="2130854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893</Words>
  <Characters>5091</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Akim Tarasov</dc:creator>
  <cp:keywords/>
  <dc:description/>
  <cp:lastModifiedBy>Akim Tarasov</cp:lastModifiedBy>
  <cp:revision>8</cp:revision>
  <dcterms:created xsi:type="dcterms:W3CDTF">2024-10-11T19:36:00Z</dcterms:created>
  <dcterms:modified xsi:type="dcterms:W3CDTF">2024-10-11T20:14:00Z</dcterms:modified>
</cp:coreProperties>
</file>