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1987" w:rsidRPr="00DF25CB" w:rsidRDefault="00001987" w:rsidP="00DF25CB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  <w:lang w:eastAsia="ru-RU"/>
        </w:rPr>
      </w:pPr>
      <w:r w:rsidRPr="00DF25CB">
        <w:rPr>
          <w:rFonts w:ascii="Times New Roman" w:hAnsi="Times New Roman"/>
          <w:b/>
          <w:sz w:val="24"/>
          <w:szCs w:val="24"/>
          <w:lang w:eastAsia="ru-RU"/>
        </w:rPr>
        <w:t>А1. Акустика, интерференция волн (и</w:t>
      </w:r>
      <w:r>
        <w:rPr>
          <w:rFonts w:ascii="Times New Roman" w:hAnsi="Times New Roman"/>
          <w:b/>
          <w:sz w:val="24"/>
          <w:szCs w:val="24"/>
          <w:lang w:eastAsia="ru-RU"/>
        </w:rPr>
        <w:t>ли стоячая волна), резонанс</w:t>
      </w:r>
    </w:p>
    <w:p w:rsidR="00001987" w:rsidRPr="00C11EE1" w:rsidRDefault="00001987" w:rsidP="00DF25CB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  <w:lang w:eastAsia="ru-RU"/>
        </w:rPr>
      </w:pPr>
      <w:r w:rsidRPr="00DF25CB">
        <w:rPr>
          <w:rFonts w:ascii="Times New Roman" w:hAnsi="Times New Roman"/>
          <w:sz w:val="24"/>
          <w:szCs w:val="24"/>
          <w:lang w:eastAsia="ru-RU"/>
        </w:rPr>
        <w:t>В преддве</w:t>
      </w:r>
      <w:r>
        <w:rPr>
          <w:rFonts w:ascii="Times New Roman" w:hAnsi="Times New Roman"/>
          <w:sz w:val="24"/>
          <w:szCs w:val="24"/>
          <w:lang w:eastAsia="ru-RU"/>
        </w:rPr>
        <w:t>рии МАТЧА ВЕКА второкурсница ПИШ</w:t>
      </w:r>
      <w:r w:rsidRPr="00DF25CB">
        <w:rPr>
          <w:rFonts w:ascii="Times New Roman" w:hAnsi="Times New Roman"/>
          <w:sz w:val="24"/>
          <w:szCs w:val="24"/>
          <w:lang w:eastAsia="ru-RU"/>
        </w:rPr>
        <w:t xml:space="preserve"> РПИ купила гофрированный пластиковый шланг в строительном магазине и сделала из него “</w:t>
      </w:r>
      <w:proofErr w:type="spellStart"/>
      <w:r w:rsidRPr="00DF25CB">
        <w:rPr>
          <w:rFonts w:ascii="Times New Roman" w:hAnsi="Times New Roman"/>
          <w:sz w:val="24"/>
          <w:szCs w:val="24"/>
          <w:lang w:eastAsia="ru-RU"/>
        </w:rPr>
        <w:t>вувузелу</w:t>
      </w:r>
      <w:proofErr w:type="spellEnd"/>
      <w:r w:rsidRPr="00DF25CB">
        <w:rPr>
          <w:rFonts w:ascii="Times New Roman" w:hAnsi="Times New Roman"/>
          <w:sz w:val="24"/>
          <w:szCs w:val="24"/>
          <w:lang w:eastAsia="ru-RU"/>
        </w:rPr>
        <w:t xml:space="preserve">”. </w:t>
      </w:r>
      <w:proofErr w:type="spellStart"/>
      <w:r w:rsidRPr="00DF25CB">
        <w:rPr>
          <w:rFonts w:ascii="Times New Roman" w:hAnsi="Times New Roman"/>
          <w:sz w:val="24"/>
          <w:szCs w:val="24"/>
          <w:lang w:eastAsia="ru-RU"/>
        </w:rPr>
        <w:t>Физтешка</w:t>
      </w:r>
      <w:proofErr w:type="spellEnd"/>
      <w:r w:rsidRPr="00DF25CB">
        <w:rPr>
          <w:rFonts w:ascii="Times New Roman" w:hAnsi="Times New Roman"/>
          <w:sz w:val="24"/>
          <w:szCs w:val="24"/>
          <w:lang w:eastAsia="ru-RU"/>
        </w:rPr>
        <w:t xml:space="preserve"> знала, что при вращении гофрированная труба с открытыми концами начинает звучать, причем, чем быстрее вращение, тем выше тон! Параметры трубы: длина </w:t>
      </w:r>
      <w:r w:rsidRPr="00DF25CB">
        <w:rPr>
          <w:rFonts w:ascii="Times New Roman" w:hAnsi="Times New Roman"/>
          <w:i/>
          <w:sz w:val="24"/>
          <w:szCs w:val="24"/>
          <w:lang w:val="en-US" w:eastAsia="ru-RU"/>
        </w:rPr>
        <w:t>L</w:t>
      </w:r>
      <w:r w:rsidRPr="00DF25CB">
        <w:rPr>
          <w:rFonts w:ascii="Times New Roman" w:hAnsi="Times New Roman"/>
          <w:sz w:val="24"/>
          <w:szCs w:val="24"/>
          <w:lang w:eastAsia="ru-RU"/>
        </w:rPr>
        <w:t xml:space="preserve"> - 70см, диаметр </w:t>
      </w:r>
      <w:r w:rsidRPr="00DF25CB">
        <w:rPr>
          <w:rFonts w:ascii="Times New Roman" w:hAnsi="Times New Roman"/>
          <w:i/>
          <w:sz w:val="24"/>
          <w:szCs w:val="24"/>
          <w:lang w:val="en-US" w:eastAsia="ru-RU"/>
        </w:rPr>
        <w:t>D</w:t>
      </w:r>
      <w:r w:rsidRPr="00DF25CB">
        <w:rPr>
          <w:rFonts w:ascii="Times New Roman" w:hAnsi="Times New Roman"/>
          <w:sz w:val="24"/>
          <w:szCs w:val="24"/>
          <w:lang w:eastAsia="ru-RU"/>
        </w:rPr>
        <w:t xml:space="preserve">=1см, период гофра вдоль образующей шланга </w:t>
      </w:r>
      <w:r w:rsidRPr="00DF25CB">
        <w:rPr>
          <w:rFonts w:ascii="Times New Roman" w:hAnsi="Times New Roman"/>
          <w:i/>
          <w:sz w:val="24"/>
          <w:szCs w:val="24"/>
          <w:lang w:val="en-US" w:eastAsia="ru-RU"/>
        </w:rPr>
        <w:t>d</w:t>
      </w:r>
      <w:r w:rsidRPr="00DF25CB">
        <w:rPr>
          <w:rFonts w:ascii="Times New Roman" w:hAnsi="Times New Roman"/>
          <w:sz w:val="24"/>
          <w:szCs w:val="24"/>
          <w:lang w:eastAsia="ru-RU"/>
        </w:rPr>
        <w:t xml:space="preserve"> - </w:t>
      </w:r>
      <w:smartTag w:uri="urn:schemas-microsoft-com:office:smarttags" w:element="metricconverter">
        <w:smartTagPr>
          <w:attr w:name="ProductID" w:val="7 мм"/>
        </w:smartTagPr>
        <w:r w:rsidRPr="00DF25CB">
          <w:rPr>
            <w:rFonts w:ascii="Times New Roman" w:hAnsi="Times New Roman"/>
            <w:sz w:val="24"/>
            <w:szCs w:val="24"/>
            <w:lang w:eastAsia="ru-RU"/>
          </w:rPr>
          <w:t>7 мм</w:t>
        </w:r>
      </w:smartTag>
      <w:r w:rsidRPr="00DF25CB">
        <w:rPr>
          <w:rFonts w:ascii="Times New Roman" w:hAnsi="Times New Roman"/>
          <w:sz w:val="24"/>
          <w:szCs w:val="24"/>
          <w:lang w:eastAsia="ru-RU"/>
        </w:rPr>
        <w:t xml:space="preserve">. Найти: частоты первых основных тонов </w:t>
      </w:r>
      <w:r w:rsidRPr="00DF25CB">
        <w:rPr>
          <w:rFonts w:ascii="Times New Roman" w:hAnsi="Times New Roman"/>
          <w:i/>
          <w:sz w:val="24"/>
          <w:szCs w:val="24"/>
          <w:lang w:val="en-US" w:eastAsia="ru-RU"/>
        </w:rPr>
        <w:t>f</w:t>
      </w:r>
      <w:r w:rsidRPr="00DF25CB">
        <w:rPr>
          <w:rFonts w:ascii="Times New Roman" w:hAnsi="Times New Roman"/>
          <w:sz w:val="24"/>
          <w:szCs w:val="24"/>
          <w:vertAlign w:val="subscript"/>
          <w:lang w:eastAsia="ru-RU"/>
        </w:rPr>
        <w:t>1,2,3</w:t>
      </w:r>
      <w:r w:rsidRPr="00DF25CB">
        <w:rPr>
          <w:rFonts w:ascii="Times New Roman" w:hAnsi="Times New Roman"/>
          <w:sz w:val="24"/>
          <w:szCs w:val="24"/>
          <w:lang w:eastAsia="ru-RU"/>
        </w:rPr>
        <w:t xml:space="preserve"> (Гц) и соответствующие частоты оборотов трубы </w:t>
      </w:r>
      <w:r w:rsidRPr="00DF25CB">
        <w:rPr>
          <w:rFonts w:ascii="Times New Roman" w:hAnsi="Times New Roman"/>
          <w:i/>
          <w:sz w:val="24"/>
          <w:szCs w:val="24"/>
          <w:lang w:val="en-US" w:eastAsia="ru-RU"/>
        </w:rPr>
        <w:t>N</w:t>
      </w:r>
      <w:r w:rsidRPr="00DF25CB">
        <w:rPr>
          <w:rFonts w:ascii="Times New Roman" w:hAnsi="Times New Roman"/>
          <w:i/>
          <w:sz w:val="24"/>
          <w:szCs w:val="24"/>
          <w:vertAlign w:val="subscript"/>
          <w:lang w:eastAsia="ru-RU"/>
        </w:rPr>
        <w:t>1,2,3</w:t>
      </w:r>
      <w:r w:rsidRPr="00DF25CB">
        <w:rPr>
          <w:rFonts w:ascii="Times New Roman" w:hAnsi="Times New Roman"/>
          <w:sz w:val="24"/>
          <w:szCs w:val="24"/>
          <w:lang w:eastAsia="ru-RU"/>
        </w:rPr>
        <w:t xml:space="preserve"> (об/с). Эффект Доплера не учитывать. Конец шланга, который держит студентка, считать неподвижным и открытым. Примечание: шланг с открытыми концами представляет собой одномерный резонатор с симметричными граничными условиями типа “пучность-пучность” (происходит почти 100% отражение “в фазе” акустической волны при внезапном расширении на срезе шланга, падающая и отраженная бегущие волны формируют в нем стоячую волну)</w:t>
      </w:r>
      <w:r w:rsidR="00C11EE1">
        <w:rPr>
          <w:rFonts w:ascii="Times New Roman" w:hAnsi="Times New Roman"/>
          <w:sz w:val="24"/>
          <w:szCs w:val="24"/>
          <w:lang w:eastAsia="ru-RU"/>
        </w:rPr>
        <w:t>.</w:t>
      </w:r>
      <w:r w:rsidR="00C11EE1" w:rsidRPr="00C11EE1">
        <w:rPr>
          <w:rFonts w:ascii="Times New Roman" w:hAnsi="Times New Roman"/>
          <w:sz w:val="24"/>
          <w:szCs w:val="24"/>
          <w:lang w:eastAsia="ru-RU"/>
        </w:rPr>
        <w:t xml:space="preserve"> </w:t>
      </w:r>
      <w:r w:rsidR="00C11EE1">
        <w:rPr>
          <w:rFonts w:ascii="Times New Roman" w:hAnsi="Times New Roman"/>
          <w:sz w:val="24"/>
          <w:szCs w:val="24"/>
          <w:lang w:eastAsia="ru-RU"/>
        </w:rPr>
        <w:t>Скорость звука в воздухе 340 м</w:t>
      </w:r>
      <w:r w:rsidR="00C11EE1">
        <w:rPr>
          <w:rFonts w:ascii="Times New Roman" w:hAnsi="Times New Roman"/>
          <w:sz w:val="24"/>
          <w:szCs w:val="24"/>
          <w:lang w:val="en-US" w:eastAsia="ru-RU"/>
        </w:rPr>
        <w:t>/</w:t>
      </w:r>
      <w:r w:rsidR="00C11EE1">
        <w:rPr>
          <w:rFonts w:ascii="Times New Roman" w:hAnsi="Times New Roman"/>
          <w:sz w:val="24"/>
          <w:szCs w:val="24"/>
          <w:lang w:eastAsia="ru-RU"/>
        </w:rPr>
        <w:t>с.</w:t>
      </w:r>
    </w:p>
    <w:p w:rsidR="00001987" w:rsidRPr="00DF25CB" w:rsidRDefault="00001987" w:rsidP="00DF25CB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  <w:lang w:eastAsia="ru-RU"/>
        </w:rPr>
      </w:pPr>
    </w:p>
    <w:p w:rsidR="00001987" w:rsidRPr="00DF25CB" w:rsidRDefault="00001987" w:rsidP="00DF25CB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  <w:lang w:eastAsia="ru-RU"/>
        </w:rPr>
      </w:pPr>
      <w:r w:rsidRPr="00DF25CB">
        <w:rPr>
          <w:rFonts w:ascii="Times New Roman" w:hAnsi="Times New Roman"/>
          <w:b/>
          <w:sz w:val="24"/>
          <w:szCs w:val="24"/>
          <w:lang w:eastAsia="ru-RU"/>
        </w:rPr>
        <w:t>Б1. Акустика, интерференция волн (и</w:t>
      </w:r>
      <w:r>
        <w:rPr>
          <w:rFonts w:ascii="Times New Roman" w:hAnsi="Times New Roman"/>
          <w:b/>
          <w:sz w:val="24"/>
          <w:szCs w:val="24"/>
          <w:lang w:eastAsia="ru-RU"/>
        </w:rPr>
        <w:t>ли стоячая волна), резонанс</w:t>
      </w:r>
    </w:p>
    <w:p w:rsidR="00001987" w:rsidRPr="00DF25CB" w:rsidRDefault="00001987" w:rsidP="00DF25CB">
      <w:pPr>
        <w:spacing w:after="0" w:line="240" w:lineRule="auto"/>
        <w:jc w:val="both"/>
        <w:rPr>
          <w:rFonts w:ascii="Times New Roman" w:hAnsi="Times New Roman"/>
          <w:sz w:val="24"/>
          <w:szCs w:val="24"/>
          <w:lang w:eastAsia="ru-RU"/>
        </w:rPr>
      </w:pPr>
      <w:r w:rsidRPr="00DF25CB">
        <w:rPr>
          <w:rFonts w:ascii="Times New Roman" w:hAnsi="Times New Roman"/>
          <w:sz w:val="24"/>
          <w:szCs w:val="24"/>
          <w:lang w:eastAsia="ru-RU"/>
        </w:rPr>
        <w:t>В преддверии “Посвящения в студенты” матерый третьекурсник ПИ</w:t>
      </w:r>
      <w:r>
        <w:rPr>
          <w:rFonts w:ascii="Times New Roman" w:hAnsi="Times New Roman"/>
          <w:sz w:val="24"/>
          <w:szCs w:val="24"/>
          <w:lang w:eastAsia="ru-RU"/>
        </w:rPr>
        <w:t>Ш</w:t>
      </w:r>
      <w:r w:rsidRPr="00DF25CB">
        <w:rPr>
          <w:rFonts w:ascii="Times New Roman" w:hAnsi="Times New Roman"/>
          <w:sz w:val="24"/>
          <w:szCs w:val="24"/>
          <w:lang w:eastAsia="ru-RU"/>
        </w:rPr>
        <w:t xml:space="preserve"> РПИ купил гофрированный шланг в строительном магазине и сделал из него “</w:t>
      </w:r>
      <w:proofErr w:type="spellStart"/>
      <w:r w:rsidRPr="00DF25CB">
        <w:rPr>
          <w:rFonts w:ascii="Times New Roman" w:hAnsi="Times New Roman"/>
          <w:sz w:val="24"/>
          <w:szCs w:val="24"/>
          <w:lang w:eastAsia="ru-RU"/>
        </w:rPr>
        <w:t>вувузелу</w:t>
      </w:r>
      <w:proofErr w:type="spellEnd"/>
      <w:r w:rsidRPr="00DF25CB">
        <w:rPr>
          <w:rFonts w:ascii="Times New Roman" w:hAnsi="Times New Roman"/>
          <w:sz w:val="24"/>
          <w:szCs w:val="24"/>
          <w:lang w:eastAsia="ru-RU"/>
        </w:rPr>
        <w:t xml:space="preserve">”. Физтех знал, что если дунуть в трубу с одного конца и оставить открытым второй конец, то она начнет звучать, причем, чем сильнее дуешь, тем выше тон! Параметры трубы: длина </w:t>
      </w:r>
      <w:r w:rsidRPr="00DF25CB">
        <w:rPr>
          <w:rFonts w:ascii="Times New Roman" w:hAnsi="Times New Roman"/>
          <w:i/>
          <w:sz w:val="24"/>
          <w:szCs w:val="24"/>
          <w:lang w:val="en-US" w:eastAsia="ru-RU"/>
        </w:rPr>
        <w:t>L</w:t>
      </w:r>
      <w:r w:rsidRPr="00DF25CB">
        <w:rPr>
          <w:rFonts w:ascii="Times New Roman" w:hAnsi="Times New Roman"/>
          <w:sz w:val="24"/>
          <w:szCs w:val="24"/>
          <w:lang w:eastAsia="ru-RU"/>
        </w:rPr>
        <w:t xml:space="preserve"> - 70см, диаметр </w:t>
      </w:r>
      <w:r w:rsidRPr="00DF25CB">
        <w:rPr>
          <w:rFonts w:ascii="Times New Roman" w:hAnsi="Times New Roman"/>
          <w:i/>
          <w:sz w:val="24"/>
          <w:szCs w:val="24"/>
          <w:lang w:val="en-US" w:eastAsia="ru-RU"/>
        </w:rPr>
        <w:t>D</w:t>
      </w:r>
      <w:r w:rsidRPr="00DF25CB">
        <w:rPr>
          <w:rFonts w:ascii="Times New Roman" w:hAnsi="Times New Roman"/>
          <w:sz w:val="24"/>
          <w:szCs w:val="24"/>
          <w:lang w:eastAsia="ru-RU"/>
        </w:rPr>
        <w:t xml:space="preserve">=1см, период гофра вдоль образующей шланга </w:t>
      </w:r>
      <w:r w:rsidRPr="00DF25CB">
        <w:rPr>
          <w:rFonts w:ascii="Times New Roman" w:hAnsi="Times New Roman"/>
          <w:i/>
          <w:sz w:val="24"/>
          <w:szCs w:val="24"/>
          <w:lang w:val="en-US" w:eastAsia="ru-RU"/>
        </w:rPr>
        <w:t>d</w:t>
      </w:r>
      <w:r w:rsidRPr="00DF25CB">
        <w:rPr>
          <w:rFonts w:ascii="Times New Roman" w:hAnsi="Times New Roman"/>
          <w:sz w:val="24"/>
          <w:szCs w:val="24"/>
          <w:lang w:eastAsia="ru-RU"/>
        </w:rPr>
        <w:t xml:space="preserve"> - </w:t>
      </w:r>
      <w:smartTag w:uri="urn:schemas-microsoft-com:office:smarttags" w:element="metricconverter">
        <w:smartTagPr>
          <w:attr w:name="ProductID" w:val="7 мм"/>
        </w:smartTagPr>
        <w:r w:rsidRPr="00DF25CB">
          <w:rPr>
            <w:rFonts w:ascii="Times New Roman" w:hAnsi="Times New Roman"/>
            <w:sz w:val="24"/>
            <w:szCs w:val="24"/>
            <w:lang w:eastAsia="ru-RU"/>
          </w:rPr>
          <w:t>7 мм</w:t>
        </w:r>
      </w:smartTag>
      <w:r w:rsidRPr="00DF25CB">
        <w:rPr>
          <w:rFonts w:ascii="Times New Roman" w:hAnsi="Times New Roman"/>
          <w:sz w:val="24"/>
          <w:szCs w:val="24"/>
          <w:lang w:eastAsia="ru-RU"/>
        </w:rPr>
        <w:t xml:space="preserve">. Найти: длины волн первых основных тонов </w:t>
      </w:r>
      <w:r w:rsidRPr="00DF25CB">
        <w:rPr>
          <w:rFonts w:ascii="Times New Roman" w:hAnsi="Times New Roman"/>
          <w:i/>
          <w:sz w:val="24"/>
          <w:szCs w:val="24"/>
          <w:lang w:val="en-US" w:eastAsia="ru-RU"/>
        </w:rPr>
        <w:t>λ</w:t>
      </w:r>
      <w:r w:rsidRPr="00DF25CB">
        <w:rPr>
          <w:rFonts w:ascii="Times New Roman" w:hAnsi="Times New Roman"/>
          <w:sz w:val="24"/>
          <w:szCs w:val="24"/>
          <w:vertAlign w:val="subscript"/>
          <w:lang w:eastAsia="ru-RU"/>
        </w:rPr>
        <w:t>1,2,3</w:t>
      </w:r>
      <w:r w:rsidRPr="00DF25CB">
        <w:rPr>
          <w:rFonts w:ascii="Times New Roman" w:hAnsi="Times New Roman"/>
          <w:sz w:val="24"/>
          <w:szCs w:val="24"/>
          <w:lang w:eastAsia="ru-RU"/>
        </w:rPr>
        <w:t xml:space="preserve"> (м) и соответствующий объемный расход воздуха через трубу </w:t>
      </w:r>
      <w:r w:rsidRPr="00DF25CB">
        <w:rPr>
          <w:rFonts w:ascii="Times New Roman" w:hAnsi="Times New Roman"/>
          <w:i/>
          <w:sz w:val="24"/>
          <w:szCs w:val="24"/>
          <w:lang w:val="en-US" w:eastAsia="ru-RU"/>
        </w:rPr>
        <w:t>Q</w:t>
      </w:r>
      <w:r w:rsidRPr="00DF25CB">
        <w:rPr>
          <w:rFonts w:ascii="Times New Roman" w:hAnsi="Times New Roman"/>
          <w:i/>
          <w:sz w:val="24"/>
          <w:szCs w:val="24"/>
          <w:vertAlign w:val="subscript"/>
          <w:lang w:eastAsia="ru-RU"/>
        </w:rPr>
        <w:t>1,2,3</w:t>
      </w:r>
      <w:r w:rsidRPr="00DF25CB">
        <w:rPr>
          <w:rFonts w:ascii="Times New Roman" w:hAnsi="Times New Roman"/>
          <w:sz w:val="24"/>
          <w:szCs w:val="24"/>
          <w:lang w:eastAsia="ru-RU"/>
        </w:rPr>
        <w:t xml:space="preserve"> (л/с). Эффект Доплера не учитывать. Примечание: Шланг с одного конца “акустически” замкнут ртом студента, хотя воздух и поступает в шланг, поэтому можно предположить на этом конце шланга почти 100% отражение “в противофазе” для акустической волны. Второй конец открыт – происходит почти 100% отражение “в фазе” при внезапном расширении воздуха. Итак, падающая и отраженная бегущие волны формируют в шланге стоячую волну, а сам он, как одномерный резонатор, обладает граничными условиями типа “узел-пучность”.</w:t>
      </w:r>
      <w:r w:rsidR="00C11EE1" w:rsidRPr="00C11EE1">
        <w:rPr>
          <w:rFonts w:ascii="Times New Roman" w:hAnsi="Times New Roman"/>
          <w:sz w:val="24"/>
          <w:szCs w:val="24"/>
          <w:lang w:eastAsia="ru-RU"/>
        </w:rPr>
        <w:t xml:space="preserve"> </w:t>
      </w:r>
      <w:r w:rsidR="00C11EE1">
        <w:rPr>
          <w:rFonts w:ascii="Times New Roman" w:hAnsi="Times New Roman"/>
          <w:sz w:val="24"/>
          <w:szCs w:val="24"/>
          <w:lang w:eastAsia="ru-RU"/>
        </w:rPr>
        <w:t>Скорость звука в воздухе 340 м</w:t>
      </w:r>
      <w:r w:rsidR="00C11EE1">
        <w:rPr>
          <w:rFonts w:ascii="Times New Roman" w:hAnsi="Times New Roman"/>
          <w:sz w:val="24"/>
          <w:szCs w:val="24"/>
          <w:lang w:val="en-US" w:eastAsia="ru-RU"/>
        </w:rPr>
        <w:t>/</w:t>
      </w:r>
      <w:r w:rsidR="00C11EE1">
        <w:rPr>
          <w:rFonts w:ascii="Times New Roman" w:hAnsi="Times New Roman"/>
          <w:sz w:val="24"/>
          <w:szCs w:val="24"/>
          <w:lang w:eastAsia="ru-RU"/>
        </w:rPr>
        <w:t>с.</w:t>
      </w:r>
    </w:p>
    <w:p w:rsidR="00001987" w:rsidRDefault="00001987" w:rsidP="00DF25CB">
      <w:pPr>
        <w:spacing w:after="0" w:line="240" w:lineRule="auto"/>
        <w:jc w:val="both"/>
        <w:rPr>
          <w:rFonts w:ascii="Times New Roman" w:hAnsi="Times New Roman"/>
          <w:sz w:val="24"/>
          <w:szCs w:val="24"/>
          <w:lang w:eastAsia="ru-RU"/>
        </w:rPr>
      </w:pPr>
    </w:p>
    <w:p w:rsidR="00001987" w:rsidRPr="00DF25CB" w:rsidRDefault="00001987" w:rsidP="00DF25CB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  <w:lang w:eastAsia="ru-RU"/>
        </w:rPr>
      </w:pPr>
      <w:r w:rsidRPr="00DF25CB">
        <w:rPr>
          <w:rFonts w:ascii="Times New Roman" w:hAnsi="Times New Roman"/>
          <w:b/>
          <w:sz w:val="24"/>
          <w:szCs w:val="24"/>
          <w:lang w:eastAsia="ru-RU"/>
        </w:rPr>
        <w:t>АБ) Решение:</w:t>
      </w:r>
    </w:p>
    <w:p w:rsidR="00001987" w:rsidRPr="00DF25CB" w:rsidRDefault="00001987" w:rsidP="00DF25CB">
      <w:pPr>
        <w:spacing w:after="0" w:line="240" w:lineRule="auto"/>
        <w:jc w:val="both"/>
        <w:rPr>
          <w:rFonts w:ascii="Times New Roman" w:hAnsi="Times New Roman"/>
          <w:sz w:val="24"/>
          <w:szCs w:val="24"/>
          <w:lang w:eastAsia="ru-RU"/>
        </w:rPr>
      </w:pPr>
      <w:r w:rsidRPr="00DF25CB">
        <w:rPr>
          <w:rFonts w:ascii="Times New Roman" w:hAnsi="Times New Roman"/>
          <w:sz w:val="24"/>
          <w:szCs w:val="24"/>
          <w:lang w:eastAsia="ru-RU"/>
        </w:rPr>
        <w:t>С одной стороны, в обоих случаях А), Б) воздух, протекая по трубе, испытывает на гофре сжатия и разряжения, генерируя звук на частоте 1/</w:t>
      </w:r>
      <w:r w:rsidRPr="00DF25CB">
        <w:rPr>
          <w:rFonts w:ascii="Times New Roman" w:hAnsi="Times New Roman"/>
          <w:sz w:val="24"/>
          <w:szCs w:val="24"/>
          <w:lang w:val="en-US" w:eastAsia="ru-RU"/>
        </w:rPr>
        <w:t>T</w:t>
      </w:r>
      <w:r w:rsidRPr="00DF25CB">
        <w:rPr>
          <w:rFonts w:ascii="Times New Roman" w:hAnsi="Times New Roman"/>
          <w:sz w:val="24"/>
          <w:szCs w:val="24"/>
          <w:lang w:eastAsia="ru-RU"/>
        </w:rPr>
        <w:t>=</w:t>
      </w:r>
      <w:r w:rsidRPr="00DF25CB">
        <w:rPr>
          <w:rFonts w:ascii="Times New Roman" w:hAnsi="Times New Roman"/>
          <w:sz w:val="24"/>
          <w:szCs w:val="24"/>
          <w:lang w:val="en-US" w:eastAsia="ru-RU"/>
        </w:rPr>
        <w:t>V</w:t>
      </w:r>
      <w:r w:rsidRPr="00DF25CB">
        <w:rPr>
          <w:rFonts w:ascii="Times New Roman" w:hAnsi="Times New Roman"/>
          <w:sz w:val="24"/>
          <w:szCs w:val="24"/>
          <w:lang w:eastAsia="ru-RU"/>
        </w:rPr>
        <w:t>/</w:t>
      </w:r>
      <w:r w:rsidRPr="00DF25CB">
        <w:rPr>
          <w:rFonts w:ascii="Times New Roman" w:hAnsi="Times New Roman"/>
          <w:sz w:val="24"/>
          <w:szCs w:val="24"/>
          <w:lang w:val="en-US" w:eastAsia="ru-RU"/>
        </w:rPr>
        <w:t>d</w:t>
      </w:r>
      <w:r w:rsidRPr="00DF25CB">
        <w:rPr>
          <w:rFonts w:ascii="Times New Roman" w:hAnsi="Times New Roman"/>
          <w:sz w:val="24"/>
          <w:szCs w:val="24"/>
          <w:lang w:eastAsia="ru-RU"/>
        </w:rPr>
        <w:t xml:space="preserve">, где </w:t>
      </w:r>
      <w:r w:rsidRPr="00DF25CB">
        <w:rPr>
          <w:rFonts w:ascii="Times New Roman" w:hAnsi="Times New Roman"/>
          <w:sz w:val="24"/>
          <w:szCs w:val="24"/>
          <w:lang w:val="en-US" w:eastAsia="ru-RU"/>
        </w:rPr>
        <w:t>V</w:t>
      </w:r>
      <w:r w:rsidRPr="00DF25CB">
        <w:rPr>
          <w:rFonts w:ascii="Times New Roman" w:hAnsi="Times New Roman"/>
          <w:sz w:val="24"/>
          <w:szCs w:val="24"/>
          <w:lang w:eastAsia="ru-RU"/>
        </w:rPr>
        <w:t xml:space="preserve"> – скорость воздуха в трубе. С другой стороны, шланг с открытыми концами (А) представляет собой одномерный резонатор с симметричными граничными условиями типа “пучность-пучность” или “узел-узел” (почти 100% отражение “в фазе” акустической волны при внезапном расширении на срезе шланга) поэтому шланг обладает собственными частотами звучания </w:t>
      </w:r>
      <w:r w:rsidRPr="00DF25CB">
        <w:rPr>
          <w:rFonts w:ascii="Times New Roman" w:hAnsi="Times New Roman"/>
          <w:i/>
          <w:sz w:val="24"/>
          <w:szCs w:val="24"/>
          <w:lang w:val="en-US" w:eastAsia="ru-RU"/>
        </w:rPr>
        <w:t>k</w:t>
      </w:r>
      <w:r w:rsidRPr="003921F3">
        <w:rPr>
          <w:rFonts w:ascii="Times New Roman" w:hAnsi="Times New Roman"/>
          <w:i/>
          <w:sz w:val="24"/>
          <w:szCs w:val="24"/>
          <w:lang w:val="en-US" w:eastAsia="ru-RU"/>
        </w:rPr>
        <w:t>c</w:t>
      </w:r>
      <w:r w:rsidRPr="00DF25CB">
        <w:rPr>
          <w:rFonts w:ascii="Times New Roman" w:hAnsi="Times New Roman"/>
          <w:sz w:val="24"/>
          <w:szCs w:val="24"/>
          <w:lang w:eastAsia="ru-RU"/>
        </w:rPr>
        <w:t>/2</w:t>
      </w:r>
      <w:r w:rsidRPr="003921F3">
        <w:rPr>
          <w:rFonts w:ascii="Times New Roman" w:hAnsi="Times New Roman"/>
          <w:i/>
          <w:sz w:val="24"/>
          <w:szCs w:val="24"/>
          <w:lang w:val="en-US" w:eastAsia="ru-RU"/>
        </w:rPr>
        <w:t>L</w:t>
      </w:r>
      <w:r w:rsidRPr="00DF25CB">
        <w:rPr>
          <w:rFonts w:ascii="Times New Roman" w:hAnsi="Times New Roman"/>
          <w:sz w:val="24"/>
          <w:szCs w:val="24"/>
          <w:lang w:eastAsia="ru-RU"/>
        </w:rPr>
        <w:t xml:space="preserve"> ~ 242</w:t>
      </w:r>
      <w:r w:rsidRPr="003921F3">
        <w:rPr>
          <w:rFonts w:ascii="Times New Roman" w:hAnsi="Times New Roman"/>
          <w:i/>
          <w:sz w:val="24"/>
          <w:szCs w:val="24"/>
          <w:lang w:val="en-US" w:eastAsia="ru-RU"/>
        </w:rPr>
        <w:t>k</w:t>
      </w:r>
      <w:r w:rsidRPr="00DF25CB">
        <w:rPr>
          <w:rFonts w:ascii="Times New Roman" w:hAnsi="Times New Roman"/>
          <w:sz w:val="24"/>
          <w:szCs w:val="24"/>
          <w:lang w:eastAsia="ru-RU"/>
        </w:rPr>
        <w:t xml:space="preserve"> Гц, </w:t>
      </w:r>
      <w:r w:rsidRPr="00DF25CB">
        <w:rPr>
          <w:rFonts w:ascii="Times New Roman" w:hAnsi="Times New Roman"/>
          <w:i/>
          <w:sz w:val="24"/>
          <w:szCs w:val="24"/>
          <w:lang w:val="en-US" w:eastAsia="ru-RU"/>
        </w:rPr>
        <w:t>k</w:t>
      </w:r>
      <w:r w:rsidRPr="00DF25CB">
        <w:rPr>
          <w:rFonts w:ascii="Times New Roman" w:hAnsi="Times New Roman"/>
          <w:sz w:val="24"/>
          <w:szCs w:val="24"/>
          <w:lang w:eastAsia="ru-RU"/>
        </w:rPr>
        <w:t xml:space="preserve">=1, 2, 3…, где </w:t>
      </w:r>
      <w:r w:rsidRPr="003921F3">
        <w:rPr>
          <w:rFonts w:ascii="Times New Roman" w:hAnsi="Times New Roman"/>
          <w:i/>
          <w:sz w:val="24"/>
          <w:szCs w:val="24"/>
          <w:lang w:val="en-US" w:eastAsia="ru-RU"/>
        </w:rPr>
        <w:t>c</w:t>
      </w:r>
      <w:r w:rsidRPr="00DF25CB">
        <w:rPr>
          <w:rFonts w:ascii="Times New Roman" w:hAnsi="Times New Roman"/>
          <w:sz w:val="24"/>
          <w:szCs w:val="24"/>
          <w:lang w:eastAsia="ru-RU"/>
        </w:rPr>
        <w:t>=340 м/с – скорость звука в воздухе. В варианте (Б) шланг замкнут ртом и гортанью студента сложной формы, поэтому можно предположить, что этот конец шланга закрыт (отражение в противофазе) для акустической волны, хотя воздух и поступает в него, а второй конец открыт и, поэтому, шланг обладает антисимметричными граничными условиями типа (узел-пучность) и собственными частотами звучания (2</w:t>
      </w:r>
      <w:r w:rsidRPr="00DF25CB">
        <w:rPr>
          <w:rFonts w:ascii="Times New Roman" w:hAnsi="Times New Roman"/>
          <w:i/>
          <w:sz w:val="24"/>
          <w:szCs w:val="24"/>
          <w:lang w:val="en-US" w:eastAsia="ru-RU"/>
        </w:rPr>
        <w:t>k</w:t>
      </w:r>
      <w:r w:rsidRPr="00DF25CB">
        <w:rPr>
          <w:rFonts w:ascii="Times New Roman" w:hAnsi="Times New Roman"/>
          <w:sz w:val="24"/>
          <w:szCs w:val="24"/>
          <w:lang w:eastAsia="ru-RU"/>
        </w:rPr>
        <w:t>+1)</w:t>
      </w:r>
      <w:r w:rsidRPr="003921F3">
        <w:rPr>
          <w:rFonts w:ascii="Times New Roman" w:hAnsi="Times New Roman"/>
          <w:i/>
          <w:sz w:val="24"/>
          <w:szCs w:val="24"/>
          <w:lang w:val="en-US" w:eastAsia="ru-RU"/>
        </w:rPr>
        <w:t>c</w:t>
      </w:r>
      <w:r w:rsidRPr="00DF25CB">
        <w:rPr>
          <w:rFonts w:ascii="Times New Roman" w:hAnsi="Times New Roman"/>
          <w:sz w:val="24"/>
          <w:szCs w:val="24"/>
          <w:lang w:eastAsia="ru-RU"/>
        </w:rPr>
        <w:t>/4</w:t>
      </w:r>
      <w:r w:rsidRPr="003921F3">
        <w:rPr>
          <w:rFonts w:ascii="Times New Roman" w:hAnsi="Times New Roman"/>
          <w:i/>
          <w:sz w:val="24"/>
          <w:szCs w:val="24"/>
          <w:lang w:val="en-US" w:eastAsia="ru-RU"/>
        </w:rPr>
        <w:t>L</w:t>
      </w:r>
      <w:r w:rsidRPr="00DF25CB">
        <w:rPr>
          <w:rFonts w:ascii="Times New Roman" w:hAnsi="Times New Roman"/>
          <w:sz w:val="24"/>
          <w:szCs w:val="24"/>
          <w:lang w:eastAsia="ru-RU"/>
        </w:rPr>
        <w:t xml:space="preserve"> ~ 121(2</w:t>
      </w:r>
      <w:r w:rsidRPr="00DF25CB">
        <w:rPr>
          <w:rFonts w:ascii="Times New Roman" w:hAnsi="Times New Roman"/>
          <w:i/>
          <w:sz w:val="24"/>
          <w:szCs w:val="24"/>
          <w:lang w:val="en-US" w:eastAsia="ru-RU"/>
        </w:rPr>
        <w:t>k</w:t>
      </w:r>
      <w:r w:rsidRPr="00DF25CB">
        <w:rPr>
          <w:rFonts w:ascii="Times New Roman" w:hAnsi="Times New Roman"/>
          <w:sz w:val="24"/>
          <w:szCs w:val="24"/>
          <w:lang w:eastAsia="ru-RU"/>
        </w:rPr>
        <w:t>+1) Гц, или длинами волн 4</w:t>
      </w:r>
      <w:r w:rsidRPr="003921F3">
        <w:rPr>
          <w:rFonts w:ascii="Times New Roman" w:hAnsi="Times New Roman"/>
          <w:i/>
          <w:sz w:val="24"/>
          <w:szCs w:val="24"/>
          <w:lang w:val="en-US" w:eastAsia="ru-RU"/>
        </w:rPr>
        <w:t>L</w:t>
      </w:r>
      <w:r w:rsidRPr="00DF25CB">
        <w:rPr>
          <w:rFonts w:ascii="Times New Roman" w:hAnsi="Times New Roman"/>
          <w:sz w:val="24"/>
          <w:szCs w:val="24"/>
          <w:lang w:eastAsia="ru-RU"/>
        </w:rPr>
        <w:t>/(2</w:t>
      </w:r>
      <w:r w:rsidRPr="00DF25CB">
        <w:rPr>
          <w:rFonts w:ascii="Times New Roman" w:hAnsi="Times New Roman"/>
          <w:i/>
          <w:sz w:val="24"/>
          <w:szCs w:val="24"/>
          <w:lang w:val="en-US" w:eastAsia="ru-RU"/>
        </w:rPr>
        <w:t>k</w:t>
      </w:r>
      <w:r w:rsidRPr="00DF25CB">
        <w:rPr>
          <w:rFonts w:ascii="Times New Roman" w:hAnsi="Times New Roman"/>
          <w:sz w:val="24"/>
          <w:szCs w:val="24"/>
          <w:lang w:eastAsia="ru-RU"/>
        </w:rPr>
        <w:t>+1) ~ 2.8/(2</w:t>
      </w:r>
      <w:r w:rsidRPr="00DF25CB">
        <w:rPr>
          <w:rFonts w:ascii="Times New Roman" w:hAnsi="Times New Roman"/>
          <w:i/>
          <w:sz w:val="24"/>
          <w:szCs w:val="24"/>
          <w:lang w:val="en-US" w:eastAsia="ru-RU"/>
        </w:rPr>
        <w:t>k</w:t>
      </w:r>
      <w:r w:rsidRPr="00DF25CB">
        <w:rPr>
          <w:rFonts w:ascii="Times New Roman" w:hAnsi="Times New Roman"/>
          <w:sz w:val="24"/>
          <w:szCs w:val="24"/>
          <w:lang w:eastAsia="ru-RU"/>
        </w:rPr>
        <w:t xml:space="preserve">+1) м, </w:t>
      </w:r>
      <w:r w:rsidRPr="00DF25CB">
        <w:rPr>
          <w:rFonts w:ascii="Times New Roman" w:hAnsi="Times New Roman"/>
          <w:i/>
          <w:sz w:val="24"/>
          <w:szCs w:val="24"/>
          <w:lang w:val="en-US" w:eastAsia="ru-RU"/>
        </w:rPr>
        <w:t>k</w:t>
      </w:r>
      <w:r w:rsidRPr="00DF25CB">
        <w:rPr>
          <w:rFonts w:ascii="Times New Roman" w:hAnsi="Times New Roman"/>
          <w:sz w:val="24"/>
          <w:szCs w:val="24"/>
          <w:lang w:eastAsia="ru-RU"/>
        </w:rPr>
        <w:t xml:space="preserve">=0, 1, 2... При совпадении собственной и вынужденной частот возникает резонансное усиление звука, поэтому частота усиленного звука дискретно зависит от скорости воздуха в шланге: скорости воздуха для резонансов </w:t>
      </w:r>
      <w:proofErr w:type="spellStart"/>
      <w:r w:rsidRPr="003921F3">
        <w:rPr>
          <w:rFonts w:ascii="Times New Roman" w:hAnsi="Times New Roman"/>
          <w:i/>
          <w:sz w:val="24"/>
          <w:szCs w:val="24"/>
          <w:lang w:val="en-US" w:eastAsia="ru-RU"/>
        </w:rPr>
        <w:t>V</w:t>
      </w:r>
      <w:r w:rsidRPr="003921F3">
        <w:rPr>
          <w:rFonts w:ascii="Times New Roman" w:hAnsi="Times New Roman"/>
          <w:i/>
          <w:sz w:val="24"/>
          <w:szCs w:val="24"/>
          <w:vertAlign w:val="subscript"/>
          <w:lang w:val="en-US" w:eastAsia="ru-RU"/>
        </w:rPr>
        <w:t>k</w:t>
      </w:r>
      <w:proofErr w:type="spellEnd"/>
      <w:r w:rsidRPr="00DF25CB">
        <w:rPr>
          <w:rFonts w:ascii="Times New Roman" w:hAnsi="Times New Roman"/>
          <w:sz w:val="24"/>
          <w:szCs w:val="24"/>
          <w:lang w:eastAsia="ru-RU"/>
        </w:rPr>
        <w:t>=</w:t>
      </w:r>
      <w:proofErr w:type="spellStart"/>
      <w:r w:rsidRPr="00DF25CB">
        <w:rPr>
          <w:rFonts w:ascii="Times New Roman" w:hAnsi="Times New Roman"/>
          <w:i/>
          <w:sz w:val="24"/>
          <w:szCs w:val="24"/>
          <w:lang w:val="en-US" w:eastAsia="ru-RU"/>
        </w:rPr>
        <w:t>k</w:t>
      </w:r>
      <w:r w:rsidRPr="003921F3">
        <w:rPr>
          <w:rFonts w:ascii="Times New Roman" w:hAnsi="Times New Roman"/>
          <w:i/>
          <w:sz w:val="24"/>
          <w:szCs w:val="24"/>
          <w:lang w:val="en-US" w:eastAsia="ru-RU"/>
        </w:rPr>
        <w:t>cd</w:t>
      </w:r>
      <w:proofErr w:type="spellEnd"/>
      <w:r w:rsidRPr="00DF25CB">
        <w:rPr>
          <w:rFonts w:ascii="Times New Roman" w:hAnsi="Times New Roman"/>
          <w:sz w:val="24"/>
          <w:szCs w:val="24"/>
          <w:lang w:eastAsia="ru-RU"/>
        </w:rPr>
        <w:t>/2</w:t>
      </w:r>
      <w:r w:rsidRPr="003921F3">
        <w:rPr>
          <w:rFonts w:ascii="Times New Roman" w:hAnsi="Times New Roman"/>
          <w:i/>
          <w:sz w:val="24"/>
          <w:szCs w:val="24"/>
          <w:lang w:val="en-US" w:eastAsia="ru-RU"/>
        </w:rPr>
        <w:t>L</w:t>
      </w:r>
      <w:r w:rsidRPr="00DF25CB">
        <w:rPr>
          <w:rFonts w:ascii="Times New Roman" w:hAnsi="Times New Roman"/>
          <w:sz w:val="24"/>
          <w:szCs w:val="24"/>
          <w:lang w:eastAsia="ru-RU"/>
        </w:rPr>
        <w:t xml:space="preserve"> ~1.7</w:t>
      </w:r>
      <w:r w:rsidRPr="00DF25CB">
        <w:rPr>
          <w:rFonts w:ascii="Times New Roman" w:hAnsi="Times New Roman"/>
          <w:i/>
          <w:sz w:val="24"/>
          <w:szCs w:val="24"/>
          <w:lang w:val="en-US" w:eastAsia="ru-RU"/>
        </w:rPr>
        <w:t>k</w:t>
      </w:r>
      <w:r w:rsidRPr="00DF25CB">
        <w:rPr>
          <w:rFonts w:ascii="Times New Roman" w:hAnsi="Times New Roman"/>
          <w:sz w:val="24"/>
          <w:szCs w:val="24"/>
          <w:lang w:eastAsia="ru-RU"/>
        </w:rPr>
        <w:t xml:space="preserve"> м/с (А) или </w:t>
      </w:r>
      <w:proofErr w:type="spellStart"/>
      <w:r w:rsidRPr="003921F3">
        <w:rPr>
          <w:rFonts w:ascii="Times New Roman" w:hAnsi="Times New Roman"/>
          <w:i/>
          <w:sz w:val="24"/>
          <w:szCs w:val="24"/>
          <w:lang w:val="en-US" w:eastAsia="ru-RU"/>
        </w:rPr>
        <w:t>V</w:t>
      </w:r>
      <w:r w:rsidRPr="003921F3">
        <w:rPr>
          <w:rFonts w:ascii="Times New Roman" w:hAnsi="Times New Roman"/>
          <w:i/>
          <w:sz w:val="24"/>
          <w:szCs w:val="24"/>
          <w:vertAlign w:val="subscript"/>
          <w:lang w:val="en-US" w:eastAsia="ru-RU"/>
        </w:rPr>
        <w:t>k</w:t>
      </w:r>
      <w:proofErr w:type="spellEnd"/>
      <w:r w:rsidRPr="00DF25CB">
        <w:rPr>
          <w:rFonts w:ascii="Times New Roman" w:hAnsi="Times New Roman"/>
          <w:sz w:val="24"/>
          <w:szCs w:val="24"/>
          <w:lang w:eastAsia="ru-RU"/>
        </w:rPr>
        <w:t>=(2</w:t>
      </w:r>
      <w:r w:rsidRPr="00DF25CB">
        <w:rPr>
          <w:rFonts w:ascii="Times New Roman" w:hAnsi="Times New Roman"/>
          <w:i/>
          <w:sz w:val="24"/>
          <w:szCs w:val="24"/>
          <w:lang w:val="en-US" w:eastAsia="ru-RU"/>
        </w:rPr>
        <w:t>k</w:t>
      </w:r>
      <w:r w:rsidRPr="00DF25CB">
        <w:rPr>
          <w:rFonts w:ascii="Times New Roman" w:hAnsi="Times New Roman"/>
          <w:sz w:val="24"/>
          <w:szCs w:val="24"/>
          <w:lang w:eastAsia="ru-RU"/>
        </w:rPr>
        <w:t>+1)</w:t>
      </w:r>
      <w:r w:rsidRPr="003921F3">
        <w:rPr>
          <w:rFonts w:ascii="Times New Roman" w:hAnsi="Times New Roman"/>
          <w:i/>
          <w:sz w:val="24"/>
          <w:szCs w:val="24"/>
          <w:lang w:val="en-US" w:eastAsia="ru-RU"/>
        </w:rPr>
        <w:t>cd</w:t>
      </w:r>
      <w:r w:rsidRPr="00DF25CB">
        <w:rPr>
          <w:rFonts w:ascii="Times New Roman" w:hAnsi="Times New Roman"/>
          <w:sz w:val="24"/>
          <w:szCs w:val="24"/>
          <w:lang w:eastAsia="ru-RU"/>
        </w:rPr>
        <w:t>/4</w:t>
      </w:r>
      <w:r w:rsidRPr="003921F3">
        <w:rPr>
          <w:rFonts w:ascii="Times New Roman" w:hAnsi="Times New Roman"/>
          <w:i/>
          <w:sz w:val="24"/>
          <w:szCs w:val="24"/>
          <w:lang w:val="en-US" w:eastAsia="ru-RU"/>
        </w:rPr>
        <w:t>L</w:t>
      </w:r>
      <w:r w:rsidRPr="00DF25CB">
        <w:rPr>
          <w:rFonts w:ascii="Times New Roman" w:hAnsi="Times New Roman"/>
          <w:sz w:val="24"/>
          <w:szCs w:val="24"/>
          <w:lang w:eastAsia="ru-RU"/>
        </w:rPr>
        <w:t xml:space="preserve"> ~ 0.85(2</w:t>
      </w:r>
      <w:r w:rsidRPr="00DF25CB">
        <w:rPr>
          <w:rFonts w:ascii="Times New Roman" w:hAnsi="Times New Roman"/>
          <w:i/>
          <w:sz w:val="24"/>
          <w:szCs w:val="24"/>
          <w:lang w:val="en-US" w:eastAsia="ru-RU"/>
        </w:rPr>
        <w:t>k</w:t>
      </w:r>
      <w:r w:rsidRPr="00DF25CB">
        <w:rPr>
          <w:rFonts w:ascii="Times New Roman" w:hAnsi="Times New Roman"/>
          <w:sz w:val="24"/>
          <w:szCs w:val="24"/>
          <w:lang w:eastAsia="ru-RU"/>
        </w:rPr>
        <w:t>+1) м/с  (Б). Воздух (</w:t>
      </w:r>
      <w:r w:rsidRPr="00DF25CB">
        <w:rPr>
          <w:rFonts w:ascii="Times New Roman" w:hAnsi="Times New Roman"/>
          <w:sz w:val="24"/>
          <w:szCs w:val="24"/>
          <w:lang w:val="en-US" w:eastAsia="ru-RU"/>
        </w:rPr>
        <w:t>A</w:t>
      </w:r>
      <w:r w:rsidRPr="00DF25CB">
        <w:rPr>
          <w:rFonts w:ascii="Times New Roman" w:hAnsi="Times New Roman"/>
          <w:sz w:val="24"/>
          <w:szCs w:val="24"/>
          <w:lang w:eastAsia="ru-RU"/>
        </w:rPr>
        <w:t xml:space="preserve">) приводится в движение по шлангу центробежной силой, приложенной к его центру масс в шланге (по шлангу постоянного сечения в приближении несжимаемой среды он течет с постоянной скоростью). Из баланса сил, действующих на воздух в трубе, </w:t>
      </w:r>
      <w:r w:rsidRPr="003921F3">
        <w:rPr>
          <w:rFonts w:ascii="Times New Roman" w:hAnsi="Times New Roman"/>
          <w:i/>
          <w:sz w:val="24"/>
          <w:szCs w:val="24"/>
          <w:lang w:val="en-US" w:eastAsia="ru-RU"/>
        </w:rPr>
        <w:t>S</w:t>
      </w:r>
      <w:r w:rsidRPr="003921F3">
        <w:rPr>
          <w:rFonts w:ascii="Symbol" w:hAnsi="Symbol"/>
          <w:i/>
          <w:sz w:val="24"/>
          <w:szCs w:val="24"/>
          <w:lang w:val="en-US" w:eastAsia="ru-RU"/>
        </w:rPr>
        <w:t></w:t>
      </w:r>
      <w:r w:rsidRPr="003921F3">
        <w:rPr>
          <w:rFonts w:ascii="Times New Roman" w:hAnsi="Times New Roman"/>
          <w:i/>
          <w:sz w:val="24"/>
          <w:szCs w:val="24"/>
          <w:lang w:val="en-US" w:eastAsia="ru-RU"/>
        </w:rPr>
        <w:t>V</w:t>
      </w:r>
      <w:r w:rsidRPr="00DF25CB">
        <w:rPr>
          <w:rFonts w:ascii="Times New Roman" w:hAnsi="Times New Roman"/>
          <w:sz w:val="24"/>
          <w:szCs w:val="24"/>
          <w:vertAlign w:val="superscript"/>
          <w:lang w:eastAsia="ru-RU"/>
        </w:rPr>
        <w:t>2</w:t>
      </w:r>
      <w:r w:rsidRPr="00DF25CB">
        <w:rPr>
          <w:rFonts w:ascii="Times New Roman" w:hAnsi="Times New Roman"/>
          <w:sz w:val="24"/>
          <w:szCs w:val="24"/>
          <w:lang w:eastAsia="ru-RU"/>
        </w:rPr>
        <w:t>/2=0.5</w:t>
      </w:r>
      <w:r w:rsidRPr="003921F3">
        <w:rPr>
          <w:rFonts w:ascii="Symbol" w:hAnsi="Symbol"/>
          <w:i/>
          <w:sz w:val="24"/>
          <w:szCs w:val="24"/>
          <w:lang w:val="en-US" w:eastAsia="ru-RU"/>
        </w:rPr>
        <w:t></w:t>
      </w:r>
      <w:r w:rsidRPr="003921F3">
        <w:rPr>
          <w:rFonts w:ascii="Times New Roman" w:hAnsi="Times New Roman"/>
          <w:i/>
          <w:sz w:val="24"/>
          <w:szCs w:val="24"/>
          <w:lang w:val="en-US" w:eastAsia="ru-RU"/>
        </w:rPr>
        <w:t>S</w:t>
      </w:r>
      <w:r w:rsidRPr="00DF25CB">
        <w:rPr>
          <w:rFonts w:ascii="Times New Roman" w:hAnsi="Times New Roman"/>
          <w:sz w:val="24"/>
          <w:szCs w:val="24"/>
          <w:lang w:eastAsia="ru-RU"/>
        </w:rPr>
        <w:t>(</w:t>
      </w:r>
      <w:proofErr w:type="spellStart"/>
      <w:r w:rsidRPr="003921F3">
        <w:rPr>
          <w:rFonts w:ascii="Times New Roman" w:hAnsi="Times New Roman"/>
          <w:i/>
          <w:sz w:val="24"/>
          <w:szCs w:val="24"/>
          <w:lang w:val="en-US" w:eastAsia="ru-RU"/>
        </w:rPr>
        <w:t>Lw</w:t>
      </w:r>
      <w:proofErr w:type="spellEnd"/>
      <w:r w:rsidRPr="00DF25CB">
        <w:rPr>
          <w:rFonts w:ascii="Times New Roman" w:hAnsi="Times New Roman"/>
          <w:sz w:val="24"/>
          <w:szCs w:val="24"/>
          <w:lang w:eastAsia="ru-RU"/>
        </w:rPr>
        <w:t>)</w:t>
      </w:r>
      <w:r w:rsidRPr="00DF25CB">
        <w:rPr>
          <w:rFonts w:ascii="Times New Roman" w:hAnsi="Times New Roman"/>
          <w:sz w:val="24"/>
          <w:szCs w:val="24"/>
          <w:vertAlign w:val="superscript"/>
          <w:lang w:eastAsia="ru-RU"/>
        </w:rPr>
        <w:t>2</w:t>
      </w:r>
      <w:r w:rsidRPr="00DF25CB">
        <w:rPr>
          <w:rFonts w:ascii="Times New Roman" w:hAnsi="Times New Roman"/>
          <w:sz w:val="24"/>
          <w:szCs w:val="24"/>
          <w:lang w:eastAsia="ru-RU"/>
        </w:rPr>
        <w:t xml:space="preserve"> найдем угловую скорость </w:t>
      </w:r>
      <w:r w:rsidRPr="003921F3">
        <w:rPr>
          <w:rFonts w:ascii="Times New Roman" w:hAnsi="Times New Roman"/>
          <w:i/>
          <w:sz w:val="24"/>
          <w:szCs w:val="24"/>
          <w:lang w:val="en-US" w:eastAsia="ru-RU"/>
        </w:rPr>
        <w:t>w</w:t>
      </w:r>
      <w:r w:rsidRPr="00DF25CB">
        <w:rPr>
          <w:rFonts w:ascii="Times New Roman" w:hAnsi="Times New Roman"/>
          <w:sz w:val="24"/>
          <w:szCs w:val="24"/>
          <w:lang w:eastAsia="ru-RU"/>
        </w:rPr>
        <w:t>=</w:t>
      </w:r>
      <w:r w:rsidRPr="003921F3">
        <w:rPr>
          <w:rFonts w:ascii="Times New Roman" w:hAnsi="Times New Roman"/>
          <w:i/>
          <w:sz w:val="24"/>
          <w:szCs w:val="24"/>
          <w:lang w:val="en-US" w:eastAsia="ru-RU"/>
        </w:rPr>
        <w:t>V</w:t>
      </w:r>
      <w:r w:rsidRPr="003921F3">
        <w:rPr>
          <w:rFonts w:ascii="Times New Roman" w:hAnsi="Times New Roman"/>
          <w:i/>
          <w:sz w:val="24"/>
          <w:szCs w:val="24"/>
          <w:lang w:eastAsia="ru-RU"/>
        </w:rPr>
        <w:t>/</w:t>
      </w:r>
      <w:r w:rsidRPr="003921F3">
        <w:rPr>
          <w:rFonts w:ascii="Times New Roman" w:hAnsi="Times New Roman"/>
          <w:i/>
          <w:sz w:val="24"/>
          <w:szCs w:val="24"/>
          <w:lang w:val="en-US" w:eastAsia="ru-RU"/>
        </w:rPr>
        <w:t>L</w:t>
      </w:r>
      <w:r w:rsidRPr="00DF25CB">
        <w:rPr>
          <w:rFonts w:ascii="Times New Roman" w:hAnsi="Times New Roman"/>
          <w:sz w:val="24"/>
          <w:szCs w:val="24"/>
          <w:lang w:eastAsia="ru-RU"/>
        </w:rPr>
        <w:t xml:space="preserve">= </w:t>
      </w:r>
      <w:proofErr w:type="spellStart"/>
      <w:r w:rsidRPr="00DF25CB">
        <w:rPr>
          <w:rFonts w:ascii="Times New Roman" w:hAnsi="Times New Roman"/>
          <w:i/>
          <w:sz w:val="24"/>
          <w:szCs w:val="24"/>
          <w:lang w:val="en-US" w:eastAsia="ru-RU"/>
        </w:rPr>
        <w:t>k</w:t>
      </w:r>
      <w:r w:rsidRPr="003921F3">
        <w:rPr>
          <w:rFonts w:ascii="Times New Roman" w:hAnsi="Times New Roman"/>
          <w:i/>
          <w:sz w:val="24"/>
          <w:szCs w:val="24"/>
          <w:lang w:val="en-US" w:eastAsia="ru-RU"/>
        </w:rPr>
        <w:t>cd</w:t>
      </w:r>
      <w:proofErr w:type="spellEnd"/>
      <w:r w:rsidRPr="00DF25CB">
        <w:rPr>
          <w:rFonts w:ascii="Times New Roman" w:hAnsi="Times New Roman"/>
          <w:sz w:val="24"/>
          <w:szCs w:val="24"/>
          <w:lang w:eastAsia="ru-RU"/>
        </w:rPr>
        <w:t>/2</w:t>
      </w:r>
      <w:r w:rsidRPr="003921F3">
        <w:rPr>
          <w:rFonts w:ascii="Times New Roman" w:hAnsi="Times New Roman"/>
          <w:i/>
          <w:sz w:val="24"/>
          <w:szCs w:val="24"/>
          <w:lang w:val="en-US" w:eastAsia="ru-RU"/>
        </w:rPr>
        <w:t>L</w:t>
      </w:r>
      <w:r w:rsidRPr="00DF25CB">
        <w:rPr>
          <w:rFonts w:ascii="Times New Roman" w:hAnsi="Times New Roman"/>
          <w:sz w:val="24"/>
          <w:szCs w:val="24"/>
          <w:vertAlign w:val="superscript"/>
          <w:lang w:eastAsia="ru-RU"/>
        </w:rPr>
        <w:t>2</w:t>
      </w:r>
      <w:r w:rsidRPr="00DF25CB">
        <w:rPr>
          <w:rFonts w:ascii="Times New Roman" w:hAnsi="Times New Roman"/>
          <w:sz w:val="24"/>
          <w:szCs w:val="24"/>
          <w:lang w:eastAsia="ru-RU"/>
        </w:rPr>
        <w:t xml:space="preserve"> ~ 2.43</w:t>
      </w:r>
      <w:r w:rsidRPr="00DF25CB">
        <w:rPr>
          <w:rFonts w:ascii="Times New Roman" w:hAnsi="Times New Roman"/>
          <w:i/>
          <w:sz w:val="24"/>
          <w:szCs w:val="24"/>
          <w:lang w:val="en-US" w:eastAsia="ru-RU"/>
        </w:rPr>
        <w:t>k</w:t>
      </w:r>
      <w:r w:rsidRPr="00DF25CB">
        <w:rPr>
          <w:rFonts w:ascii="Times New Roman" w:hAnsi="Times New Roman"/>
          <w:sz w:val="24"/>
          <w:szCs w:val="24"/>
          <w:lang w:eastAsia="ru-RU"/>
        </w:rPr>
        <w:t xml:space="preserve"> рад/с ~ 0.387</w:t>
      </w:r>
      <w:r w:rsidRPr="00DF25CB">
        <w:rPr>
          <w:rFonts w:ascii="Times New Roman" w:hAnsi="Times New Roman"/>
          <w:i/>
          <w:sz w:val="24"/>
          <w:szCs w:val="24"/>
          <w:lang w:val="en-US" w:eastAsia="ru-RU"/>
        </w:rPr>
        <w:t>k</w:t>
      </w:r>
      <w:r w:rsidRPr="00DF25CB">
        <w:rPr>
          <w:rFonts w:ascii="Times New Roman" w:hAnsi="Times New Roman"/>
          <w:sz w:val="24"/>
          <w:szCs w:val="24"/>
          <w:lang w:eastAsia="ru-RU"/>
        </w:rPr>
        <w:t xml:space="preserve"> об/с (А). Объемный расход воздуха через трубу (Б) равен </w:t>
      </w:r>
      <w:r w:rsidRPr="003921F3">
        <w:rPr>
          <w:rFonts w:ascii="Times New Roman" w:hAnsi="Times New Roman"/>
          <w:i/>
          <w:sz w:val="24"/>
          <w:szCs w:val="24"/>
          <w:lang w:val="en-US" w:eastAsia="ru-RU"/>
        </w:rPr>
        <w:t>Q</w:t>
      </w:r>
      <w:r w:rsidRPr="00DF25CB">
        <w:rPr>
          <w:rFonts w:ascii="Times New Roman" w:hAnsi="Times New Roman"/>
          <w:sz w:val="24"/>
          <w:szCs w:val="24"/>
          <w:lang w:eastAsia="ru-RU"/>
        </w:rPr>
        <w:t xml:space="preserve"> = </w:t>
      </w:r>
      <w:r w:rsidRPr="003921F3">
        <w:rPr>
          <w:rFonts w:ascii="Times New Roman" w:hAnsi="Times New Roman"/>
          <w:i/>
          <w:sz w:val="24"/>
          <w:szCs w:val="24"/>
          <w:lang w:val="en-US" w:eastAsia="ru-RU"/>
        </w:rPr>
        <w:t>VS</w:t>
      </w:r>
      <w:r w:rsidRPr="003921F3">
        <w:rPr>
          <w:rFonts w:ascii="Times New Roman" w:hAnsi="Times New Roman"/>
          <w:i/>
          <w:sz w:val="24"/>
          <w:szCs w:val="24"/>
          <w:lang w:eastAsia="ru-RU"/>
        </w:rPr>
        <w:t xml:space="preserve"> </w:t>
      </w:r>
      <w:r w:rsidRPr="00DF25CB">
        <w:rPr>
          <w:rFonts w:ascii="Times New Roman" w:hAnsi="Times New Roman"/>
          <w:sz w:val="24"/>
          <w:szCs w:val="24"/>
          <w:lang w:eastAsia="ru-RU"/>
        </w:rPr>
        <w:t>= 0.067(2</w:t>
      </w:r>
      <w:r w:rsidRPr="00DF25CB">
        <w:rPr>
          <w:rFonts w:ascii="Times New Roman" w:hAnsi="Times New Roman"/>
          <w:i/>
          <w:sz w:val="24"/>
          <w:szCs w:val="24"/>
          <w:lang w:val="en-US" w:eastAsia="ru-RU"/>
        </w:rPr>
        <w:t>k</w:t>
      </w:r>
      <w:r w:rsidRPr="00DF25CB">
        <w:rPr>
          <w:rFonts w:ascii="Times New Roman" w:hAnsi="Times New Roman"/>
          <w:sz w:val="24"/>
          <w:szCs w:val="24"/>
          <w:lang w:eastAsia="ru-RU"/>
        </w:rPr>
        <w:t>+1) л/</w:t>
      </w:r>
      <w:r w:rsidRPr="00DF25CB">
        <w:rPr>
          <w:rFonts w:ascii="Times New Roman" w:hAnsi="Times New Roman"/>
          <w:sz w:val="24"/>
          <w:szCs w:val="24"/>
          <w:lang w:val="en-US" w:eastAsia="ru-RU"/>
        </w:rPr>
        <w:t>c</w:t>
      </w:r>
      <w:r w:rsidRPr="00DF25CB">
        <w:rPr>
          <w:rFonts w:ascii="Times New Roman" w:hAnsi="Times New Roman"/>
          <w:sz w:val="24"/>
          <w:szCs w:val="24"/>
          <w:lang w:eastAsia="ru-RU"/>
        </w:rPr>
        <w:t>.</w:t>
      </w:r>
    </w:p>
    <w:p w:rsidR="00001987" w:rsidRDefault="00001987"/>
    <w:p w:rsidR="00001987" w:rsidRPr="00DF25CB" w:rsidRDefault="00001987" w:rsidP="00DF25CB">
      <w:pPr>
        <w:spacing w:after="0" w:line="240" w:lineRule="auto"/>
        <w:jc w:val="both"/>
        <w:rPr>
          <w:rFonts w:ascii="Times New Roman" w:hAnsi="Times New Roman"/>
          <w:sz w:val="24"/>
          <w:szCs w:val="24"/>
          <w:lang w:eastAsia="ru-RU"/>
        </w:rPr>
      </w:pPr>
      <w:r>
        <w:rPr>
          <w:rFonts w:ascii="Times New Roman" w:hAnsi="Times New Roman"/>
          <w:b/>
          <w:sz w:val="24"/>
          <w:szCs w:val="24"/>
          <w:lang w:eastAsia="ru-RU"/>
        </w:rPr>
        <w:lastRenderedPageBreak/>
        <w:t>А2</w:t>
      </w:r>
      <w:r w:rsidRPr="00DF25CB">
        <w:rPr>
          <w:rFonts w:ascii="Times New Roman" w:hAnsi="Times New Roman"/>
          <w:b/>
          <w:sz w:val="24"/>
          <w:szCs w:val="24"/>
          <w:lang w:eastAsia="ru-RU"/>
        </w:rPr>
        <w:t>. Дробление капель звуковым ударом</w:t>
      </w:r>
      <w:r>
        <w:rPr>
          <w:rFonts w:ascii="Times New Roman" w:hAnsi="Times New Roman"/>
          <w:b/>
          <w:sz w:val="24"/>
          <w:szCs w:val="24"/>
          <w:lang w:eastAsia="ru-RU"/>
        </w:rPr>
        <w:t xml:space="preserve"> (интенсивность, избыточное давление)</w:t>
      </w:r>
    </w:p>
    <w:p w:rsidR="00001987" w:rsidRPr="00DF25CB" w:rsidRDefault="00C16964" w:rsidP="00DF25CB">
      <w:pPr>
        <w:spacing w:after="0" w:line="240" w:lineRule="auto"/>
        <w:jc w:val="both"/>
        <w:rPr>
          <w:rFonts w:ascii="Times New Roman" w:hAnsi="Times New Roman"/>
          <w:sz w:val="24"/>
          <w:szCs w:val="24"/>
          <w:lang w:eastAsia="ru-RU"/>
        </w:rPr>
      </w:pPr>
      <w:r>
        <w:rPr>
          <w:noProof/>
          <w:lang w:eastAsia="ru-RU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Рисунок 3" o:spid="_x0000_s1026" type="#_x0000_t75" style="position:absolute;left:0;text-align:left;margin-left:243pt;margin-top:4.2pt;width:224.8pt;height:174.7pt;z-index:251658240;visibility:visible">
            <v:imagedata r:id="rId5" o:title=""/>
            <w10:wrap type="square"/>
          </v:shape>
        </w:pict>
      </w:r>
      <w:r w:rsidR="00001987" w:rsidRPr="00DF25CB">
        <w:rPr>
          <w:rFonts w:ascii="Times New Roman" w:hAnsi="Times New Roman"/>
          <w:sz w:val="24"/>
          <w:szCs w:val="24"/>
          <w:lang w:eastAsia="ru-RU"/>
        </w:rPr>
        <w:t>Капля дождя летит вниз с установившейся скоростью 3м/с относительно воздуха. Сам воздух над нагретой поверхностью земли формирует восходящий поток (</w:t>
      </w:r>
      <w:proofErr w:type="spellStart"/>
      <w:r w:rsidR="00001987" w:rsidRPr="00DF25CB">
        <w:rPr>
          <w:rFonts w:ascii="Times New Roman" w:hAnsi="Times New Roman"/>
          <w:sz w:val="24"/>
          <w:szCs w:val="24"/>
          <w:lang w:eastAsia="ru-RU"/>
        </w:rPr>
        <w:t>термик</w:t>
      </w:r>
      <w:proofErr w:type="spellEnd"/>
      <w:r w:rsidR="00001987" w:rsidRPr="00DF25CB">
        <w:rPr>
          <w:rFonts w:ascii="Times New Roman" w:hAnsi="Times New Roman"/>
          <w:sz w:val="24"/>
          <w:szCs w:val="24"/>
          <w:lang w:eastAsia="ru-RU"/>
        </w:rPr>
        <w:t xml:space="preserve">) и поднимается вверх со скоростью 1.3 м/с относительно поверхности. Под действием акустического удара самолета, выходящего на сверхзвук (т.к. от него распространяется ударная волна), капля дробится на </w:t>
      </w:r>
      <w:r w:rsidR="00001987" w:rsidRPr="00DF25CB">
        <w:rPr>
          <w:rFonts w:ascii="Times New Roman" w:hAnsi="Times New Roman"/>
          <w:i/>
          <w:sz w:val="24"/>
          <w:szCs w:val="24"/>
          <w:lang w:val="en-US" w:eastAsia="ru-RU"/>
        </w:rPr>
        <w:t>N</w:t>
      </w:r>
      <w:r w:rsidR="00001987" w:rsidRPr="00DF25CB">
        <w:rPr>
          <w:rFonts w:ascii="Times New Roman" w:hAnsi="Times New Roman"/>
          <w:sz w:val="24"/>
          <w:szCs w:val="24"/>
          <w:lang w:eastAsia="ru-RU"/>
        </w:rPr>
        <w:t xml:space="preserve"> одинаковых сферических осколков, которые начинают двигаться вверх с установившимися скоростями 30см/с относительно поверхности земли. Найти число осколков капли </w:t>
      </w:r>
      <w:r w:rsidR="00001987" w:rsidRPr="003921F3">
        <w:rPr>
          <w:rFonts w:ascii="Times New Roman" w:hAnsi="Times New Roman"/>
          <w:i/>
          <w:sz w:val="24"/>
          <w:szCs w:val="24"/>
          <w:lang w:val="en-US" w:eastAsia="ru-RU"/>
        </w:rPr>
        <w:t>N</w:t>
      </w:r>
      <w:r w:rsidR="00001987" w:rsidRPr="00DF25CB">
        <w:rPr>
          <w:rFonts w:ascii="Times New Roman" w:hAnsi="Times New Roman"/>
          <w:sz w:val="24"/>
          <w:szCs w:val="24"/>
          <w:lang w:eastAsia="ru-RU"/>
        </w:rPr>
        <w:t xml:space="preserve">. </w:t>
      </w:r>
      <w:r w:rsidR="00001987" w:rsidRPr="00DF25CB">
        <w:rPr>
          <w:rFonts w:ascii="Times New Roman" w:hAnsi="Times New Roman"/>
          <w:sz w:val="24"/>
          <w:szCs w:val="24"/>
          <w:lang w:val="en-US" w:eastAsia="ru-RU"/>
        </w:rPr>
        <w:t>C</w:t>
      </w:r>
      <w:r w:rsidR="00001987" w:rsidRPr="00DF25CB">
        <w:rPr>
          <w:rFonts w:ascii="Times New Roman" w:hAnsi="Times New Roman"/>
          <w:sz w:val="24"/>
          <w:szCs w:val="24"/>
          <w:lang w:eastAsia="ru-RU"/>
        </w:rPr>
        <w:t>ила сопротивления воздуха пропорциональна квадрату скорости его натекания на каплю и квадрату характерного размера капли</w:t>
      </w:r>
      <w:r w:rsidR="00001987">
        <w:rPr>
          <w:rFonts w:ascii="Times New Roman" w:hAnsi="Times New Roman"/>
          <w:sz w:val="24"/>
          <w:szCs w:val="24"/>
          <w:lang w:eastAsia="ru-RU"/>
        </w:rPr>
        <w:t xml:space="preserve">. Оценить в </w:t>
      </w:r>
      <w:proofErr w:type="spellStart"/>
      <w:r w:rsidR="00001987">
        <w:rPr>
          <w:rFonts w:ascii="Times New Roman" w:hAnsi="Times New Roman"/>
          <w:sz w:val="24"/>
          <w:szCs w:val="24"/>
          <w:lang w:eastAsia="ru-RU"/>
        </w:rPr>
        <w:t>н.у</w:t>
      </w:r>
      <w:proofErr w:type="spellEnd"/>
      <w:r w:rsidR="00001987">
        <w:rPr>
          <w:rFonts w:ascii="Times New Roman" w:hAnsi="Times New Roman"/>
          <w:sz w:val="24"/>
          <w:szCs w:val="24"/>
          <w:lang w:eastAsia="ru-RU"/>
        </w:rPr>
        <w:t>. минимальное избыточное давление (амплитуду)</w:t>
      </w:r>
      <w:r w:rsidR="00001987" w:rsidRPr="00DF25CB">
        <w:rPr>
          <w:rFonts w:ascii="Times New Roman" w:hAnsi="Times New Roman"/>
          <w:sz w:val="24"/>
          <w:szCs w:val="24"/>
          <w:lang w:eastAsia="ru-RU"/>
        </w:rPr>
        <w:t xml:space="preserve"> звуково</w:t>
      </w:r>
      <w:r w:rsidR="00001987">
        <w:rPr>
          <w:rFonts w:ascii="Times New Roman" w:hAnsi="Times New Roman"/>
          <w:sz w:val="24"/>
          <w:szCs w:val="24"/>
          <w:lang w:eastAsia="ru-RU"/>
        </w:rPr>
        <w:t>й волны вблизи капли необходимое</w:t>
      </w:r>
      <w:r w:rsidR="00001987" w:rsidRPr="00DF25CB">
        <w:rPr>
          <w:rFonts w:ascii="Times New Roman" w:hAnsi="Times New Roman"/>
          <w:sz w:val="24"/>
          <w:szCs w:val="24"/>
          <w:lang w:eastAsia="ru-RU"/>
        </w:rPr>
        <w:t xml:space="preserve"> для ее дробления. Считать, что процесс дробления </w:t>
      </w:r>
      <w:r w:rsidR="00001987">
        <w:rPr>
          <w:rFonts w:ascii="Times New Roman" w:hAnsi="Times New Roman"/>
          <w:sz w:val="24"/>
          <w:szCs w:val="24"/>
          <w:lang w:eastAsia="ru-RU"/>
        </w:rPr>
        <w:t xml:space="preserve">капли </w:t>
      </w:r>
      <w:r w:rsidR="00001987" w:rsidRPr="00DF25CB">
        <w:rPr>
          <w:rFonts w:ascii="Times New Roman" w:hAnsi="Times New Roman"/>
          <w:sz w:val="24"/>
          <w:szCs w:val="24"/>
          <w:lang w:eastAsia="ru-RU"/>
        </w:rPr>
        <w:t xml:space="preserve">длится </w:t>
      </w:r>
      <w:r w:rsidR="00001987" w:rsidRPr="00B941BF">
        <w:rPr>
          <w:rFonts w:ascii="Times New Roman" w:hAnsi="Times New Roman"/>
          <w:sz w:val="24"/>
          <w:szCs w:val="24"/>
          <w:lang w:eastAsia="ru-RU"/>
        </w:rPr>
        <w:t>1</w:t>
      </w:r>
      <w:r w:rsidR="00001987">
        <w:rPr>
          <w:rFonts w:ascii="Times New Roman" w:hAnsi="Times New Roman"/>
          <w:sz w:val="24"/>
          <w:szCs w:val="24"/>
          <w:lang w:eastAsia="ru-RU"/>
        </w:rPr>
        <w:t>мкс, т.е. меньше длительности самого звукового</w:t>
      </w:r>
      <w:r w:rsidR="00001987" w:rsidRPr="00DF25CB">
        <w:rPr>
          <w:rFonts w:ascii="Times New Roman" w:hAnsi="Times New Roman"/>
          <w:sz w:val="24"/>
          <w:szCs w:val="24"/>
          <w:lang w:eastAsia="ru-RU"/>
        </w:rPr>
        <w:t xml:space="preserve"> импульс</w:t>
      </w:r>
      <w:r w:rsidR="00001987">
        <w:rPr>
          <w:rFonts w:ascii="Times New Roman" w:hAnsi="Times New Roman"/>
          <w:sz w:val="24"/>
          <w:szCs w:val="24"/>
          <w:lang w:eastAsia="ru-RU"/>
        </w:rPr>
        <w:t>а</w:t>
      </w:r>
      <w:r w:rsidR="00001987" w:rsidRPr="00DF25CB">
        <w:rPr>
          <w:rFonts w:ascii="Times New Roman" w:hAnsi="Times New Roman"/>
          <w:sz w:val="24"/>
          <w:szCs w:val="24"/>
          <w:lang w:eastAsia="ru-RU"/>
        </w:rPr>
        <w:t xml:space="preserve">. </w:t>
      </w:r>
      <w:r w:rsidR="00001987">
        <w:rPr>
          <w:rFonts w:ascii="Times New Roman" w:hAnsi="Times New Roman"/>
          <w:sz w:val="24"/>
          <w:szCs w:val="24"/>
          <w:lang w:eastAsia="ru-RU"/>
        </w:rPr>
        <w:t xml:space="preserve">Сечение взаимодействия капли с волной считать геометрическим. </w:t>
      </w:r>
      <w:r w:rsidR="00001987" w:rsidRPr="00DF25CB">
        <w:rPr>
          <w:rFonts w:ascii="Times New Roman" w:hAnsi="Times New Roman"/>
          <w:sz w:val="24"/>
          <w:szCs w:val="24"/>
          <w:lang w:eastAsia="ru-RU"/>
        </w:rPr>
        <w:t xml:space="preserve">Коэффициент поверхностного натяжения воды </w:t>
      </w:r>
      <w:r w:rsidR="00001987" w:rsidRPr="00DF25CB">
        <w:rPr>
          <w:rFonts w:ascii="Times New Roman" w:eastAsia="Times New Roman" w:hAnsi="Times New Roman"/>
          <w:position w:val="-6"/>
          <w:sz w:val="24"/>
          <w:szCs w:val="24"/>
          <w:lang w:eastAsia="ru-RU"/>
        </w:rPr>
        <w:object w:dxaOrig="420" w:dyaOrig="220">
          <v:shape id="_x0000_i1025" type="#_x0000_t75" style="width:21pt;height:11.25pt" o:ole="">
            <v:imagedata r:id="rId6" o:title=""/>
          </v:shape>
          <o:OLEObject Type="Embed" ProgID="Equation.DSMT4" ShapeID="_x0000_i1025" DrawAspect="Content" ObjectID="_1743764728" r:id="rId7"/>
        </w:object>
      </w:r>
      <w:r w:rsidR="00001987">
        <w:rPr>
          <w:rFonts w:ascii="Times New Roman" w:hAnsi="Times New Roman"/>
          <w:sz w:val="24"/>
          <w:szCs w:val="24"/>
          <w:lang w:eastAsia="ru-RU"/>
        </w:rPr>
        <w:t>0.073Н/м.</w:t>
      </w:r>
    </w:p>
    <w:p w:rsidR="00001987" w:rsidRPr="003921F3" w:rsidRDefault="00001987" w:rsidP="00DC6A9D">
      <w:pPr>
        <w:spacing w:after="0" w:line="240" w:lineRule="auto"/>
        <w:jc w:val="both"/>
        <w:rPr>
          <w:rFonts w:ascii="Times New Roman" w:hAnsi="Times New Roman"/>
          <w:b/>
          <w:color w:val="000000"/>
          <w:sz w:val="24"/>
          <w:szCs w:val="24"/>
          <w:lang w:eastAsia="ru-RU"/>
        </w:rPr>
      </w:pPr>
    </w:p>
    <w:p w:rsidR="00001987" w:rsidRPr="00DF25CB" w:rsidRDefault="00001987" w:rsidP="00DC6A9D">
      <w:pPr>
        <w:spacing w:after="0" w:line="240" w:lineRule="auto"/>
        <w:jc w:val="both"/>
        <w:rPr>
          <w:rFonts w:ascii="Times New Roman" w:hAnsi="Times New Roman"/>
          <w:b/>
          <w:color w:val="000000"/>
          <w:sz w:val="24"/>
          <w:szCs w:val="24"/>
          <w:lang w:eastAsia="ru-RU"/>
        </w:rPr>
      </w:pPr>
      <w:r w:rsidRPr="00DF25CB">
        <w:rPr>
          <w:rFonts w:ascii="Times New Roman" w:hAnsi="Times New Roman"/>
          <w:b/>
          <w:color w:val="000000"/>
          <w:sz w:val="24"/>
          <w:szCs w:val="24"/>
          <w:lang w:val="en-US" w:eastAsia="ru-RU"/>
        </w:rPr>
        <w:t>A</w:t>
      </w:r>
      <w:r>
        <w:rPr>
          <w:rFonts w:ascii="Times New Roman" w:hAnsi="Times New Roman"/>
          <w:b/>
          <w:color w:val="000000"/>
          <w:sz w:val="24"/>
          <w:szCs w:val="24"/>
          <w:lang w:eastAsia="ru-RU"/>
        </w:rPr>
        <w:t>2</w:t>
      </w:r>
      <w:r w:rsidRPr="00DF25CB">
        <w:rPr>
          <w:rFonts w:ascii="Times New Roman" w:hAnsi="Times New Roman"/>
          <w:b/>
          <w:color w:val="000000"/>
          <w:sz w:val="24"/>
          <w:szCs w:val="24"/>
          <w:lang w:eastAsia="ru-RU"/>
        </w:rPr>
        <w:t>. Решение</w:t>
      </w:r>
    </w:p>
    <w:p w:rsidR="00001987" w:rsidRDefault="00001987" w:rsidP="00DC6A9D">
      <w:pPr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  <w:lang w:eastAsia="ru-RU"/>
        </w:rPr>
      </w:pPr>
      <w:r w:rsidRPr="00DF25CB">
        <w:rPr>
          <w:rFonts w:ascii="Times New Roman" w:hAnsi="Times New Roman"/>
          <w:color w:val="000000"/>
          <w:sz w:val="24"/>
          <w:szCs w:val="24"/>
          <w:lang w:eastAsia="ru-RU"/>
        </w:rPr>
        <w:t xml:space="preserve">Запишем баланс сил при установившейся скорости относительно потока </w:t>
      </w:r>
      <w:proofErr w:type="gramStart"/>
      <w:r w:rsidRPr="00DF25CB">
        <w:rPr>
          <w:rFonts w:ascii="Times New Roman" w:hAnsi="Times New Roman"/>
          <w:color w:val="000000"/>
          <w:sz w:val="24"/>
          <w:szCs w:val="24"/>
          <w:lang w:eastAsia="ru-RU"/>
        </w:rPr>
        <w:t xml:space="preserve">воздуха </w:t>
      </w:r>
      <w:r w:rsidRPr="00DF25CB">
        <w:rPr>
          <w:rFonts w:ascii="Times New Roman" w:eastAsia="Times New Roman" w:hAnsi="Times New Roman"/>
          <w:color w:val="000000"/>
          <w:position w:val="-6"/>
          <w:sz w:val="24"/>
          <w:szCs w:val="24"/>
          <w:lang w:eastAsia="ru-RU"/>
        </w:rPr>
        <w:object w:dxaOrig="200" w:dyaOrig="220">
          <v:shape id="_x0000_i1026" type="#_x0000_t75" style="width:9.75pt;height:11.25pt" o:ole="">
            <v:imagedata r:id="rId8" o:title=""/>
          </v:shape>
          <o:OLEObject Type="Embed" ProgID="Equation.DSMT4" ShapeID="_x0000_i1026" DrawAspect="Content" ObjectID="_1743764729" r:id="rId9"/>
        </w:object>
      </w:r>
      <w:r w:rsidRPr="00DF25CB">
        <w:rPr>
          <w:rFonts w:ascii="Times New Roman" w:hAnsi="Times New Roman"/>
          <w:color w:val="000000"/>
          <w:sz w:val="24"/>
          <w:szCs w:val="24"/>
          <w:lang w:eastAsia="ru-RU"/>
        </w:rPr>
        <w:t>:</w:t>
      </w:r>
      <w:proofErr w:type="gramEnd"/>
      <w:r w:rsidRPr="00DF25CB">
        <w:rPr>
          <w:rFonts w:ascii="Times New Roman" w:hAnsi="Times New Roman"/>
          <w:color w:val="000000"/>
          <w:sz w:val="24"/>
          <w:szCs w:val="24"/>
          <w:lang w:eastAsia="ru-RU"/>
        </w:rPr>
        <w:t xml:space="preserve"> </w:t>
      </w:r>
      <w:r w:rsidRPr="00DF25CB">
        <w:rPr>
          <w:rFonts w:ascii="Times New Roman" w:eastAsia="Times New Roman" w:hAnsi="Times New Roman"/>
          <w:color w:val="000000"/>
          <w:position w:val="-24"/>
          <w:sz w:val="24"/>
          <w:szCs w:val="24"/>
          <w:lang w:eastAsia="ru-RU"/>
        </w:rPr>
        <w:object w:dxaOrig="1780" w:dyaOrig="620">
          <v:shape id="_x0000_i1027" type="#_x0000_t75" style="width:89.25pt;height:30.75pt" o:ole="">
            <v:imagedata r:id="rId10" o:title=""/>
          </v:shape>
          <o:OLEObject Type="Embed" ProgID="Equation.DSMT4" ShapeID="_x0000_i1027" DrawAspect="Content" ObjectID="_1743764730" r:id="rId11"/>
        </w:object>
      </w:r>
      <w:r w:rsidRPr="00DF25CB">
        <w:rPr>
          <w:rFonts w:ascii="Times New Roman" w:hAnsi="Times New Roman"/>
          <w:color w:val="000000"/>
          <w:sz w:val="24"/>
          <w:szCs w:val="24"/>
          <w:lang w:eastAsia="ru-RU"/>
        </w:rPr>
        <w:t xml:space="preserve"> или </w:t>
      </w:r>
      <w:r w:rsidRPr="00DF25CB">
        <w:rPr>
          <w:rFonts w:ascii="Times New Roman" w:eastAsia="Times New Roman" w:hAnsi="Times New Roman"/>
          <w:color w:val="000000"/>
          <w:position w:val="-6"/>
          <w:sz w:val="24"/>
          <w:szCs w:val="24"/>
          <w:lang w:eastAsia="ru-RU"/>
        </w:rPr>
        <w:object w:dxaOrig="800" w:dyaOrig="340">
          <v:shape id="_x0000_i1028" type="#_x0000_t75" style="width:39.75pt;height:17.25pt" o:ole="">
            <v:imagedata r:id="rId12" o:title=""/>
          </v:shape>
          <o:OLEObject Type="Embed" ProgID="Equation.DSMT4" ShapeID="_x0000_i1028" DrawAspect="Content" ObjectID="_1743764731" r:id="rId13"/>
        </w:object>
      </w:r>
      <w:r w:rsidRPr="00DF25CB">
        <w:rPr>
          <w:rFonts w:ascii="Times New Roman" w:hAnsi="Times New Roman"/>
          <w:color w:val="000000"/>
          <w:sz w:val="24"/>
          <w:szCs w:val="24"/>
          <w:lang w:eastAsia="ru-RU"/>
        </w:rPr>
        <w:t xml:space="preserve">. Закон сохранения </w:t>
      </w:r>
      <w:proofErr w:type="gramStart"/>
      <w:r w:rsidRPr="00DF25CB">
        <w:rPr>
          <w:rFonts w:ascii="Times New Roman" w:hAnsi="Times New Roman"/>
          <w:color w:val="000000"/>
          <w:sz w:val="24"/>
          <w:szCs w:val="24"/>
          <w:lang w:eastAsia="ru-RU"/>
        </w:rPr>
        <w:t xml:space="preserve">массы </w:t>
      </w:r>
      <w:r w:rsidRPr="00DF25CB">
        <w:rPr>
          <w:rFonts w:ascii="Times New Roman" w:eastAsia="Times New Roman" w:hAnsi="Times New Roman"/>
          <w:color w:val="000000"/>
          <w:position w:val="-6"/>
          <w:sz w:val="24"/>
          <w:szCs w:val="24"/>
          <w:lang w:eastAsia="ru-RU"/>
        </w:rPr>
        <w:object w:dxaOrig="920" w:dyaOrig="320">
          <v:shape id="_x0000_i1029" type="#_x0000_t75" style="width:45.75pt;height:15.75pt" o:ole="">
            <v:imagedata r:id="rId14" o:title=""/>
          </v:shape>
          <o:OLEObject Type="Embed" ProgID="Equation.DSMT4" ShapeID="_x0000_i1029" DrawAspect="Content" ObjectID="_1743764732" r:id="rId15"/>
        </w:object>
      </w:r>
      <w:r w:rsidRPr="00DF25CB">
        <w:rPr>
          <w:rFonts w:ascii="Times New Roman" w:hAnsi="Times New Roman"/>
          <w:color w:val="000000"/>
          <w:sz w:val="24"/>
          <w:szCs w:val="24"/>
          <w:lang w:eastAsia="ru-RU"/>
        </w:rPr>
        <w:t>.</w:t>
      </w:r>
      <w:proofErr w:type="gramEnd"/>
      <w:r w:rsidRPr="00DF25CB">
        <w:rPr>
          <w:rFonts w:ascii="Times New Roman" w:hAnsi="Times New Roman"/>
          <w:color w:val="000000"/>
          <w:sz w:val="24"/>
          <w:szCs w:val="24"/>
          <w:lang w:eastAsia="ru-RU"/>
        </w:rPr>
        <w:t xml:space="preserve"> Объединяем два уравнения и получаем отношение относительных </w:t>
      </w:r>
      <w:proofErr w:type="gramStart"/>
      <w:r w:rsidRPr="00DF25CB">
        <w:rPr>
          <w:rFonts w:ascii="Times New Roman" w:hAnsi="Times New Roman"/>
          <w:color w:val="000000"/>
          <w:sz w:val="24"/>
          <w:szCs w:val="24"/>
          <w:lang w:eastAsia="ru-RU"/>
        </w:rPr>
        <w:t xml:space="preserve">скоростей </w:t>
      </w:r>
      <w:r w:rsidRPr="00DF25CB">
        <w:rPr>
          <w:rFonts w:ascii="Times New Roman" w:eastAsia="Times New Roman" w:hAnsi="Times New Roman"/>
          <w:color w:val="000000"/>
          <w:position w:val="-12"/>
          <w:sz w:val="24"/>
          <w:szCs w:val="24"/>
          <w:lang w:eastAsia="ru-RU"/>
        </w:rPr>
        <w:object w:dxaOrig="2299" w:dyaOrig="400">
          <v:shape id="_x0000_i1030" type="#_x0000_t75" style="width:114pt;height:20.25pt" o:ole="">
            <v:imagedata r:id="rId16" o:title=""/>
          </v:shape>
          <o:OLEObject Type="Embed" ProgID="Equation.DSMT4" ShapeID="_x0000_i1030" DrawAspect="Content" ObjectID="_1743764733" r:id="rId17"/>
        </w:object>
      </w:r>
      <w:r w:rsidRPr="00DF25CB">
        <w:rPr>
          <w:rFonts w:ascii="Times New Roman" w:hAnsi="Times New Roman"/>
          <w:color w:val="000000"/>
          <w:sz w:val="24"/>
          <w:szCs w:val="24"/>
          <w:lang w:eastAsia="ru-RU"/>
        </w:rPr>
        <w:t xml:space="preserve"> или</w:t>
      </w:r>
      <w:proofErr w:type="gramEnd"/>
      <w:r w:rsidRPr="00DF25CB">
        <w:rPr>
          <w:rFonts w:ascii="Times New Roman" w:hAnsi="Times New Roman"/>
          <w:color w:val="000000"/>
          <w:sz w:val="24"/>
          <w:szCs w:val="24"/>
          <w:lang w:eastAsia="ru-RU"/>
        </w:rPr>
        <w:t xml:space="preserve"> </w:t>
      </w:r>
      <w:r w:rsidRPr="00DF25CB">
        <w:rPr>
          <w:rFonts w:ascii="Times New Roman" w:eastAsia="Times New Roman" w:hAnsi="Times New Roman"/>
          <w:color w:val="000000"/>
          <w:position w:val="-6"/>
          <w:sz w:val="24"/>
          <w:szCs w:val="24"/>
          <w:lang w:eastAsia="ru-RU"/>
        </w:rPr>
        <w:object w:dxaOrig="820" w:dyaOrig="320">
          <v:shape id="_x0000_i1031" type="#_x0000_t75" style="width:41.25pt;height:15.75pt" o:ole="">
            <v:imagedata r:id="rId18" o:title=""/>
          </v:shape>
          <o:OLEObject Type="Embed" ProgID="Equation.DSMT4" ShapeID="_x0000_i1031" DrawAspect="Content" ObjectID="_1743764734" r:id="rId19"/>
        </w:object>
      </w:r>
      <w:r w:rsidRPr="00DF25CB">
        <w:rPr>
          <w:rFonts w:ascii="Times New Roman" w:hAnsi="Times New Roman"/>
          <w:color w:val="000000"/>
          <w:sz w:val="24"/>
          <w:szCs w:val="24"/>
          <w:lang w:eastAsia="ru-RU"/>
        </w:rPr>
        <w:t xml:space="preserve"> </w:t>
      </w:r>
      <w:proofErr w:type="spellStart"/>
      <w:r w:rsidRPr="00DF25CB">
        <w:rPr>
          <w:rFonts w:ascii="Times New Roman" w:hAnsi="Times New Roman"/>
          <w:color w:val="000000"/>
          <w:sz w:val="24"/>
          <w:szCs w:val="24"/>
          <w:lang w:eastAsia="ru-RU"/>
        </w:rPr>
        <w:t>или</w:t>
      </w:r>
      <w:proofErr w:type="spellEnd"/>
      <w:r w:rsidRPr="00DF25CB">
        <w:rPr>
          <w:rFonts w:ascii="Times New Roman" w:hAnsi="Times New Roman"/>
          <w:color w:val="000000"/>
          <w:sz w:val="24"/>
          <w:szCs w:val="24"/>
          <w:lang w:eastAsia="ru-RU"/>
        </w:rPr>
        <w:t xml:space="preserve"> </w:t>
      </w:r>
      <w:r w:rsidRPr="00DF25CB">
        <w:rPr>
          <w:rFonts w:ascii="Times New Roman" w:hAnsi="Times New Roman"/>
          <w:i/>
          <w:color w:val="000000"/>
          <w:sz w:val="24"/>
          <w:szCs w:val="24"/>
          <w:lang w:val="en-US" w:eastAsia="ru-RU"/>
        </w:rPr>
        <w:t>N</w:t>
      </w:r>
      <w:r w:rsidRPr="00DF25CB">
        <w:rPr>
          <w:rFonts w:ascii="Times New Roman" w:hAnsi="Times New Roman"/>
          <w:color w:val="000000"/>
          <w:sz w:val="24"/>
          <w:szCs w:val="24"/>
          <w:lang w:eastAsia="ru-RU"/>
        </w:rPr>
        <w:t xml:space="preserve">=729. </w:t>
      </w:r>
      <w:r>
        <w:rPr>
          <w:rFonts w:ascii="Times New Roman" w:hAnsi="Times New Roman"/>
          <w:color w:val="000000"/>
          <w:sz w:val="24"/>
          <w:szCs w:val="24"/>
          <w:lang w:eastAsia="ru-RU"/>
        </w:rPr>
        <w:t>Поскольку время дробления значительно меньше длительности звукового импульса, то можно рассматривать случай, когда избыточное давление, действующее на каплю будет амплитудным. Коэффициент отражения волны на границе раздела воздух</w:t>
      </w:r>
      <w:r w:rsidRPr="003921F3">
        <w:rPr>
          <w:rFonts w:ascii="Times New Roman" w:hAnsi="Times New Roman"/>
          <w:color w:val="000000"/>
          <w:sz w:val="24"/>
          <w:szCs w:val="24"/>
          <w:lang w:eastAsia="ru-RU"/>
        </w:rPr>
        <w:t>/</w:t>
      </w:r>
      <w:r>
        <w:rPr>
          <w:rFonts w:ascii="Times New Roman" w:hAnsi="Times New Roman"/>
          <w:color w:val="000000"/>
          <w:sz w:val="24"/>
          <w:szCs w:val="24"/>
          <w:lang w:eastAsia="ru-RU"/>
        </w:rPr>
        <w:t>вода находится для случая нормального падения через волновые сопротивления</w:t>
      </w:r>
      <w:r w:rsidRPr="00DF25CB">
        <w:rPr>
          <w:rFonts w:ascii="Times New Roman" w:hAnsi="Times New Roman"/>
          <w:color w:val="000000"/>
          <w:sz w:val="24"/>
          <w:szCs w:val="24"/>
          <w:lang w:eastAsia="ru-RU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lang w:eastAsia="ru-RU"/>
        </w:rPr>
        <w:t xml:space="preserve">и близок к 100%. </w:t>
      </w:r>
      <w:r w:rsidRPr="00DF25CB">
        <w:rPr>
          <w:rFonts w:ascii="Times New Roman" w:hAnsi="Times New Roman"/>
          <w:color w:val="000000"/>
          <w:sz w:val="24"/>
          <w:szCs w:val="24"/>
          <w:lang w:eastAsia="ru-RU"/>
        </w:rPr>
        <w:t xml:space="preserve">Минимальную </w:t>
      </w:r>
      <w:proofErr w:type="gramStart"/>
      <w:r w:rsidRPr="00DF25CB">
        <w:rPr>
          <w:rFonts w:ascii="Times New Roman" w:hAnsi="Times New Roman"/>
          <w:color w:val="000000"/>
          <w:sz w:val="24"/>
          <w:szCs w:val="24"/>
          <w:lang w:eastAsia="ru-RU"/>
        </w:rPr>
        <w:t>интенсивность</w:t>
      </w:r>
      <w:r>
        <w:rPr>
          <w:rFonts w:ascii="Times New Roman" w:hAnsi="Times New Roman"/>
          <w:color w:val="000000"/>
          <w:sz w:val="24"/>
          <w:szCs w:val="24"/>
          <w:lang w:eastAsia="ru-RU"/>
        </w:rPr>
        <w:t xml:space="preserve"> </w:t>
      </w:r>
      <w:r w:rsidRPr="00DF25CB">
        <w:rPr>
          <w:rFonts w:ascii="Times New Roman" w:eastAsia="Times New Roman" w:hAnsi="Times New Roman"/>
          <w:color w:val="000000"/>
          <w:position w:val="-6"/>
          <w:sz w:val="24"/>
          <w:szCs w:val="24"/>
          <w:lang w:eastAsia="ru-RU"/>
        </w:rPr>
        <w:object w:dxaOrig="220" w:dyaOrig="279">
          <v:shape id="_x0000_i1032" type="#_x0000_t75" style="width:11.25pt;height:14.25pt" o:ole="">
            <v:imagedata r:id="rId20" o:title=""/>
          </v:shape>
          <o:OLEObject Type="Embed" ProgID="Equation.DSMT4" ShapeID="_x0000_i1032" DrawAspect="Content" ObjectID="_1743764735" r:id="rId21"/>
        </w:object>
      </w:r>
      <w:r>
        <w:rPr>
          <w:rFonts w:ascii="Times New Roman" w:hAnsi="Times New Roman"/>
          <w:color w:val="000000"/>
          <w:sz w:val="24"/>
          <w:szCs w:val="24"/>
          <w:lang w:eastAsia="ru-RU"/>
        </w:rPr>
        <w:t xml:space="preserve"> при</w:t>
      </w:r>
      <w:proofErr w:type="gramEnd"/>
      <w:r>
        <w:rPr>
          <w:rFonts w:ascii="Times New Roman" w:hAnsi="Times New Roman"/>
          <w:color w:val="000000"/>
          <w:sz w:val="24"/>
          <w:szCs w:val="24"/>
          <w:lang w:eastAsia="ru-RU"/>
        </w:rPr>
        <w:t xml:space="preserve"> почти 100% поглощении энергии волны каплей можно оценить </w:t>
      </w:r>
      <w:r w:rsidRPr="00DF25CB">
        <w:rPr>
          <w:rFonts w:ascii="Times New Roman" w:hAnsi="Times New Roman"/>
          <w:color w:val="000000"/>
          <w:sz w:val="24"/>
          <w:szCs w:val="24"/>
          <w:lang w:eastAsia="ru-RU"/>
        </w:rPr>
        <w:t>в геометрическом приближении из энергетического баланса</w:t>
      </w:r>
      <w:r w:rsidRPr="007F5A25">
        <w:rPr>
          <w:rFonts w:ascii="Times New Roman" w:hAnsi="Times New Roman"/>
          <w:color w:val="000000"/>
          <w:sz w:val="24"/>
          <w:szCs w:val="24"/>
          <w:lang w:eastAsia="ru-RU"/>
        </w:rPr>
        <w:t>:</w:t>
      </w:r>
    </w:p>
    <w:p w:rsidR="00001987" w:rsidRDefault="00001987" w:rsidP="00DC6A9D">
      <w:pPr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  <w:lang w:eastAsia="ru-RU"/>
        </w:rPr>
      </w:pPr>
      <w:r w:rsidRPr="00DF25CB">
        <w:rPr>
          <w:rFonts w:ascii="Times New Roman" w:hAnsi="Times New Roman"/>
          <w:color w:val="000000"/>
          <w:sz w:val="24"/>
          <w:szCs w:val="24"/>
          <w:lang w:eastAsia="ru-RU"/>
        </w:rPr>
        <w:t xml:space="preserve"> </w:t>
      </w:r>
      <w:r w:rsidRPr="00DF25CB">
        <w:rPr>
          <w:rFonts w:ascii="Times New Roman" w:eastAsia="Times New Roman" w:hAnsi="Times New Roman"/>
          <w:color w:val="000000"/>
          <w:position w:val="-28"/>
          <w:sz w:val="24"/>
          <w:szCs w:val="24"/>
          <w:lang w:eastAsia="ru-RU"/>
        </w:rPr>
        <w:object w:dxaOrig="5640" w:dyaOrig="680">
          <v:shape id="_x0000_i1033" type="#_x0000_t75" style="width:282pt;height:33.75pt" o:ole="">
            <v:imagedata r:id="rId22" o:title=""/>
          </v:shape>
          <o:OLEObject Type="Embed" ProgID="Equation.DSMT4" ShapeID="_x0000_i1033" DrawAspect="Content" ObjectID="_1743764736" r:id="rId23"/>
        </w:object>
      </w:r>
      <w:r>
        <w:rPr>
          <w:rFonts w:ascii="Times New Roman" w:hAnsi="Times New Roman"/>
          <w:color w:val="000000"/>
          <w:sz w:val="24"/>
          <w:szCs w:val="24"/>
          <w:lang w:eastAsia="ru-RU"/>
        </w:rPr>
        <w:t>. Здесь считается</w:t>
      </w:r>
      <w:r w:rsidRPr="00DF25CB">
        <w:rPr>
          <w:rFonts w:ascii="Times New Roman" w:hAnsi="Times New Roman"/>
          <w:color w:val="000000"/>
          <w:sz w:val="24"/>
          <w:szCs w:val="24"/>
          <w:lang w:eastAsia="ru-RU"/>
        </w:rPr>
        <w:t>, что</w:t>
      </w:r>
      <w:r>
        <w:rPr>
          <w:rFonts w:ascii="Times New Roman" w:hAnsi="Times New Roman"/>
          <w:color w:val="000000"/>
          <w:sz w:val="24"/>
          <w:szCs w:val="24"/>
          <w:lang w:eastAsia="ru-RU"/>
        </w:rPr>
        <w:t xml:space="preserve"> при оценке снизу</w:t>
      </w:r>
      <w:r w:rsidRPr="00DF25CB">
        <w:rPr>
          <w:rFonts w:ascii="Times New Roman" w:hAnsi="Times New Roman"/>
          <w:color w:val="000000"/>
          <w:sz w:val="24"/>
          <w:szCs w:val="24"/>
          <w:lang w:eastAsia="ru-RU"/>
        </w:rPr>
        <w:t xml:space="preserve"> вся энергия пошла на увеличение поверхности осколков (без учета потерь на тепловыделение, на колебания формы жидких осколков, на ки</w:t>
      </w:r>
      <w:r>
        <w:rPr>
          <w:rFonts w:ascii="Times New Roman" w:hAnsi="Times New Roman"/>
          <w:color w:val="000000"/>
          <w:sz w:val="24"/>
          <w:szCs w:val="24"/>
          <w:lang w:eastAsia="ru-RU"/>
        </w:rPr>
        <w:t xml:space="preserve">нетическую энергию их разлета). </w:t>
      </w:r>
    </w:p>
    <w:p w:rsidR="00001987" w:rsidRPr="00DF25CB" w:rsidRDefault="00001987" w:rsidP="00DC6A9D">
      <w:pPr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  <w:lang w:eastAsia="ru-RU"/>
        </w:rPr>
      </w:pPr>
      <w:r>
        <w:rPr>
          <w:rFonts w:ascii="Times New Roman" w:hAnsi="Times New Roman"/>
          <w:color w:val="000000"/>
          <w:sz w:val="24"/>
          <w:szCs w:val="24"/>
          <w:lang w:eastAsia="ru-RU"/>
        </w:rPr>
        <w:t xml:space="preserve">В итоге </w:t>
      </w:r>
      <w:r w:rsidRPr="00DF25CB">
        <w:rPr>
          <w:rFonts w:ascii="Times New Roman" w:eastAsia="Times New Roman" w:hAnsi="Times New Roman"/>
          <w:color w:val="000000"/>
          <w:position w:val="-6"/>
          <w:sz w:val="24"/>
          <w:szCs w:val="24"/>
          <w:lang w:eastAsia="ru-RU"/>
        </w:rPr>
        <w:object w:dxaOrig="2280" w:dyaOrig="320">
          <v:shape id="_x0000_i1034" type="#_x0000_t75" style="width:114pt;height:15.75pt" o:ole="">
            <v:imagedata r:id="rId24" o:title=""/>
          </v:shape>
          <o:OLEObject Type="Embed" ProgID="Equation.DSMT4" ShapeID="_x0000_i1034" DrawAspect="Content" ObjectID="_1743764737" r:id="rId25"/>
        </w:object>
      </w:r>
      <w:r>
        <w:rPr>
          <w:rFonts w:ascii="Times New Roman" w:hAnsi="Times New Roman"/>
          <w:color w:val="000000"/>
          <w:sz w:val="24"/>
          <w:szCs w:val="24"/>
          <w:lang w:eastAsia="ru-RU"/>
        </w:rPr>
        <w:t>М</w:t>
      </w:r>
      <w:r w:rsidRPr="00DF25CB">
        <w:rPr>
          <w:rFonts w:ascii="Times New Roman" w:hAnsi="Times New Roman"/>
          <w:color w:val="000000"/>
          <w:sz w:val="24"/>
          <w:szCs w:val="24"/>
          <w:lang w:eastAsia="ru-RU"/>
        </w:rPr>
        <w:t>Вт/м</w:t>
      </w:r>
      <w:r w:rsidRPr="00DF25CB">
        <w:rPr>
          <w:rFonts w:ascii="Times New Roman" w:hAnsi="Times New Roman"/>
          <w:color w:val="000000"/>
          <w:sz w:val="24"/>
          <w:szCs w:val="24"/>
          <w:vertAlign w:val="superscript"/>
          <w:lang w:eastAsia="ru-RU"/>
        </w:rPr>
        <w:t>2</w:t>
      </w:r>
      <w:r>
        <w:rPr>
          <w:rFonts w:ascii="Times New Roman" w:hAnsi="Times New Roman"/>
          <w:color w:val="000000"/>
          <w:sz w:val="24"/>
          <w:szCs w:val="24"/>
          <w:lang w:eastAsia="ru-RU"/>
        </w:rPr>
        <w:t xml:space="preserve">. Избыточное давление в падающей звуковой волне </w:t>
      </w:r>
      <w:proofErr w:type="spellStart"/>
      <w:r w:rsidRPr="003921F3">
        <w:rPr>
          <w:rFonts w:ascii="Times New Roman" w:hAnsi="Times New Roman"/>
          <w:i/>
          <w:color w:val="000000"/>
          <w:sz w:val="24"/>
          <w:szCs w:val="24"/>
          <w:lang w:val="en-US" w:eastAsia="ru-RU"/>
        </w:rPr>
        <w:t>dp</w:t>
      </w:r>
      <w:proofErr w:type="spellEnd"/>
      <w:r>
        <w:rPr>
          <w:rFonts w:ascii="Times New Roman" w:hAnsi="Times New Roman"/>
          <w:color w:val="000000"/>
          <w:sz w:val="24"/>
          <w:szCs w:val="24"/>
          <w:lang w:eastAsia="ru-RU"/>
        </w:rPr>
        <w:t>=[2</w:t>
      </w:r>
      <w:r>
        <w:rPr>
          <w:rFonts w:ascii="Symbol" w:hAnsi="Symbol"/>
          <w:i/>
          <w:color w:val="000000"/>
          <w:sz w:val="24"/>
          <w:szCs w:val="24"/>
          <w:lang w:val="en-US" w:eastAsia="ru-RU"/>
        </w:rPr>
        <w:t></w:t>
      </w:r>
      <w:proofErr w:type="spellStart"/>
      <w:r w:rsidRPr="003921F3">
        <w:rPr>
          <w:rFonts w:ascii="Times New Roman" w:hAnsi="Times New Roman"/>
          <w:i/>
          <w:color w:val="000000"/>
          <w:sz w:val="24"/>
          <w:szCs w:val="24"/>
          <w:lang w:val="en-US" w:eastAsia="ru-RU"/>
        </w:rPr>
        <w:t>cJ</w:t>
      </w:r>
      <w:proofErr w:type="spellEnd"/>
      <w:r w:rsidRPr="00DF25CB">
        <w:rPr>
          <w:rFonts w:ascii="Times New Roman" w:hAnsi="Times New Roman"/>
          <w:color w:val="000000"/>
          <w:sz w:val="24"/>
          <w:szCs w:val="24"/>
          <w:lang w:eastAsia="ru-RU"/>
        </w:rPr>
        <w:t>]</w:t>
      </w:r>
      <w:r w:rsidRPr="00DF25CB">
        <w:rPr>
          <w:rFonts w:ascii="Times New Roman" w:hAnsi="Times New Roman"/>
          <w:color w:val="000000"/>
          <w:sz w:val="24"/>
          <w:szCs w:val="24"/>
          <w:vertAlign w:val="superscript"/>
          <w:lang w:eastAsia="ru-RU"/>
        </w:rPr>
        <w:t>1/2</w:t>
      </w:r>
      <w:r w:rsidRPr="001C0BA0">
        <w:rPr>
          <w:rFonts w:ascii="Times New Roman" w:hAnsi="Times New Roman"/>
          <w:color w:val="000000"/>
          <w:sz w:val="24"/>
          <w:szCs w:val="24"/>
          <w:vertAlign w:val="superscript"/>
          <w:lang w:eastAsia="ru-RU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lang w:eastAsia="ru-RU"/>
        </w:rPr>
        <w:t>~ 0.42</w:t>
      </w:r>
      <w:r w:rsidRPr="00B941BF">
        <w:rPr>
          <w:rFonts w:ascii="Times New Roman" w:hAnsi="Times New Roman"/>
          <w:color w:val="000000"/>
          <w:sz w:val="24"/>
          <w:szCs w:val="24"/>
          <w:lang w:eastAsia="ru-RU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  <w:lang w:eastAsia="ru-RU"/>
        </w:rPr>
        <w:t>атм</w:t>
      </w:r>
      <w:proofErr w:type="spellEnd"/>
      <w:r>
        <w:rPr>
          <w:rFonts w:ascii="Times New Roman" w:hAnsi="Times New Roman"/>
          <w:color w:val="000000"/>
          <w:sz w:val="24"/>
          <w:szCs w:val="24"/>
          <w:lang w:eastAsia="ru-RU"/>
        </w:rPr>
        <w:t xml:space="preserve"> (здесь плотность и скорость звука взяты для воздуха).</w:t>
      </w:r>
    </w:p>
    <w:p w:rsidR="00001987" w:rsidRDefault="00001987" w:rsidP="00DC6A9D">
      <w:pPr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  <w:lang w:eastAsia="ru-RU"/>
        </w:rPr>
      </w:pPr>
    </w:p>
    <w:p w:rsidR="00001987" w:rsidRDefault="00001987" w:rsidP="00DC6A9D">
      <w:pPr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  <w:lang w:eastAsia="ru-RU"/>
        </w:rPr>
      </w:pPr>
    </w:p>
    <w:p w:rsidR="00001987" w:rsidRDefault="00001987" w:rsidP="00DC6A9D">
      <w:pPr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  <w:lang w:eastAsia="ru-RU"/>
        </w:rPr>
      </w:pPr>
    </w:p>
    <w:p w:rsidR="00001987" w:rsidRDefault="00001987" w:rsidP="00DC6A9D">
      <w:pPr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  <w:lang w:eastAsia="ru-RU"/>
        </w:rPr>
      </w:pPr>
    </w:p>
    <w:p w:rsidR="00001987" w:rsidRPr="00DF25CB" w:rsidRDefault="00001987" w:rsidP="00DC6A9D">
      <w:pPr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  <w:lang w:eastAsia="ru-RU"/>
        </w:rPr>
      </w:pPr>
    </w:p>
    <w:p w:rsidR="00001987" w:rsidRDefault="00001987" w:rsidP="00DF25CB">
      <w:pPr>
        <w:spacing w:after="0" w:line="360" w:lineRule="auto"/>
        <w:jc w:val="both"/>
        <w:rPr>
          <w:rFonts w:ascii="Times New Roman" w:hAnsi="Times New Roman"/>
          <w:color w:val="000000"/>
          <w:sz w:val="24"/>
          <w:szCs w:val="24"/>
          <w:lang w:eastAsia="ru-RU"/>
        </w:rPr>
      </w:pPr>
    </w:p>
    <w:p w:rsidR="00001987" w:rsidRDefault="00001987" w:rsidP="00DF25CB">
      <w:pPr>
        <w:spacing w:after="0" w:line="360" w:lineRule="auto"/>
        <w:jc w:val="both"/>
        <w:rPr>
          <w:rFonts w:ascii="Times New Roman" w:hAnsi="Times New Roman"/>
          <w:color w:val="000000"/>
          <w:sz w:val="24"/>
          <w:szCs w:val="24"/>
          <w:lang w:eastAsia="ru-RU"/>
        </w:rPr>
      </w:pPr>
    </w:p>
    <w:p w:rsidR="00001987" w:rsidRPr="00DF25CB" w:rsidRDefault="00001987" w:rsidP="00DF25CB">
      <w:pPr>
        <w:spacing w:after="0" w:line="360" w:lineRule="auto"/>
        <w:jc w:val="both"/>
        <w:rPr>
          <w:rFonts w:ascii="Times New Roman" w:hAnsi="Times New Roman"/>
          <w:color w:val="000000"/>
          <w:sz w:val="24"/>
          <w:szCs w:val="24"/>
          <w:lang w:eastAsia="ru-RU"/>
        </w:rPr>
      </w:pPr>
    </w:p>
    <w:p w:rsidR="00001987" w:rsidRPr="00DF25CB" w:rsidRDefault="00001987" w:rsidP="00DF25CB">
      <w:pPr>
        <w:spacing w:after="0" w:line="240" w:lineRule="auto"/>
        <w:jc w:val="both"/>
        <w:rPr>
          <w:rFonts w:ascii="Times New Roman" w:hAnsi="Times New Roman"/>
          <w:sz w:val="24"/>
          <w:szCs w:val="24"/>
          <w:lang w:eastAsia="ru-RU"/>
        </w:rPr>
      </w:pPr>
      <w:r w:rsidRPr="00DF25CB">
        <w:rPr>
          <w:rFonts w:ascii="Times New Roman" w:hAnsi="Times New Roman"/>
          <w:b/>
          <w:sz w:val="24"/>
          <w:szCs w:val="24"/>
          <w:lang w:eastAsia="ru-RU"/>
        </w:rPr>
        <w:lastRenderedPageBreak/>
        <w:t>Б</w:t>
      </w:r>
      <w:r>
        <w:rPr>
          <w:rFonts w:ascii="Times New Roman" w:hAnsi="Times New Roman"/>
          <w:b/>
          <w:sz w:val="24"/>
          <w:szCs w:val="24"/>
          <w:lang w:eastAsia="ru-RU"/>
        </w:rPr>
        <w:t>2</w:t>
      </w:r>
      <w:r w:rsidRPr="00DF25CB">
        <w:rPr>
          <w:rFonts w:ascii="Times New Roman" w:hAnsi="Times New Roman"/>
          <w:b/>
          <w:sz w:val="24"/>
          <w:szCs w:val="24"/>
          <w:lang w:eastAsia="ru-RU"/>
        </w:rPr>
        <w:t>. Дробление капель звуковым уд</w:t>
      </w:r>
      <w:r>
        <w:rPr>
          <w:rFonts w:ascii="Times New Roman" w:hAnsi="Times New Roman"/>
          <w:b/>
          <w:sz w:val="24"/>
          <w:szCs w:val="24"/>
          <w:lang w:eastAsia="ru-RU"/>
        </w:rPr>
        <w:t>аром</w:t>
      </w:r>
    </w:p>
    <w:p w:rsidR="00001987" w:rsidRPr="00DF25CB" w:rsidRDefault="00C16964" w:rsidP="00A968C9">
      <w:pPr>
        <w:spacing w:after="0" w:line="240" w:lineRule="auto"/>
        <w:jc w:val="both"/>
        <w:rPr>
          <w:rFonts w:ascii="Times New Roman" w:hAnsi="Times New Roman"/>
          <w:sz w:val="24"/>
          <w:szCs w:val="24"/>
          <w:lang w:eastAsia="ru-RU"/>
        </w:rPr>
      </w:pPr>
      <w:r>
        <w:rPr>
          <w:noProof/>
          <w:lang w:eastAsia="ru-RU"/>
        </w:rPr>
        <w:pict>
          <v:shape id="_x0000_s1027" type="#_x0000_t75" style="position:absolute;left:0;text-align:left;margin-left:261pt;margin-top:4.2pt;width:206.8pt;height:160.7pt;z-index:251659264;visibility:visible">
            <v:imagedata r:id="rId5" o:title=""/>
            <w10:wrap type="square"/>
          </v:shape>
        </w:pict>
      </w:r>
      <w:r w:rsidR="00001987" w:rsidRPr="00DF25CB">
        <w:rPr>
          <w:rFonts w:ascii="Times New Roman" w:hAnsi="Times New Roman"/>
          <w:sz w:val="24"/>
          <w:szCs w:val="24"/>
          <w:lang w:eastAsia="ru-RU"/>
        </w:rPr>
        <w:t>Под действием акустического удара самолета, выходящего на сверхзвук (т.к. от него распространяется ударная волна), капля</w:t>
      </w:r>
      <w:r w:rsidR="00001987" w:rsidRPr="00B417AB">
        <w:rPr>
          <w:rFonts w:ascii="Times New Roman" w:hAnsi="Times New Roman"/>
          <w:sz w:val="24"/>
          <w:szCs w:val="24"/>
          <w:lang w:eastAsia="ru-RU"/>
        </w:rPr>
        <w:t xml:space="preserve"> </w:t>
      </w:r>
      <w:r w:rsidR="00001987">
        <w:rPr>
          <w:rFonts w:ascii="Times New Roman" w:hAnsi="Times New Roman"/>
          <w:sz w:val="24"/>
          <w:szCs w:val="24"/>
          <w:lang w:eastAsia="ru-RU"/>
        </w:rPr>
        <w:t>воды</w:t>
      </w:r>
      <w:r w:rsidR="00001987" w:rsidRPr="00DF25CB">
        <w:rPr>
          <w:rFonts w:ascii="Times New Roman" w:hAnsi="Times New Roman"/>
          <w:sz w:val="24"/>
          <w:szCs w:val="24"/>
          <w:lang w:eastAsia="ru-RU"/>
        </w:rPr>
        <w:t xml:space="preserve"> </w:t>
      </w:r>
      <w:r w:rsidR="00001987" w:rsidRPr="00DF25CB">
        <w:rPr>
          <w:rFonts w:ascii="Times New Roman" w:hAnsi="Times New Roman"/>
          <w:i/>
          <w:sz w:val="24"/>
          <w:szCs w:val="24"/>
          <w:lang w:val="en-US" w:eastAsia="ru-RU"/>
        </w:rPr>
        <w:t>R</w:t>
      </w:r>
      <w:r w:rsidR="00001987" w:rsidRPr="00DF25CB">
        <w:rPr>
          <w:rFonts w:ascii="Times New Roman" w:hAnsi="Times New Roman"/>
          <w:sz w:val="24"/>
          <w:szCs w:val="24"/>
          <w:lang w:eastAsia="ru-RU"/>
        </w:rPr>
        <w:t xml:space="preserve">=0.9 мм дробится на </w:t>
      </w:r>
      <w:r w:rsidR="00001987" w:rsidRPr="00DF25CB">
        <w:rPr>
          <w:rFonts w:ascii="Times New Roman" w:hAnsi="Times New Roman"/>
          <w:i/>
          <w:sz w:val="24"/>
          <w:szCs w:val="24"/>
          <w:lang w:val="en-US" w:eastAsia="ru-RU"/>
        </w:rPr>
        <w:t>N</w:t>
      </w:r>
      <w:r w:rsidR="00001987" w:rsidRPr="00DF25CB">
        <w:rPr>
          <w:rFonts w:ascii="Times New Roman" w:hAnsi="Times New Roman"/>
          <w:sz w:val="24"/>
          <w:szCs w:val="24"/>
          <w:lang w:eastAsia="ru-RU"/>
        </w:rPr>
        <w:t xml:space="preserve"> одинаковых сферических осколков с радиусами </w:t>
      </w:r>
      <w:r w:rsidR="00001987" w:rsidRPr="00DF25CB">
        <w:rPr>
          <w:rFonts w:ascii="Times New Roman" w:hAnsi="Times New Roman"/>
          <w:i/>
          <w:sz w:val="24"/>
          <w:szCs w:val="24"/>
          <w:lang w:val="en-US" w:eastAsia="ru-RU"/>
        </w:rPr>
        <w:t>r</w:t>
      </w:r>
      <w:r w:rsidR="00001987" w:rsidRPr="00DF25CB">
        <w:rPr>
          <w:rFonts w:ascii="Times New Roman" w:hAnsi="Times New Roman"/>
          <w:sz w:val="24"/>
          <w:szCs w:val="24"/>
          <w:lang w:eastAsia="ru-RU"/>
        </w:rPr>
        <w:t xml:space="preserve">=100мкм. </w:t>
      </w:r>
      <w:r w:rsidR="00001987">
        <w:rPr>
          <w:rFonts w:ascii="Times New Roman" w:hAnsi="Times New Roman"/>
          <w:sz w:val="24"/>
          <w:szCs w:val="24"/>
          <w:lang w:eastAsia="ru-RU"/>
        </w:rPr>
        <w:t xml:space="preserve">Оценить в </w:t>
      </w:r>
      <w:proofErr w:type="spellStart"/>
      <w:r w:rsidR="00001987">
        <w:rPr>
          <w:rFonts w:ascii="Times New Roman" w:hAnsi="Times New Roman"/>
          <w:sz w:val="24"/>
          <w:szCs w:val="24"/>
          <w:lang w:eastAsia="ru-RU"/>
        </w:rPr>
        <w:t>н.у</w:t>
      </w:r>
      <w:proofErr w:type="spellEnd"/>
      <w:r w:rsidR="00001987">
        <w:rPr>
          <w:rFonts w:ascii="Times New Roman" w:hAnsi="Times New Roman"/>
          <w:sz w:val="24"/>
          <w:szCs w:val="24"/>
          <w:lang w:eastAsia="ru-RU"/>
        </w:rPr>
        <w:t>. минимальное интенсивность</w:t>
      </w:r>
      <w:r w:rsidR="00001987" w:rsidRPr="00DF25CB">
        <w:rPr>
          <w:rFonts w:ascii="Times New Roman" w:hAnsi="Times New Roman"/>
          <w:sz w:val="24"/>
          <w:szCs w:val="24"/>
          <w:lang w:eastAsia="ru-RU"/>
        </w:rPr>
        <w:t xml:space="preserve"> звуково</w:t>
      </w:r>
      <w:r w:rsidR="00001987">
        <w:rPr>
          <w:rFonts w:ascii="Times New Roman" w:hAnsi="Times New Roman"/>
          <w:sz w:val="24"/>
          <w:szCs w:val="24"/>
          <w:lang w:eastAsia="ru-RU"/>
        </w:rPr>
        <w:t>й волны вблизи капли необходимую</w:t>
      </w:r>
      <w:r w:rsidR="00001987" w:rsidRPr="00DF25CB">
        <w:rPr>
          <w:rFonts w:ascii="Times New Roman" w:hAnsi="Times New Roman"/>
          <w:sz w:val="24"/>
          <w:szCs w:val="24"/>
          <w:lang w:eastAsia="ru-RU"/>
        </w:rPr>
        <w:t xml:space="preserve"> для ее дробления. Считать, что процесс дробления </w:t>
      </w:r>
      <w:r w:rsidR="00001987">
        <w:rPr>
          <w:rFonts w:ascii="Times New Roman" w:hAnsi="Times New Roman"/>
          <w:sz w:val="24"/>
          <w:szCs w:val="24"/>
          <w:lang w:eastAsia="ru-RU"/>
        </w:rPr>
        <w:t xml:space="preserve">капли </w:t>
      </w:r>
      <w:r w:rsidR="00001987" w:rsidRPr="00DF25CB">
        <w:rPr>
          <w:rFonts w:ascii="Times New Roman" w:hAnsi="Times New Roman"/>
          <w:sz w:val="24"/>
          <w:szCs w:val="24"/>
          <w:lang w:eastAsia="ru-RU"/>
        </w:rPr>
        <w:t xml:space="preserve">длится </w:t>
      </w:r>
      <w:r w:rsidR="00001987" w:rsidRPr="00B941BF">
        <w:rPr>
          <w:rFonts w:ascii="Times New Roman" w:hAnsi="Times New Roman"/>
          <w:sz w:val="24"/>
          <w:szCs w:val="24"/>
          <w:lang w:eastAsia="ru-RU"/>
        </w:rPr>
        <w:t>1</w:t>
      </w:r>
      <w:r w:rsidR="00001987">
        <w:rPr>
          <w:rFonts w:ascii="Times New Roman" w:hAnsi="Times New Roman"/>
          <w:sz w:val="24"/>
          <w:szCs w:val="24"/>
          <w:lang w:eastAsia="ru-RU"/>
        </w:rPr>
        <w:t>мкс, т.е. значительно меньше длительности самого звукового</w:t>
      </w:r>
      <w:r w:rsidR="00001987" w:rsidRPr="00DF25CB">
        <w:rPr>
          <w:rFonts w:ascii="Times New Roman" w:hAnsi="Times New Roman"/>
          <w:sz w:val="24"/>
          <w:szCs w:val="24"/>
          <w:lang w:eastAsia="ru-RU"/>
        </w:rPr>
        <w:t xml:space="preserve"> импульс</w:t>
      </w:r>
      <w:r w:rsidR="00001987">
        <w:rPr>
          <w:rFonts w:ascii="Times New Roman" w:hAnsi="Times New Roman"/>
          <w:sz w:val="24"/>
          <w:szCs w:val="24"/>
          <w:lang w:eastAsia="ru-RU"/>
        </w:rPr>
        <w:t>а</w:t>
      </w:r>
      <w:r w:rsidR="00001987" w:rsidRPr="00DF25CB">
        <w:rPr>
          <w:rFonts w:ascii="Times New Roman" w:hAnsi="Times New Roman"/>
          <w:sz w:val="24"/>
          <w:szCs w:val="24"/>
          <w:lang w:eastAsia="ru-RU"/>
        </w:rPr>
        <w:t xml:space="preserve">. </w:t>
      </w:r>
      <w:r w:rsidR="00001987">
        <w:rPr>
          <w:rFonts w:ascii="Times New Roman" w:hAnsi="Times New Roman"/>
          <w:sz w:val="24"/>
          <w:szCs w:val="24"/>
          <w:lang w:eastAsia="ru-RU"/>
        </w:rPr>
        <w:t xml:space="preserve">Сечение взаимодействия капли с волной считать геометрическим. Оценить снизу избыточное (амплитудное) давление звуковой волны на поверхности земли, если самолет пролетает на сверхзвуке на высоте </w:t>
      </w:r>
      <w:r w:rsidR="00001987" w:rsidRPr="00DA1846">
        <w:rPr>
          <w:rFonts w:ascii="Times New Roman" w:hAnsi="Times New Roman"/>
          <w:i/>
          <w:sz w:val="24"/>
          <w:szCs w:val="24"/>
          <w:lang w:val="en-US" w:eastAsia="ru-RU"/>
        </w:rPr>
        <w:t>H</w:t>
      </w:r>
      <w:r w:rsidR="00001987" w:rsidRPr="009B6A5E">
        <w:rPr>
          <w:rFonts w:ascii="Times New Roman" w:hAnsi="Times New Roman"/>
          <w:sz w:val="24"/>
          <w:szCs w:val="24"/>
          <w:lang w:eastAsia="ru-RU"/>
        </w:rPr>
        <w:t>=</w:t>
      </w:r>
      <w:r w:rsidR="00001987">
        <w:rPr>
          <w:rFonts w:ascii="Times New Roman" w:hAnsi="Times New Roman"/>
          <w:sz w:val="24"/>
          <w:szCs w:val="24"/>
          <w:lang w:eastAsia="ru-RU"/>
        </w:rPr>
        <w:t xml:space="preserve">1км (капли дробятся в окрестности самолета на расстоянии от него </w:t>
      </w:r>
      <w:r w:rsidR="00001987" w:rsidRPr="009B6A5E">
        <w:rPr>
          <w:rFonts w:ascii="Times New Roman" w:hAnsi="Times New Roman"/>
          <w:i/>
          <w:sz w:val="24"/>
          <w:szCs w:val="24"/>
          <w:lang w:val="en-US" w:eastAsia="ru-RU"/>
        </w:rPr>
        <w:t>h</w:t>
      </w:r>
      <w:r w:rsidR="00001987" w:rsidRPr="009B6A5E">
        <w:rPr>
          <w:rFonts w:ascii="Times New Roman" w:hAnsi="Times New Roman"/>
          <w:sz w:val="24"/>
          <w:szCs w:val="24"/>
          <w:lang w:eastAsia="ru-RU"/>
        </w:rPr>
        <w:t>~100</w:t>
      </w:r>
      <w:r w:rsidR="00001987">
        <w:rPr>
          <w:rFonts w:ascii="Times New Roman" w:hAnsi="Times New Roman"/>
          <w:sz w:val="24"/>
          <w:szCs w:val="24"/>
          <w:lang w:eastAsia="ru-RU"/>
        </w:rPr>
        <w:t xml:space="preserve">м) </w:t>
      </w:r>
      <w:r w:rsidR="00001987" w:rsidRPr="00DF25CB">
        <w:rPr>
          <w:rFonts w:ascii="Times New Roman" w:hAnsi="Times New Roman"/>
          <w:sz w:val="24"/>
          <w:szCs w:val="24"/>
          <w:lang w:eastAsia="ru-RU"/>
        </w:rPr>
        <w:t xml:space="preserve">Коэффициент поверхностного натяжения воды </w:t>
      </w:r>
      <w:r w:rsidR="00001987" w:rsidRPr="00DF25CB">
        <w:rPr>
          <w:rFonts w:ascii="Times New Roman" w:eastAsia="Times New Roman" w:hAnsi="Times New Roman"/>
          <w:position w:val="-6"/>
          <w:sz w:val="24"/>
          <w:szCs w:val="24"/>
          <w:lang w:eastAsia="ru-RU"/>
        </w:rPr>
        <w:object w:dxaOrig="420" w:dyaOrig="220">
          <v:shape id="_x0000_i1035" type="#_x0000_t75" style="width:21pt;height:11.25pt" o:ole="">
            <v:imagedata r:id="rId6" o:title=""/>
          </v:shape>
          <o:OLEObject Type="Embed" ProgID="Equation.DSMT4" ShapeID="_x0000_i1035" DrawAspect="Content" ObjectID="_1743764738" r:id="rId26"/>
        </w:object>
      </w:r>
      <w:r w:rsidR="00001987">
        <w:rPr>
          <w:rFonts w:ascii="Times New Roman" w:hAnsi="Times New Roman"/>
          <w:sz w:val="24"/>
          <w:szCs w:val="24"/>
          <w:lang w:eastAsia="ru-RU"/>
        </w:rPr>
        <w:t>0.073Н/м.</w:t>
      </w:r>
    </w:p>
    <w:p w:rsidR="00001987" w:rsidRDefault="00001987" w:rsidP="00DF25CB">
      <w:pPr>
        <w:spacing w:after="0" w:line="240" w:lineRule="auto"/>
        <w:jc w:val="both"/>
        <w:rPr>
          <w:rFonts w:ascii="Times New Roman" w:hAnsi="Times New Roman"/>
          <w:b/>
          <w:color w:val="000000"/>
          <w:sz w:val="24"/>
          <w:szCs w:val="24"/>
          <w:lang w:eastAsia="ru-RU"/>
        </w:rPr>
      </w:pPr>
    </w:p>
    <w:p w:rsidR="00001987" w:rsidRDefault="00001987" w:rsidP="009B6A5E">
      <w:pPr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  <w:lang w:eastAsia="ru-RU"/>
        </w:rPr>
      </w:pPr>
      <w:r w:rsidRPr="00DF25CB">
        <w:rPr>
          <w:rFonts w:ascii="Times New Roman" w:hAnsi="Times New Roman"/>
          <w:b/>
          <w:color w:val="000000"/>
          <w:sz w:val="24"/>
          <w:szCs w:val="24"/>
          <w:lang w:eastAsia="ru-RU"/>
        </w:rPr>
        <w:t>Б</w:t>
      </w:r>
      <w:r>
        <w:rPr>
          <w:rFonts w:ascii="Times New Roman" w:hAnsi="Times New Roman"/>
          <w:b/>
          <w:color w:val="000000"/>
          <w:sz w:val="24"/>
          <w:szCs w:val="24"/>
          <w:lang w:eastAsia="ru-RU"/>
        </w:rPr>
        <w:t>2</w:t>
      </w:r>
      <w:r w:rsidRPr="00DF25CB">
        <w:rPr>
          <w:rFonts w:ascii="Times New Roman" w:hAnsi="Times New Roman"/>
          <w:b/>
          <w:color w:val="000000"/>
          <w:sz w:val="24"/>
          <w:szCs w:val="24"/>
          <w:lang w:eastAsia="ru-RU"/>
        </w:rPr>
        <w:t>. Решение</w:t>
      </w:r>
      <w:r w:rsidRPr="00DF25CB">
        <w:rPr>
          <w:rFonts w:ascii="Times New Roman" w:hAnsi="Times New Roman"/>
          <w:color w:val="000000"/>
          <w:sz w:val="24"/>
          <w:szCs w:val="24"/>
          <w:lang w:eastAsia="ru-RU"/>
        </w:rPr>
        <w:t>. Процесс дробления полностью идентичен и обратен варианту А, все числа</w:t>
      </w:r>
      <w:r>
        <w:rPr>
          <w:rFonts w:ascii="Times New Roman" w:hAnsi="Times New Roman"/>
          <w:color w:val="000000"/>
          <w:sz w:val="24"/>
          <w:szCs w:val="24"/>
          <w:lang w:eastAsia="ru-RU"/>
        </w:rPr>
        <w:t xml:space="preserve"> совпадают. Образуются </w:t>
      </w:r>
      <w:r w:rsidRPr="00DF25CB">
        <w:rPr>
          <w:rFonts w:ascii="Times New Roman" w:hAnsi="Times New Roman"/>
          <w:color w:val="000000"/>
          <w:sz w:val="24"/>
          <w:szCs w:val="24"/>
          <w:lang w:eastAsia="ru-RU"/>
        </w:rPr>
        <w:t xml:space="preserve">сколки </w:t>
      </w:r>
      <w:r w:rsidRPr="009B6A5E">
        <w:rPr>
          <w:rFonts w:ascii="Times New Roman" w:hAnsi="Times New Roman"/>
          <w:i/>
          <w:color w:val="000000"/>
          <w:sz w:val="24"/>
          <w:szCs w:val="24"/>
          <w:lang w:val="en-US" w:eastAsia="ru-RU"/>
        </w:rPr>
        <w:t>N</w:t>
      </w:r>
      <w:r w:rsidRPr="00A968C9">
        <w:rPr>
          <w:rFonts w:ascii="Times New Roman" w:hAnsi="Times New Roman"/>
          <w:color w:val="000000"/>
          <w:sz w:val="24"/>
          <w:szCs w:val="24"/>
          <w:lang w:eastAsia="ru-RU"/>
        </w:rPr>
        <w:t>=</w:t>
      </w:r>
      <w:r>
        <w:rPr>
          <w:rFonts w:ascii="Times New Roman" w:hAnsi="Times New Roman"/>
          <w:color w:val="000000"/>
          <w:sz w:val="24"/>
          <w:szCs w:val="24"/>
          <w:lang w:eastAsia="ru-RU"/>
        </w:rPr>
        <w:t>(</w:t>
      </w:r>
      <w:r w:rsidRPr="009B6A5E">
        <w:rPr>
          <w:rFonts w:ascii="Times New Roman" w:hAnsi="Times New Roman"/>
          <w:i/>
          <w:color w:val="000000"/>
          <w:sz w:val="24"/>
          <w:szCs w:val="24"/>
          <w:lang w:val="en-US" w:eastAsia="ru-RU"/>
        </w:rPr>
        <w:t>R</w:t>
      </w:r>
      <w:r w:rsidRPr="009B6A5E">
        <w:rPr>
          <w:rFonts w:ascii="Times New Roman" w:hAnsi="Times New Roman"/>
          <w:i/>
          <w:color w:val="000000"/>
          <w:sz w:val="24"/>
          <w:szCs w:val="24"/>
          <w:lang w:eastAsia="ru-RU"/>
        </w:rPr>
        <w:t>/</w:t>
      </w:r>
      <w:r w:rsidRPr="009B6A5E">
        <w:rPr>
          <w:rFonts w:ascii="Times New Roman" w:hAnsi="Times New Roman"/>
          <w:i/>
          <w:color w:val="000000"/>
          <w:sz w:val="24"/>
          <w:szCs w:val="24"/>
          <w:lang w:val="en-US" w:eastAsia="ru-RU"/>
        </w:rPr>
        <w:t>r</w:t>
      </w:r>
      <w:r>
        <w:rPr>
          <w:rFonts w:ascii="Times New Roman" w:hAnsi="Times New Roman"/>
          <w:color w:val="000000"/>
          <w:sz w:val="24"/>
          <w:szCs w:val="24"/>
          <w:lang w:eastAsia="ru-RU"/>
        </w:rPr>
        <w:t>)</w:t>
      </w:r>
      <w:r w:rsidRPr="009B6A5E">
        <w:rPr>
          <w:rFonts w:ascii="Times New Roman" w:hAnsi="Times New Roman"/>
          <w:color w:val="000000"/>
          <w:sz w:val="24"/>
          <w:szCs w:val="24"/>
          <w:vertAlign w:val="superscript"/>
          <w:lang w:eastAsia="ru-RU"/>
        </w:rPr>
        <w:t>3</w:t>
      </w:r>
      <w:r>
        <w:rPr>
          <w:rFonts w:ascii="Times New Roman" w:hAnsi="Times New Roman"/>
          <w:color w:val="000000"/>
          <w:sz w:val="24"/>
          <w:szCs w:val="24"/>
          <w:lang w:eastAsia="ru-RU"/>
        </w:rPr>
        <w:t>=</w:t>
      </w:r>
      <w:r w:rsidRPr="00A968C9">
        <w:rPr>
          <w:rFonts w:ascii="Times New Roman" w:hAnsi="Times New Roman"/>
          <w:color w:val="000000"/>
          <w:sz w:val="24"/>
          <w:szCs w:val="24"/>
          <w:lang w:eastAsia="ru-RU"/>
        </w:rPr>
        <w:t>729</w:t>
      </w:r>
      <w:r>
        <w:rPr>
          <w:rFonts w:ascii="Times New Roman" w:hAnsi="Times New Roman"/>
          <w:color w:val="000000"/>
          <w:sz w:val="24"/>
          <w:szCs w:val="24"/>
          <w:lang w:eastAsia="ru-RU"/>
        </w:rPr>
        <w:t xml:space="preserve">. Поскольку время дробления значительно меньше длительности звукового импульса, то можно рассматривать случай, когда избыточное давление, действующее на каплю будет амплитудным. </w:t>
      </w:r>
      <w:r w:rsidRPr="00DF25CB">
        <w:rPr>
          <w:rFonts w:ascii="Times New Roman" w:hAnsi="Times New Roman"/>
          <w:color w:val="000000"/>
          <w:sz w:val="24"/>
          <w:szCs w:val="24"/>
          <w:lang w:eastAsia="ru-RU"/>
        </w:rPr>
        <w:t>Минимальную интенсивность</w:t>
      </w:r>
      <w:r>
        <w:rPr>
          <w:rFonts w:ascii="Times New Roman" w:hAnsi="Times New Roman"/>
          <w:color w:val="000000"/>
          <w:sz w:val="24"/>
          <w:szCs w:val="24"/>
          <w:lang w:eastAsia="ru-RU"/>
        </w:rPr>
        <w:t xml:space="preserve"> вблизи </w:t>
      </w:r>
      <w:proofErr w:type="gramStart"/>
      <w:r>
        <w:rPr>
          <w:rFonts w:ascii="Times New Roman" w:hAnsi="Times New Roman"/>
          <w:color w:val="000000"/>
          <w:sz w:val="24"/>
          <w:szCs w:val="24"/>
          <w:lang w:eastAsia="ru-RU"/>
        </w:rPr>
        <w:t xml:space="preserve">капли </w:t>
      </w:r>
      <w:r w:rsidRPr="00DF25CB">
        <w:rPr>
          <w:rFonts w:ascii="Times New Roman" w:eastAsia="Times New Roman" w:hAnsi="Times New Roman"/>
          <w:color w:val="000000"/>
          <w:position w:val="-6"/>
          <w:sz w:val="24"/>
          <w:szCs w:val="24"/>
          <w:lang w:eastAsia="ru-RU"/>
        </w:rPr>
        <w:object w:dxaOrig="220" w:dyaOrig="279">
          <v:shape id="_x0000_i1036" type="#_x0000_t75" style="width:11.25pt;height:14.25pt" o:ole="">
            <v:imagedata r:id="rId20" o:title=""/>
          </v:shape>
          <o:OLEObject Type="Embed" ProgID="Equation.DSMT4" ShapeID="_x0000_i1036" DrawAspect="Content" ObjectID="_1743764739" r:id="rId27"/>
        </w:object>
      </w:r>
      <w:r>
        <w:rPr>
          <w:rFonts w:ascii="Times New Roman" w:hAnsi="Times New Roman"/>
          <w:color w:val="000000"/>
          <w:sz w:val="24"/>
          <w:szCs w:val="24"/>
          <w:lang w:eastAsia="ru-RU"/>
        </w:rPr>
        <w:t xml:space="preserve"> при</w:t>
      </w:r>
      <w:proofErr w:type="gramEnd"/>
      <w:r>
        <w:rPr>
          <w:rFonts w:ascii="Times New Roman" w:hAnsi="Times New Roman"/>
          <w:color w:val="000000"/>
          <w:sz w:val="24"/>
          <w:szCs w:val="24"/>
          <w:lang w:eastAsia="ru-RU"/>
        </w:rPr>
        <w:t xml:space="preserve"> почти 100% поглощении каплей можно оценить </w:t>
      </w:r>
      <w:r w:rsidRPr="00DF25CB">
        <w:rPr>
          <w:rFonts w:ascii="Times New Roman" w:hAnsi="Times New Roman"/>
          <w:color w:val="000000"/>
          <w:sz w:val="24"/>
          <w:szCs w:val="24"/>
          <w:lang w:eastAsia="ru-RU"/>
        </w:rPr>
        <w:t>в геометрическом приближении из энергетического баланса</w:t>
      </w:r>
      <w:r w:rsidRPr="007F5A25">
        <w:rPr>
          <w:rFonts w:ascii="Times New Roman" w:hAnsi="Times New Roman"/>
          <w:color w:val="000000"/>
          <w:sz w:val="24"/>
          <w:szCs w:val="24"/>
          <w:lang w:eastAsia="ru-RU"/>
        </w:rPr>
        <w:t>:</w:t>
      </w:r>
    </w:p>
    <w:p w:rsidR="00001987" w:rsidRDefault="00001987" w:rsidP="009B6A5E">
      <w:pPr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  <w:lang w:eastAsia="ru-RU"/>
        </w:rPr>
      </w:pPr>
      <w:r w:rsidRPr="00DF25CB">
        <w:rPr>
          <w:rFonts w:ascii="Times New Roman" w:hAnsi="Times New Roman"/>
          <w:color w:val="000000"/>
          <w:sz w:val="24"/>
          <w:szCs w:val="24"/>
          <w:lang w:eastAsia="ru-RU"/>
        </w:rPr>
        <w:t xml:space="preserve"> </w:t>
      </w:r>
      <w:r w:rsidRPr="00DF25CB">
        <w:rPr>
          <w:rFonts w:ascii="Times New Roman" w:eastAsia="Times New Roman" w:hAnsi="Times New Roman"/>
          <w:color w:val="000000"/>
          <w:position w:val="-28"/>
          <w:sz w:val="24"/>
          <w:szCs w:val="24"/>
          <w:lang w:eastAsia="ru-RU"/>
        </w:rPr>
        <w:object w:dxaOrig="5640" w:dyaOrig="680">
          <v:shape id="_x0000_i1037" type="#_x0000_t75" style="width:282pt;height:33.75pt" o:ole="">
            <v:imagedata r:id="rId22" o:title=""/>
          </v:shape>
          <o:OLEObject Type="Embed" ProgID="Equation.DSMT4" ShapeID="_x0000_i1037" DrawAspect="Content" ObjectID="_1743764740" r:id="rId28"/>
        </w:object>
      </w:r>
      <w:r>
        <w:rPr>
          <w:rFonts w:ascii="Times New Roman" w:hAnsi="Times New Roman"/>
          <w:color w:val="000000"/>
          <w:sz w:val="24"/>
          <w:szCs w:val="24"/>
          <w:lang w:eastAsia="ru-RU"/>
        </w:rPr>
        <w:t>. Здесь считается</w:t>
      </w:r>
      <w:r w:rsidRPr="00DF25CB">
        <w:rPr>
          <w:rFonts w:ascii="Times New Roman" w:hAnsi="Times New Roman"/>
          <w:color w:val="000000"/>
          <w:sz w:val="24"/>
          <w:szCs w:val="24"/>
          <w:lang w:eastAsia="ru-RU"/>
        </w:rPr>
        <w:t>, что</w:t>
      </w:r>
      <w:r>
        <w:rPr>
          <w:rFonts w:ascii="Times New Roman" w:hAnsi="Times New Roman"/>
          <w:color w:val="000000"/>
          <w:sz w:val="24"/>
          <w:szCs w:val="24"/>
          <w:lang w:eastAsia="ru-RU"/>
        </w:rPr>
        <w:t xml:space="preserve"> при оценке снизу</w:t>
      </w:r>
      <w:r w:rsidRPr="00DF25CB">
        <w:rPr>
          <w:rFonts w:ascii="Times New Roman" w:hAnsi="Times New Roman"/>
          <w:color w:val="000000"/>
          <w:sz w:val="24"/>
          <w:szCs w:val="24"/>
          <w:lang w:eastAsia="ru-RU"/>
        </w:rPr>
        <w:t xml:space="preserve"> вся энергия пошла на увеличение поверхности осколков (без учета потерь на тепловыделение, на колебания формы жидких осколков, на ки</w:t>
      </w:r>
      <w:r>
        <w:rPr>
          <w:rFonts w:ascii="Times New Roman" w:hAnsi="Times New Roman"/>
          <w:color w:val="000000"/>
          <w:sz w:val="24"/>
          <w:szCs w:val="24"/>
          <w:lang w:eastAsia="ru-RU"/>
        </w:rPr>
        <w:t xml:space="preserve">нетическую энергию их разлета). </w:t>
      </w:r>
    </w:p>
    <w:p w:rsidR="00001987" w:rsidRDefault="00001987" w:rsidP="009B6A5E">
      <w:pPr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  <w:lang w:eastAsia="ru-RU"/>
        </w:rPr>
      </w:pPr>
      <w:r>
        <w:rPr>
          <w:rFonts w:ascii="Times New Roman" w:hAnsi="Times New Roman"/>
          <w:color w:val="000000"/>
          <w:sz w:val="24"/>
          <w:szCs w:val="24"/>
          <w:lang w:eastAsia="ru-RU"/>
        </w:rPr>
        <w:t xml:space="preserve">В итоге </w:t>
      </w:r>
      <w:r w:rsidRPr="00DF25CB">
        <w:rPr>
          <w:rFonts w:ascii="Times New Roman" w:eastAsia="Times New Roman" w:hAnsi="Times New Roman"/>
          <w:color w:val="000000"/>
          <w:position w:val="-6"/>
          <w:sz w:val="24"/>
          <w:szCs w:val="24"/>
          <w:lang w:eastAsia="ru-RU"/>
        </w:rPr>
        <w:object w:dxaOrig="2280" w:dyaOrig="320">
          <v:shape id="_x0000_i1038" type="#_x0000_t75" style="width:114pt;height:15.75pt" o:ole="">
            <v:imagedata r:id="rId24" o:title=""/>
          </v:shape>
          <o:OLEObject Type="Embed" ProgID="Equation.DSMT4" ShapeID="_x0000_i1038" DrawAspect="Content" ObjectID="_1743764741" r:id="rId29"/>
        </w:object>
      </w:r>
      <w:r>
        <w:rPr>
          <w:rFonts w:ascii="Times New Roman" w:hAnsi="Times New Roman"/>
          <w:color w:val="000000"/>
          <w:sz w:val="24"/>
          <w:szCs w:val="24"/>
          <w:lang w:eastAsia="ru-RU"/>
        </w:rPr>
        <w:t>М</w:t>
      </w:r>
      <w:r w:rsidRPr="00DF25CB">
        <w:rPr>
          <w:rFonts w:ascii="Times New Roman" w:hAnsi="Times New Roman"/>
          <w:color w:val="000000"/>
          <w:sz w:val="24"/>
          <w:szCs w:val="24"/>
          <w:lang w:eastAsia="ru-RU"/>
        </w:rPr>
        <w:t>Вт/м</w:t>
      </w:r>
      <w:r w:rsidRPr="00DF25CB">
        <w:rPr>
          <w:rFonts w:ascii="Times New Roman" w:hAnsi="Times New Roman"/>
          <w:color w:val="000000"/>
          <w:sz w:val="24"/>
          <w:szCs w:val="24"/>
          <w:vertAlign w:val="superscript"/>
          <w:lang w:eastAsia="ru-RU"/>
        </w:rPr>
        <w:t>2</w:t>
      </w:r>
      <w:r>
        <w:rPr>
          <w:rFonts w:ascii="Times New Roman" w:hAnsi="Times New Roman"/>
          <w:color w:val="000000"/>
          <w:sz w:val="24"/>
          <w:szCs w:val="24"/>
          <w:lang w:eastAsia="ru-RU"/>
        </w:rPr>
        <w:t xml:space="preserve">. Источник звукового удара на расстояниях </w:t>
      </w:r>
      <w:r w:rsidRPr="009B6A5E">
        <w:rPr>
          <w:rFonts w:ascii="Times New Roman" w:hAnsi="Times New Roman"/>
          <w:i/>
          <w:color w:val="000000"/>
          <w:sz w:val="24"/>
          <w:szCs w:val="24"/>
          <w:lang w:val="en-US" w:eastAsia="ru-RU"/>
        </w:rPr>
        <w:t>h</w:t>
      </w:r>
      <w:r w:rsidRPr="009B6A5E">
        <w:rPr>
          <w:rFonts w:ascii="Times New Roman" w:hAnsi="Times New Roman"/>
          <w:color w:val="000000"/>
          <w:sz w:val="24"/>
          <w:szCs w:val="24"/>
          <w:lang w:eastAsia="ru-RU"/>
        </w:rPr>
        <w:t>=100</w:t>
      </w:r>
      <w:r>
        <w:rPr>
          <w:rFonts w:ascii="Times New Roman" w:hAnsi="Times New Roman"/>
          <w:color w:val="000000"/>
          <w:sz w:val="24"/>
          <w:szCs w:val="24"/>
          <w:lang w:eastAsia="ru-RU"/>
        </w:rPr>
        <w:t xml:space="preserve">м и </w:t>
      </w:r>
      <w:r w:rsidRPr="009B6A5E">
        <w:rPr>
          <w:rFonts w:ascii="Times New Roman" w:hAnsi="Times New Roman"/>
          <w:i/>
          <w:color w:val="000000"/>
          <w:sz w:val="24"/>
          <w:szCs w:val="24"/>
          <w:lang w:val="en-US" w:eastAsia="ru-RU"/>
        </w:rPr>
        <w:t>H</w:t>
      </w:r>
      <w:r w:rsidRPr="009B6A5E">
        <w:rPr>
          <w:rFonts w:ascii="Times New Roman" w:hAnsi="Times New Roman"/>
          <w:color w:val="000000"/>
          <w:sz w:val="24"/>
          <w:szCs w:val="24"/>
          <w:lang w:eastAsia="ru-RU"/>
        </w:rPr>
        <w:t>=1</w:t>
      </w:r>
      <w:r>
        <w:rPr>
          <w:rFonts w:ascii="Times New Roman" w:hAnsi="Times New Roman"/>
          <w:color w:val="000000"/>
          <w:sz w:val="24"/>
          <w:szCs w:val="24"/>
          <w:lang w:eastAsia="ru-RU"/>
        </w:rPr>
        <w:t xml:space="preserve">км можно считать точечным и сферическим. Поэтому пересчет интенсивности на поверхности земли дает </w:t>
      </w:r>
      <w:r w:rsidRPr="009B6A5E">
        <w:rPr>
          <w:rFonts w:ascii="Times New Roman" w:hAnsi="Times New Roman"/>
          <w:i/>
          <w:color w:val="000000"/>
          <w:sz w:val="24"/>
          <w:szCs w:val="24"/>
          <w:lang w:val="en-US" w:eastAsia="ru-RU"/>
        </w:rPr>
        <w:t>J</w:t>
      </w:r>
      <w:r w:rsidRPr="009B6A5E">
        <w:rPr>
          <w:rFonts w:ascii="Times New Roman" w:hAnsi="Times New Roman"/>
          <w:color w:val="000000"/>
          <w:sz w:val="24"/>
          <w:szCs w:val="24"/>
          <w:vertAlign w:val="subscript"/>
          <w:lang w:eastAsia="ru-RU"/>
        </w:rPr>
        <w:t>2</w:t>
      </w:r>
      <w:r w:rsidRPr="009B6A5E">
        <w:rPr>
          <w:rFonts w:ascii="Times New Roman" w:hAnsi="Times New Roman"/>
          <w:color w:val="000000"/>
          <w:sz w:val="24"/>
          <w:szCs w:val="24"/>
          <w:lang w:eastAsia="ru-RU"/>
        </w:rPr>
        <w:t>=</w:t>
      </w:r>
      <w:r w:rsidRPr="009B6A5E">
        <w:rPr>
          <w:rFonts w:ascii="Times New Roman" w:hAnsi="Times New Roman"/>
          <w:i/>
          <w:color w:val="000000"/>
          <w:sz w:val="24"/>
          <w:szCs w:val="24"/>
          <w:lang w:val="en-US" w:eastAsia="ru-RU"/>
        </w:rPr>
        <w:t>J</w:t>
      </w:r>
      <w:r w:rsidRPr="009B6A5E">
        <w:rPr>
          <w:rFonts w:ascii="Times New Roman" w:hAnsi="Times New Roman"/>
          <w:color w:val="000000"/>
          <w:sz w:val="24"/>
          <w:szCs w:val="24"/>
          <w:lang w:eastAsia="ru-RU"/>
        </w:rPr>
        <w:t>(</w:t>
      </w:r>
      <w:r w:rsidRPr="009B6A5E">
        <w:rPr>
          <w:rFonts w:ascii="Times New Roman" w:hAnsi="Times New Roman"/>
          <w:i/>
          <w:color w:val="000000"/>
          <w:sz w:val="24"/>
          <w:szCs w:val="24"/>
          <w:lang w:val="en-US" w:eastAsia="ru-RU"/>
        </w:rPr>
        <w:t>h</w:t>
      </w:r>
      <w:r w:rsidRPr="009B6A5E">
        <w:rPr>
          <w:rFonts w:ascii="Times New Roman" w:hAnsi="Times New Roman"/>
          <w:i/>
          <w:color w:val="000000"/>
          <w:sz w:val="24"/>
          <w:szCs w:val="24"/>
          <w:lang w:eastAsia="ru-RU"/>
        </w:rPr>
        <w:t>/</w:t>
      </w:r>
      <w:r w:rsidRPr="009B6A5E">
        <w:rPr>
          <w:rFonts w:ascii="Times New Roman" w:hAnsi="Times New Roman"/>
          <w:i/>
          <w:color w:val="000000"/>
          <w:sz w:val="24"/>
          <w:szCs w:val="24"/>
          <w:lang w:val="en-US" w:eastAsia="ru-RU"/>
        </w:rPr>
        <w:t>H</w:t>
      </w:r>
      <w:r w:rsidRPr="009B6A5E">
        <w:rPr>
          <w:rFonts w:ascii="Times New Roman" w:hAnsi="Times New Roman"/>
          <w:color w:val="000000"/>
          <w:sz w:val="24"/>
          <w:szCs w:val="24"/>
          <w:lang w:eastAsia="ru-RU"/>
        </w:rPr>
        <w:t>)</w:t>
      </w:r>
      <w:r w:rsidRPr="009B6A5E">
        <w:rPr>
          <w:rFonts w:ascii="Times New Roman" w:hAnsi="Times New Roman"/>
          <w:color w:val="000000"/>
          <w:sz w:val="24"/>
          <w:szCs w:val="24"/>
          <w:vertAlign w:val="superscript"/>
          <w:lang w:eastAsia="ru-RU"/>
        </w:rPr>
        <w:t>2</w:t>
      </w:r>
      <w:r>
        <w:rPr>
          <w:rFonts w:ascii="Times New Roman" w:hAnsi="Times New Roman"/>
          <w:color w:val="000000"/>
          <w:sz w:val="24"/>
          <w:szCs w:val="24"/>
          <w:lang w:eastAsia="ru-RU"/>
        </w:rPr>
        <w:t>=26.3</w:t>
      </w:r>
      <w:r w:rsidRPr="009B6A5E">
        <w:rPr>
          <w:rFonts w:ascii="Times New Roman" w:hAnsi="Times New Roman"/>
          <w:color w:val="000000"/>
          <w:sz w:val="24"/>
          <w:szCs w:val="24"/>
          <w:lang w:eastAsia="ru-RU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lang w:eastAsia="ru-RU"/>
        </w:rPr>
        <w:t>к</w:t>
      </w:r>
      <w:r w:rsidRPr="00DF25CB">
        <w:rPr>
          <w:rFonts w:ascii="Times New Roman" w:hAnsi="Times New Roman"/>
          <w:color w:val="000000"/>
          <w:sz w:val="24"/>
          <w:szCs w:val="24"/>
          <w:lang w:eastAsia="ru-RU"/>
        </w:rPr>
        <w:t>Вт/м</w:t>
      </w:r>
      <w:r w:rsidRPr="00DF25CB">
        <w:rPr>
          <w:rFonts w:ascii="Times New Roman" w:hAnsi="Times New Roman"/>
          <w:color w:val="000000"/>
          <w:sz w:val="24"/>
          <w:szCs w:val="24"/>
          <w:vertAlign w:val="superscript"/>
          <w:lang w:eastAsia="ru-RU"/>
        </w:rPr>
        <w:t>2</w:t>
      </w:r>
      <w:r>
        <w:rPr>
          <w:rFonts w:ascii="Times New Roman" w:hAnsi="Times New Roman"/>
          <w:color w:val="000000"/>
          <w:sz w:val="24"/>
          <w:szCs w:val="24"/>
          <w:lang w:eastAsia="ru-RU"/>
        </w:rPr>
        <w:t xml:space="preserve">. Избыточное давление в падающей звуковой волне </w:t>
      </w:r>
      <w:proofErr w:type="spellStart"/>
      <w:r w:rsidRPr="003921F3">
        <w:rPr>
          <w:rFonts w:ascii="Times New Roman" w:hAnsi="Times New Roman"/>
          <w:i/>
          <w:color w:val="000000"/>
          <w:sz w:val="24"/>
          <w:szCs w:val="24"/>
          <w:lang w:val="en-US" w:eastAsia="ru-RU"/>
        </w:rPr>
        <w:t>dp</w:t>
      </w:r>
      <w:proofErr w:type="spellEnd"/>
      <w:r>
        <w:rPr>
          <w:rFonts w:ascii="Times New Roman" w:hAnsi="Times New Roman"/>
          <w:color w:val="000000"/>
          <w:sz w:val="24"/>
          <w:szCs w:val="24"/>
          <w:lang w:eastAsia="ru-RU"/>
        </w:rPr>
        <w:t>=[2</w:t>
      </w:r>
      <w:r>
        <w:rPr>
          <w:rFonts w:ascii="Symbol" w:hAnsi="Symbol"/>
          <w:i/>
          <w:color w:val="000000"/>
          <w:sz w:val="24"/>
          <w:szCs w:val="24"/>
          <w:lang w:val="en-US" w:eastAsia="ru-RU"/>
        </w:rPr>
        <w:t></w:t>
      </w:r>
      <w:proofErr w:type="spellStart"/>
      <w:r w:rsidRPr="003921F3">
        <w:rPr>
          <w:rFonts w:ascii="Times New Roman" w:hAnsi="Times New Roman"/>
          <w:i/>
          <w:color w:val="000000"/>
          <w:sz w:val="24"/>
          <w:szCs w:val="24"/>
          <w:lang w:val="en-US" w:eastAsia="ru-RU"/>
        </w:rPr>
        <w:t>cJ</w:t>
      </w:r>
      <w:proofErr w:type="spellEnd"/>
      <w:r>
        <w:rPr>
          <w:rFonts w:ascii="Times New Roman" w:hAnsi="Times New Roman"/>
          <w:i/>
          <w:color w:val="000000"/>
          <w:sz w:val="24"/>
          <w:szCs w:val="24"/>
          <w:vertAlign w:val="subscript"/>
          <w:lang w:eastAsia="ru-RU"/>
        </w:rPr>
        <w:t>2</w:t>
      </w:r>
      <w:r w:rsidRPr="00DF25CB">
        <w:rPr>
          <w:rFonts w:ascii="Times New Roman" w:hAnsi="Times New Roman"/>
          <w:color w:val="000000"/>
          <w:sz w:val="24"/>
          <w:szCs w:val="24"/>
          <w:lang w:eastAsia="ru-RU"/>
        </w:rPr>
        <w:t>]</w:t>
      </w:r>
      <w:r w:rsidRPr="00DF25CB">
        <w:rPr>
          <w:rFonts w:ascii="Times New Roman" w:hAnsi="Times New Roman"/>
          <w:color w:val="000000"/>
          <w:sz w:val="24"/>
          <w:szCs w:val="24"/>
          <w:vertAlign w:val="superscript"/>
          <w:lang w:eastAsia="ru-RU"/>
        </w:rPr>
        <w:t>1/2</w:t>
      </w:r>
      <w:r w:rsidRPr="001C0BA0">
        <w:rPr>
          <w:rFonts w:ascii="Times New Roman" w:hAnsi="Times New Roman"/>
          <w:color w:val="000000"/>
          <w:sz w:val="24"/>
          <w:szCs w:val="24"/>
          <w:vertAlign w:val="superscript"/>
          <w:lang w:eastAsia="ru-RU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lang w:eastAsia="ru-RU"/>
        </w:rPr>
        <w:t>~ 0.042</w:t>
      </w:r>
      <w:r w:rsidRPr="00B941BF">
        <w:rPr>
          <w:rFonts w:ascii="Times New Roman" w:hAnsi="Times New Roman"/>
          <w:color w:val="000000"/>
          <w:sz w:val="24"/>
          <w:szCs w:val="24"/>
          <w:lang w:eastAsia="ru-RU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  <w:lang w:eastAsia="ru-RU"/>
        </w:rPr>
        <w:t>атм</w:t>
      </w:r>
      <w:proofErr w:type="spellEnd"/>
      <w:r>
        <w:rPr>
          <w:rFonts w:ascii="Times New Roman" w:hAnsi="Times New Roman"/>
          <w:color w:val="000000"/>
          <w:sz w:val="24"/>
          <w:szCs w:val="24"/>
          <w:lang w:eastAsia="ru-RU"/>
        </w:rPr>
        <w:t xml:space="preserve"> (здесь плотность и скорость звука взяты для воздуха).</w:t>
      </w:r>
    </w:p>
    <w:p w:rsidR="00001987" w:rsidRDefault="00001987" w:rsidP="009B6A5E">
      <w:pPr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  <w:lang w:eastAsia="ru-RU"/>
        </w:rPr>
      </w:pPr>
    </w:p>
    <w:p w:rsidR="00001987" w:rsidRPr="00DA2D80" w:rsidRDefault="00001987" w:rsidP="009B6A5E">
      <w:pPr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  <w:lang w:eastAsia="ru-RU"/>
        </w:rPr>
      </w:pPr>
      <w:r w:rsidRPr="00431BB1">
        <w:rPr>
          <w:rFonts w:ascii="Times New Roman" w:hAnsi="Times New Roman"/>
          <w:b/>
          <w:color w:val="000000"/>
          <w:sz w:val="24"/>
          <w:szCs w:val="24"/>
          <w:lang w:eastAsia="ru-RU"/>
        </w:rPr>
        <w:t>А3</w:t>
      </w:r>
      <w:r>
        <w:rPr>
          <w:rFonts w:ascii="Times New Roman" w:hAnsi="Times New Roman"/>
          <w:color w:val="000000"/>
          <w:sz w:val="24"/>
          <w:szCs w:val="24"/>
          <w:lang w:eastAsia="ru-RU"/>
        </w:rPr>
        <w:t xml:space="preserve"> Параболический отражатель антенны диаметром </w:t>
      </w:r>
      <w:r w:rsidRPr="00431BB1">
        <w:rPr>
          <w:rFonts w:ascii="Times New Roman" w:hAnsi="Times New Roman"/>
          <w:i/>
          <w:color w:val="000000"/>
          <w:sz w:val="24"/>
          <w:szCs w:val="24"/>
          <w:lang w:val="en-US" w:eastAsia="ru-RU"/>
        </w:rPr>
        <w:t>D</w:t>
      </w:r>
      <w:r w:rsidRPr="0099380B">
        <w:rPr>
          <w:rFonts w:ascii="Times New Roman" w:hAnsi="Times New Roman"/>
          <w:color w:val="000000"/>
          <w:sz w:val="24"/>
          <w:szCs w:val="24"/>
          <w:lang w:eastAsia="ru-RU"/>
        </w:rPr>
        <w:t>=</w:t>
      </w:r>
      <w:r>
        <w:rPr>
          <w:rFonts w:ascii="Times New Roman" w:hAnsi="Times New Roman"/>
          <w:color w:val="000000"/>
          <w:sz w:val="24"/>
          <w:szCs w:val="24"/>
          <w:lang w:eastAsia="ru-RU"/>
        </w:rPr>
        <w:t xml:space="preserve">1м и глубиной </w:t>
      </w:r>
      <w:r w:rsidRPr="00431BB1">
        <w:rPr>
          <w:rFonts w:ascii="Times New Roman" w:hAnsi="Times New Roman"/>
          <w:i/>
          <w:color w:val="000000"/>
          <w:sz w:val="24"/>
          <w:szCs w:val="24"/>
          <w:lang w:val="en-US" w:eastAsia="ru-RU"/>
        </w:rPr>
        <w:t>H</w:t>
      </w:r>
      <w:r>
        <w:rPr>
          <w:rFonts w:ascii="Times New Roman" w:hAnsi="Times New Roman"/>
          <w:color w:val="000000"/>
          <w:sz w:val="24"/>
          <w:szCs w:val="24"/>
          <w:lang w:eastAsia="ru-RU"/>
        </w:rPr>
        <w:t xml:space="preserve">=3см принимает сигнал ЭМ волн на длине волны </w:t>
      </w:r>
      <w:r>
        <w:rPr>
          <w:rFonts w:ascii="Symbol" w:hAnsi="Symbol"/>
          <w:color w:val="000000"/>
          <w:sz w:val="24"/>
          <w:szCs w:val="24"/>
          <w:lang w:val="en-US" w:eastAsia="ru-RU"/>
        </w:rPr>
        <w:t></w:t>
      </w:r>
      <w:r>
        <w:rPr>
          <w:rFonts w:ascii="Times New Roman" w:hAnsi="Times New Roman"/>
          <w:color w:val="000000"/>
          <w:sz w:val="24"/>
          <w:szCs w:val="24"/>
          <w:lang w:eastAsia="ru-RU"/>
        </w:rPr>
        <w:t xml:space="preserve">=1см. Сигнал приходит по нормали к антенне от </w:t>
      </w:r>
      <w:proofErr w:type="spellStart"/>
      <w:r>
        <w:rPr>
          <w:rFonts w:ascii="Times New Roman" w:hAnsi="Times New Roman"/>
          <w:color w:val="000000"/>
          <w:sz w:val="24"/>
          <w:szCs w:val="24"/>
          <w:lang w:eastAsia="ru-RU"/>
        </w:rPr>
        <w:t>всеракурсного</w:t>
      </w:r>
      <w:proofErr w:type="spellEnd"/>
      <w:r>
        <w:rPr>
          <w:rFonts w:ascii="Times New Roman" w:hAnsi="Times New Roman"/>
          <w:color w:val="000000"/>
          <w:sz w:val="24"/>
          <w:szCs w:val="24"/>
          <w:lang w:eastAsia="ru-RU"/>
        </w:rPr>
        <w:t xml:space="preserve"> излучателя БПЛА мощностью </w:t>
      </w:r>
      <w:r w:rsidRPr="00431BB1">
        <w:rPr>
          <w:rFonts w:ascii="Times New Roman" w:hAnsi="Times New Roman"/>
          <w:i/>
          <w:color w:val="000000"/>
          <w:sz w:val="24"/>
          <w:szCs w:val="24"/>
          <w:lang w:val="en-US" w:eastAsia="ru-RU"/>
        </w:rPr>
        <w:t>N</w:t>
      </w:r>
      <w:r w:rsidRPr="00476DCF">
        <w:rPr>
          <w:rFonts w:ascii="Times New Roman" w:hAnsi="Times New Roman"/>
          <w:color w:val="000000"/>
          <w:sz w:val="24"/>
          <w:szCs w:val="24"/>
          <w:lang w:eastAsia="ru-RU"/>
        </w:rPr>
        <w:t>=1</w:t>
      </w:r>
      <w:r>
        <w:rPr>
          <w:rFonts w:ascii="Times New Roman" w:hAnsi="Times New Roman"/>
          <w:color w:val="000000"/>
          <w:sz w:val="24"/>
          <w:szCs w:val="24"/>
          <w:lang w:eastAsia="ru-RU"/>
        </w:rPr>
        <w:t xml:space="preserve">Вт. БПЛА барражирует на расстоянии </w:t>
      </w:r>
      <w:r w:rsidRPr="00476DCF">
        <w:rPr>
          <w:rFonts w:ascii="Times New Roman" w:hAnsi="Times New Roman"/>
          <w:i/>
          <w:color w:val="000000"/>
          <w:sz w:val="24"/>
          <w:szCs w:val="24"/>
          <w:lang w:val="en-US" w:eastAsia="ru-RU"/>
        </w:rPr>
        <w:t>L</w:t>
      </w:r>
      <w:r w:rsidRPr="00476DCF">
        <w:rPr>
          <w:rFonts w:ascii="Times New Roman" w:hAnsi="Times New Roman"/>
          <w:color w:val="000000"/>
          <w:sz w:val="24"/>
          <w:szCs w:val="24"/>
          <w:lang w:eastAsia="ru-RU"/>
        </w:rPr>
        <w:t>=10</w:t>
      </w:r>
      <w:r>
        <w:rPr>
          <w:rFonts w:ascii="Times New Roman" w:hAnsi="Times New Roman"/>
          <w:color w:val="000000"/>
          <w:sz w:val="24"/>
          <w:szCs w:val="24"/>
          <w:lang w:eastAsia="ru-RU"/>
        </w:rPr>
        <w:t xml:space="preserve">км от антенного поста. </w:t>
      </w:r>
      <w:r w:rsidRPr="0099380B">
        <w:rPr>
          <w:rFonts w:ascii="Times New Roman" w:hAnsi="Times New Roman"/>
          <w:color w:val="000000"/>
          <w:sz w:val="24"/>
          <w:szCs w:val="24"/>
          <w:lang w:eastAsia="ru-RU"/>
        </w:rPr>
        <w:t xml:space="preserve"> </w:t>
      </w:r>
      <w:r w:rsidR="00C11EE1">
        <w:rPr>
          <w:rFonts w:ascii="Times New Roman" w:hAnsi="Times New Roman"/>
          <w:color w:val="000000"/>
          <w:sz w:val="24"/>
          <w:szCs w:val="24"/>
          <w:lang w:eastAsia="ru-RU"/>
        </w:rPr>
        <w:t>Оценить диаметр дискового</w:t>
      </w:r>
      <w:r>
        <w:rPr>
          <w:rFonts w:ascii="Times New Roman" w:hAnsi="Times New Roman"/>
          <w:color w:val="000000"/>
          <w:sz w:val="24"/>
          <w:szCs w:val="24"/>
          <w:lang w:eastAsia="ru-RU"/>
        </w:rPr>
        <w:t xml:space="preserve"> приемника антенны </w:t>
      </w:r>
      <w:r w:rsidRPr="00431BB1">
        <w:rPr>
          <w:rFonts w:ascii="Times New Roman" w:hAnsi="Times New Roman"/>
          <w:i/>
          <w:color w:val="000000"/>
          <w:sz w:val="24"/>
          <w:szCs w:val="24"/>
          <w:lang w:val="en-US" w:eastAsia="ru-RU"/>
        </w:rPr>
        <w:t>d</w:t>
      </w:r>
      <w:r>
        <w:rPr>
          <w:rFonts w:ascii="Times New Roman" w:hAnsi="Times New Roman"/>
          <w:color w:val="000000"/>
          <w:sz w:val="24"/>
          <w:szCs w:val="24"/>
          <w:lang w:eastAsia="ru-RU"/>
        </w:rPr>
        <w:t>, расположенного на оси симметрии параболоида, для достижен</w:t>
      </w:r>
      <w:r w:rsidR="00C11EE1">
        <w:rPr>
          <w:rFonts w:ascii="Times New Roman" w:hAnsi="Times New Roman"/>
          <w:color w:val="000000"/>
          <w:sz w:val="24"/>
          <w:szCs w:val="24"/>
          <w:lang w:eastAsia="ru-RU"/>
        </w:rPr>
        <w:t>ия максимальной дальности</w:t>
      </w:r>
      <w:r>
        <w:rPr>
          <w:rFonts w:ascii="Times New Roman" w:hAnsi="Times New Roman"/>
          <w:color w:val="000000"/>
          <w:sz w:val="24"/>
          <w:szCs w:val="24"/>
          <w:lang w:eastAsia="ru-RU"/>
        </w:rPr>
        <w:t xml:space="preserve"> приема. Сигнал какой мощности принимает антенна</w:t>
      </w:r>
      <w:r w:rsidRPr="00DA2D80">
        <w:rPr>
          <w:rFonts w:ascii="Times New Roman" w:hAnsi="Times New Roman"/>
          <w:color w:val="000000"/>
          <w:sz w:val="24"/>
          <w:szCs w:val="24"/>
          <w:lang w:eastAsia="ru-RU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lang w:eastAsia="ru-RU"/>
        </w:rPr>
        <w:t>в этом случае</w:t>
      </w:r>
      <w:r w:rsidRPr="00476DCF">
        <w:rPr>
          <w:rFonts w:ascii="Times New Roman" w:hAnsi="Times New Roman"/>
          <w:color w:val="000000"/>
          <w:sz w:val="24"/>
          <w:szCs w:val="24"/>
          <w:lang w:eastAsia="ru-RU"/>
        </w:rPr>
        <w:t>?</w:t>
      </w:r>
      <w:r>
        <w:rPr>
          <w:rFonts w:ascii="Times New Roman" w:hAnsi="Times New Roman"/>
          <w:color w:val="000000"/>
          <w:sz w:val="24"/>
          <w:szCs w:val="24"/>
          <w:lang w:eastAsia="ru-RU"/>
        </w:rPr>
        <w:t xml:space="preserve"> Оценить эффективную напряженность </w:t>
      </w:r>
      <w:r w:rsidRPr="00DA2D80">
        <w:rPr>
          <w:rFonts w:ascii="Times New Roman" w:hAnsi="Times New Roman"/>
          <w:i/>
          <w:color w:val="000000"/>
          <w:sz w:val="24"/>
          <w:szCs w:val="24"/>
          <w:lang w:val="en-US" w:eastAsia="ru-RU"/>
        </w:rPr>
        <w:t>E</w:t>
      </w:r>
      <w:r w:rsidRPr="002C5F72">
        <w:rPr>
          <w:rFonts w:ascii="Times New Roman" w:hAnsi="Times New Roman"/>
          <w:color w:val="000000"/>
          <w:sz w:val="24"/>
          <w:szCs w:val="24"/>
          <w:lang w:eastAsia="ru-RU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lang w:eastAsia="ru-RU"/>
        </w:rPr>
        <w:t>на приемнике.</w:t>
      </w:r>
    </w:p>
    <w:p w:rsidR="00001987" w:rsidRDefault="00001987" w:rsidP="009B6A5E">
      <w:pPr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  <w:lang w:eastAsia="ru-RU"/>
        </w:rPr>
      </w:pPr>
    </w:p>
    <w:p w:rsidR="00001987" w:rsidRDefault="00001987" w:rsidP="009B6A5E">
      <w:pPr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  <w:lang w:eastAsia="ru-RU"/>
        </w:rPr>
      </w:pPr>
      <w:r w:rsidRPr="00431BB1">
        <w:rPr>
          <w:rFonts w:ascii="Times New Roman" w:hAnsi="Times New Roman"/>
          <w:b/>
          <w:color w:val="000000"/>
          <w:sz w:val="24"/>
          <w:szCs w:val="24"/>
          <w:lang w:eastAsia="ru-RU"/>
        </w:rPr>
        <w:t>А3</w:t>
      </w:r>
      <w:r>
        <w:rPr>
          <w:rFonts w:ascii="Times New Roman" w:hAnsi="Times New Roman"/>
          <w:b/>
          <w:color w:val="000000"/>
          <w:sz w:val="24"/>
          <w:szCs w:val="24"/>
          <w:lang w:eastAsia="ru-RU"/>
        </w:rPr>
        <w:t xml:space="preserve">.Решение </w:t>
      </w:r>
      <w:r>
        <w:rPr>
          <w:rFonts w:ascii="Times New Roman" w:hAnsi="Times New Roman"/>
          <w:color w:val="000000"/>
          <w:sz w:val="24"/>
          <w:szCs w:val="24"/>
          <w:lang w:eastAsia="ru-RU"/>
        </w:rPr>
        <w:t xml:space="preserve">Фокусное расстояние параболоида </w:t>
      </w:r>
      <w:r>
        <w:rPr>
          <w:rFonts w:ascii="Times New Roman" w:hAnsi="Times New Roman"/>
          <w:color w:val="000000"/>
          <w:sz w:val="24"/>
          <w:szCs w:val="24"/>
          <w:lang w:val="en-US" w:eastAsia="ru-RU"/>
        </w:rPr>
        <w:t>F</w:t>
      </w:r>
      <w:r w:rsidRPr="00476DCF">
        <w:rPr>
          <w:rFonts w:ascii="Times New Roman" w:hAnsi="Times New Roman"/>
          <w:color w:val="000000"/>
          <w:sz w:val="24"/>
          <w:szCs w:val="24"/>
          <w:lang w:eastAsia="ru-RU"/>
        </w:rPr>
        <w:t>=</w:t>
      </w:r>
      <w:r>
        <w:rPr>
          <w:rFonts w:ascii="Times New Roman" w:hAnsi="Times New Roman"/>
          <w:color w:val="000000"/>
          <w:sz w:val="24"/>
          <w:szCs w:val="24"/>
          <w:lang w:val="en-US" w:eastAsia="ru-RU"/>
        </w:rPr>
        <w:t>D</w:t>
      </w:r>
      <w:r w:rsidRPr="002C5F72">
        <w:rPr>
          <w:rFonts w:ascii="Times New Roman" w:hAnsi="Times New Roman"/>
          <w:color w:val="000000"/>
          <w:sz w:val="24"/>
          <w:szCs w:val="24"/>
          <w:vertAlign w:val="superscript"/>
          <w:lang w:eastAsia="ru-RU"/>
        </w:rPr>
        <w:t>2</w:t>
      </w:r>
      <w:r w:rsidRPr="002C5F72">
        <w:rPr>
          <w:rFonts w:ascii="Times New Roman" w:hAnsi="Times New Roman"/>
          <w:color w:val="000000"/>
          <w:sz w:val="24"/>
          <w:szCs w:val="24"/>
          <w:lang w:eastAsia="ru-RU"/>
        </w:rPr>
        <w:t>/16</w:t>
      </w:r>
      <w:r>
        <w:rPr>
          <w:rFonts w:ascii="Times New Roman" w:hAnsi="Times New Roman"/>
          <w:color w:val="000000"/>
          <w:sz w:val="24"/>
          <w:szCs w:val="24"/>
          <w:lang w:val="en-US" w:eastAsia="ru-RU"/>
        </w:rPr>
        <w:t>H</w:t>
      </w:r>
      <w:r>
        <w:rPr>
          <w:rFonts w:ascii="Times New Roman" w:hAnsi="Times New Roman"/>
          <w:color w:val="000000"/>
          <w:sz w:val="24"/>
          <w:szCs w:val="24"/>
          <w:lang w:eastAsia="ru-RU"/>
        </w:rPr>
        <w:t>=1.8м</w:t>
      </w:r>
      <w:r w:rsidRPr="00476DCF">
        <w:rPr>
          <w:rFonts w:ascii="Times New Roman" w:hAnsi="Times New Roman"/>
          <w:color w:val="000000"/>
          <w:sz w:val="24"/>
          <w:szCs w:val="24"/>
          <w:lang w:eastAsia="ru-RU"/>
        </w:rPr>
        <w:t xml:space="preserve">. </w:t>
      </w:r>
      <w:r>
        <w:rPr>
          <w:rFonts w:ascii="Times New Roman" w:hAnsi="Times New Roman"/>
          <w:color w:val="000000"/>
          <w:sz w:val="24"/>
          <w:szCs w:val="24"/>
          <w:lang w:eastAsia="ru-RU"/>
        </w:rPr>
        <w:t xml:space="preserve">Излучение, собираемое с площади всей антенны фокусируется на приемнике, расположенном в точке фокуса. Размер приемника должен соответствовать размеру фокального пятна, который оценивается через малый угол уширения </w:t>
      </w:r>
      <w:r w:rsidRPr="005E5BD5">
        <w:rPr>
          <w:rFonts w:ascii="Times New Roman" w:hAnsi="Times New Roman"/>
          <w:color w:val="000000"/>
          <w:sz w:val="24"/>
          <w:szCs w:val="24"/>
          <w:lang w:eastAsia="ru-RU"/>
        </w:rPr>
        <w:t>1.2</w:t>
      </w:r>
      <w:r>
        <w:rPr>
          <w:rFonts w:ascii="Symbol" w:hAnsi="Symbol"/>
          <w:color w:val="000000"/>
          <w:sz w:val="24"/>
          <w:szCs w:val="24"/>
          <w:lang w:val="en-US" w:eastAsia="ru-RU"/>
        </w:rPr>
        <w:t></w:t>
      </w:r>
      <w:r>
        <w:rPr>
          <w:rFonts w:ascii="Symbol" w:hAnsi="Symbol"/>
          <w:color w:val="000000"/>
          <w:sz w:val="24"/>
          <w:szCs w:val="24"/>
          <w:lang w:eastAsia="ru-RU"/>
        </w:rPr>
        <w:t></w:t>
      </w:r>
      <w:r>
        <w:rPr>
          <w:rFonts w:ascii="Times New Roman" w:hAnsi="Times New Roman"/>
          <w:color w:val="000000"/>
          <w:sz w:val="24"/>
          <w:szCs w:val="24"/>
          <w:lang w:val="en-US" w:eastAsia="ru-RU"/>
        </w:rPr>
        <w:t>D</w:t>
      </w:r>
      <w:r>
        <w:rPr>
          <w:rFonts w:ascii="Times New Roman" w:hAnsi="Times New Roman"/>
          <w:color w:val="000000"/>
          <w:sz w:val="24"/>
          <w:szCs w:val="24"/>
          <w:lang w:eastAsia="ru-RU"/>
        </w:rPr>
        <w:t xml:space="preserve">, как </w:t>
      </w:r>
      <w:r>
        <w:rPr>
          <w:rFonts w:ascii="Times New Roman" w:hAnsi="Times New Roman"/>
          <w:color w:val="000000"/>
          <w:sz w:val="24"/>
          <w:szCs w:val="24"/>
          <w:lang w:val="en-US" w:eastAsia="ru-RU"/>
        </w:rPr>
        <w:t>d</w:t>
      </w:r>
      <w:r w:rsidRPr="005E5BD5">
        <w:rPr>
          <w:rFonts w:ascii="Times New Roman" w:hAnsi="Times New Roman"/>
          <w:color w:val="000000"/>
          <w:sz w:val="24"/>
          <w:szCs w:val="24"/>
          <w:lang w:eastAsia="ru-RU"/>
        </w:rPr>
        <w:t>=</w:t>
      </w:r>
      <w:r>
        <w:rPr>
          <w:rFonts w:ascii="Times New Roman" w:hAnsi="Times New Roman"/>
          <w:color w:val="000000"/>
          <w:sz w:val="24"/>
          <w:szCs w:val="24"/>
          <w:lang w:eastAsia="ru-RU"/>
        </w:rPr>
        <w:t>2.</w:t>
      </w:r>
      <w:r w:rsidRPr="005E5BD5">
        <w:rPr>
          <w:rFonts w:ascii="Times New Roman" w:hAnsi="Times New Roman"/>
          <w:color w:val="000000"/>
          <w:sz w:val="24"/>
          <w:szCs w:val="24"/>
          <w:lang w:eastAsia="ru-RU"/>
        </w:rPr>
        <w:t>4</w:t>
      </w:r>
      <w:r>
        <w:rPr>
          <w:rFonts w:ascii="Times New Roman" w:hAnsi="Times New Roman"/>
          <w:color w:val="000000"/>
          <w:sz w:val="24"/>
          <w:szCs w:val="24"/>
          <w:lang w:val="en-US" w:eastAsia="ru-RU"/>
        </w:rPr>
        <w:t>F</w:t>
      </w:r>
      <w:r>
        <w:rPr>
          <w:rFonts w:ascii="Symbol" w:hAnsi="Symbol"/>
          <w:color w:val="000000"/>
          <w:sz w:val="24"/>
          <w:szCs w:val="24"/>
          <w:lang w:val="en-US" w:eastAsia="ru-RU"/>
        </w:rPr>
        <w:t></w:t>
      </w:r>
      <w:r>
        <w:rPr>
          <w:rFonts w:ascii="Symbol" w:hAnsi="Symbol"/>
          <w:color w:val="000000"/>
          <w:sz w:val="24"/>
          <w:szCs w:val="24"/>
          <w:lang w:eastAsia="ru-RU"/>
        </w:rPr>
        <w:t></w:t>
      </w:r>
      <w:r>
        <w:rPr>
          <w:rFonts w:ascii="Times New Roman" w:hAnsi="Times New Roman"/>
          <w:color w:val="000000"/>
          <w:sz w:val="24"/>
          <w:szCs w:val="24"/>
          <w:lang w:val="en-US" w:eastAsia="ru-RU"/>
        </w:rPr>
        <w:t>D</w:t>
      </w:r>
      <w:r w:rsidRPr="005E5BD5">
        <w:rPr>
          <w:rFonts w:ascii="Times New Roman" w:hAnsi="Times New Roman"/>
          <w:color w:val="000000"/>
          <w:sz w:val="24"/>
          <w:szCs w:val="24"/>
          <w:lang w:eastAsia="ru-RU"/>
        </w:rPr>
        <w:t>~</w:t>
      </w:r>
      <w:r>
        <w:rPr>
          <w:rFonts w:ascii="Times New Roman" w:hAnsi="Times New Roman"/>
          <w:color w:val="000000"/>
          <w:sz w:val="24"/>
          <w:szCs w:val="24"/>
          <w:lang w:eastAsia="ru-RU"/>
        </w:rPr>
        <w:t>4.5см. Источник излучения БПЛА можно считать точечным, ЭМ-волну – сферической</w:t>
      </w:r>
      <w:r w:rsidRPr="005E5BD5">
        <w:rPr>
          <w:rFonts w:ascii="Times New Roman" w:hAnsi="Times New Roman"/>
          <w:color w:val="000000"/>
          <w:sz w:val="24"/>
          <w:szCs w:val="24"/>
          <w:lang w:eastAsia="ru-RU"/>
        </w:rPr>
        <w:t xml:space="preserve">: </w:t>
      </w:r>
      <w:r>
        <w:rPr>
          <w:rFonts w:ascii="Times New Roman" w:hAnsi="Times New Roman"/>
          <w:color w:val="000000"/>
          <w:sz w:val="24"/>
          <w:szCs w:val="24"/>
          <w:lang w:val="en-US" w:eastAsia="ru-RU"/>
        </w:rPr>
        <w:t>N</w:t>
      </w:r>
      <w:r w:rsidRPr="005E5BD5">
        <w:rPr>
          <w:rFonts w:ascii="Times New Roman" w:hAnsi="Times New Roman"/>
          <w:color w:val="000000"/>
          <w:sz w:val="24"/>
          <w:szCs w:val="24"/>
          <w:vertAlign w:val="subscript"/>
          <w:lang w:eastAsia="ru-RU"/>
        </w:rPr>
        <w:t>2</w:t>
      </w:r>
      <w:r w:rsidRPr="005E5BD5">
        <w:rPr>
          <w:rFonts w:ascii="Times New Roman" w:hAnsi="Times New Roman"/>
          <w:color w:val="000000"/>
          <w:sz w:val="24"/>
          <w:szCs w:val="24"/>
          <w:lang w:eastAsia="ru-RU"/>
        </w:rPr>
        <w:t>=</w:t>
      </w:r>
      <w:r>
        <w:rPr>
          <w:rFonts w:ascii="Times New Roman" w:hAnsi="Times New Roman"/>
          <w:color w:val="000000"/>
          <w:sz w:val="24"/>
          <w:szCs w:val="24"/>
          <w:lang w:val="en-US" w:eastAsia="ru-RU"/>
        </w:rPr>
        <w:t>ND</w:t>
      </w:r>
      <w:r w:rsidRPr="005E5BD5">
        <w:rPr>
          <w:rFonts w:ascii="Times New Roman" w:hAnsi="Times New Roman"/>
          <w:color w:val="000000"/>
          <w:sz w:val="24"/>
          <w:szCs w:val="24"/>
          <w:vertAlign w:val="superscript"/>
          <w:lang w:eastAsia="ru-RU"/>
        </w:rPr>
        <w:t>2</w:t>
      </w:r>
      <w:r>
        <w:rPr>
          <w:rFonts w:ascii="Times New Roman" w:hAnsi="Times New Roman"/>
          <w:color w:val="000000"/>
          <w:sz w:val="24"/>
          <w:szCs w:val="24"/>
          <w:lang w:eastAsia="ru-RU"/>
        </w:rPr>
        <w:t>/16</w:t>
      </w:r>
      <w:r>
        <w:rPr>
          <w:rFonts w:ascii="Times New Roman" w:hAnsi="Times New Roman"/>
          <w:color w:val="000000"/>
          <w:sz w:val="24"/>
          <w:szCs w:val="24"/>
          <w:lang w:val="en-US" w:eastAsia="ru-RU"/>
        </w:rPr>
        <w:t>L</w:t>
      </w:r>
      <w:r w:rsidRPr="005E5BD5">
        <w:rPr>
          <w:rFonts w:ascii="Times New Roman" w:hAnsi="Times New Roman"/>
          <w:color w:val="000000"/>
          <w:sz w:val="24"/>
          <w:szCs w:val="24"/>
          <w:vertAlign w:val="superscript"/>
          <w:lang w:eastAsia="ru-RU"/>
        </w:rPr>
        <w:t>2</w:t>
      </w:r>
      <w:r w:rsidRPr="005E5BD5">
        <w:rPr>
          <w:rFonts w:ascii="Times New Roman" w:hAnsi="Times New Roman"/>
          <w:color w:val="000000"/>
          <w:sz w:val="24"/>
          <w:szCs w:val="24"/>
          <w:lang w:eastAsia="ru-RU"/>
        </w:rPr>
        <w:t>~10</w:t>
      </w:r>
      <w:r w:rsidRPr="005E5BD5">
        <w:rPr>
          <w:rFonts w:ascii="Times New Roman" w:hAnsi="Times New Roman"/>
          <w:color w:val="000000"/>
          <w:sz w:val="24"/>
          <w:szCs w:val="24"/>
          <w:vertAlign w:val="superscript"/>
          <w:lang w:eastAsia="ru-RU"/>
        </w:rPr>
        <w:t>-9</w:t>
      </w:r>
      <w:r>
        <w:rPr>
          <w:rFonts w:ascii="Times New Roman" w:hAnsi="Times New Roman"/>
          <w:color w:val="000000"/>
          <w:sz w:val="24"/>
          <w:szCs w:val="24"/>
          <w:lang w:eastAsia="ru-RU"/>
        </w:rPr>
        <w:t xml:space="preserve"> Вт. Эффективная напряженность </w:t>
      </w:r>
      <w:r>
        <w:rPr>
          <w:rFonts w:ascii="Times New Roman" w:hAnsi="Times New Roman"/>
          <w:color w:val="000000"/>
          <w:sz w:val="24"/>
          <w:szCs w:val="24"/>
          <w:lang w:val="en-US" w:eastAsia="ru-RU"/>
        </w:rPr>
        <w:t>E</w:t>
      </w:r>
      <w:r w:rsidRPr="002C5F72">
        <w:rPr>
          <w:rFonts w:ascii="Times New Roman" w:hAnsi="Times New Roman"/>
          <w:color w:val="000000"/>
          <w:sz w:val="24"/>
          <w:szCs w:val="24"/>
          <w:lang w:eastAsia="ru-RU"/>
        </w:rPr>
        <w:t>=[8</w:t>
      </w:r>
      <w:r>
        <w:rPr>
          <w:rFonts w:ascii="Times New Roman" w:hAnsi="Times New Roman"/>
          <w:color w:val="000000"/>
          <w:sz w:val="24"/>
          <w:szCs w:val="24"/>
          <w:lang w:val="en-US" w:eastAsia="ru-RU"/>
        </w:rPr>
        <w:t>N</w:t>
      </w:r>
      <w:r w:rsidRPr="002C5F72">
        <w:rPr>
          <w:rFonts w:ascii="Times New Roman" w:hAnsi="Times New Roman"/>
          <w:color w:val="000000"/>
          <w:sz w:val="24"/>
          <w:szCs w:val="24"/>
          <w:vertAlign w:val="subscript"/>
          <w:lang w:eastAsia="ru-RU"/>
        </w:rPr>
        <w:t>2</w:t>
      </w:r>
      <w:r w:rsidRPr="002C5F72">
        <w:rPr>
          <w:rFonts w:ascii="Times New Roman" w:hAnsi="Times New Roman"/>
          <w:color w:val="000000"/>
          <w:sz w:val="24"/>
          <w:szCs w:val="24"/>
          <w:lang w:eastAsia="ru-RU"/>
        </w:rPr>
        <w:t>/</w:t>
      </w:r>
      <w:r>
        <w:rPr>
          <w:rFonts w:ascii="Symbol" w:hAnsi="Symbol"/>
          <w:color w:val="000000"/>
          <w:sz w:val="24"/>
          <w:szCs w:val="24"/>
          <w:lang w:val="en-US" w:eastAsia="ru-RU"/>
        </w:rPr>
        <w:t></w:t>
      </w:r>
      <w:r>
        <w:rPr>
          <w:rFonts w:ascii="Symbol" w:hAnsi="Symbol"/>
          <w:color w:val="000000"/>
          <w:sz w:val="24"/>
          <w:szCs w:val="24"/>
          <w:lang w:val="en-US" w:eastAsia="ru-RU"/>
        </w:rPr>
        <w:t></w:t>
      </w:r>
      <w:r w:rsidRPr="00DA2D80">
        <w:rPr>
          <w:rFonts w:ascii="Symbol" w:hAnsi="Symbol"/>
          <w:color w:val="000000"/>
          <w:sz w:val="24"/>
          <w:szCs w:val="24"/>
          <w:vertAlign w:val="subscript"/>
          <w:lang w:val="en-US" w:eastAsia="ru-RU"/>
        </w:rPr>
        <w:t></w:t>
      </w:r>
      <w:r>
        <w:rPr>
          <w:rFonts w:ascii="Times New Roman" w:hAnsi="Times New Roman"/>
          <w:color w:val="000000"/>
          <w:sz w:val="24"/>
          <w:szCs w:val="24"/>
          <w:lang w:val="en-US" w:eastAsia="ru-RU"/>
        </w:rPr>
        <w:t>cd</w:t>
      </w:r>
      <w:r w:rsidRPr="002C5F72">
        <w:rPr>
          <w:rFonts w:ascii="Times New Roman" w:hAnsi="Times New Roman"/>
          <w:color w:val="000000"/>
          <w:sz w:val="24"/>
          <w:szCs w:val="24"/>
          <w:vertAlign w:val="superscript"/>
          <w:lang w:eastAsia="ru-RU"/>
        </w:rPr>
        <w:t>2</w:t>
      </w:r>
      <w:r w:rsidRPr="002C5F72">
        <w:rPr>
          <w:rFonts w:ascii="Times New Roman" w:hAnsi="Times New Roman"/>
          <w:color w:val="000000"/>
          <w:sz w:val="24"/>
          <w:szCs w:val="24"/>
          <w:lang w:eastAsia="ru-RU"/>
        </w:rPr>
        <w:t>]</w:t>
      </w:r>
      <w:r w:rsidRPr="002C5F72">
        <w:rPr>
          <w:rFonts w:ascii="Times New Roman" w:hAnsi="Times New Roman"/>
          <w:color w:val="000000"/>
          <w:sz w:val="24"/>
          <w:szCs w:val="24"/>
          <w:vertAlign w:val="superscript"/>
          <w:lang w:eastAsia="ru-RU"/>
        </w:rPr>
        <w:t>1/2</w:t>
      </w:r>
      <w:r w:rsidRPr="002C5F72">
        <w:rPr>
          <w:rFonts w:ascii="Times New Roman" w:hAnsi="Times New Roman"/>
          <w:color w:val="000000"/>
          <w:sz w:val="24"/>
          <w:szCs w:val="24"/>
          <w:lang w:eastAsia="ru-RU"/>
        </w:rPr>
        <w:t>=10</w:t>
      </w:r>
      <w:r w:rsidRPr="002C5F72">
        <w:rPr>
          <w:rFonts w:ascii="Times New Roman" w:hAnsi="Times New Roman"/>
          <w:color w:val="000000"/>
          <w:sz w:val="24"/>
          <w:szCs w:val="24"/>
          <w:vertAlign w:val="superscript"/>
          <w:lang w:eastAsia="ru-RU"/>
        </w:rPr>
        <w:t>-3</w:t>
      </w:r>
      <w:r w:rsidRPr="002C5F72">
        <w:rPr>
          <w:rFonts w:ascii="Times New Roman" w:hAnsi="Times New Roman"/>
          <w:color w:val="000000"/>
          <w:sz w:val="24"/>
          <w:szCs w:val="24"/>
          <w:lang w:eastAsia="ru-RU"/>
        </w:rPr>
        <w:t>/</w:t>
      </w:r>
      <w:r>
        <w:rPr>
          <w:rFonts w:ascii="Times New Roman" w:hAnsi="Times New Roman"/>
          <w:color w:val="000000"/>
          <w:sz w:val="24"/>
          <w:szCs w:val="24"/>
          <w:lang w:val="en-US" w:eastAsia="ru-RU"/>
        </w:rPr>
        <w:t>d</w:t>
      </w:r>
      <w:r w:rsidRPr="002C5F72">
        <w:rPr>
          <w:rFonts w:ascii="Times New Roman" w:hAnsi="Times New Roman"/>
          <w:color w:val="000000"/>
          <w:sz w:val="24"/>
          <w:szCs w:val="24"/>
          <w:lang w:eastAsia="ru-RU"/>
        </w:rPr>
        <w:t>~0.0</w:t>
      </w:r>
      <w:r>
        <w:rPr>
          <w:rFonts w:ascii="Times New Roman" w:hAnsi="Times New Roman"/>
          <w:color w:val="000000"/>
          <w:sz w:val="24"/>
          <w:szCs w:val="24"/>
          <w:lang w:eastAsia="ru-RU"/>
        </w:rPr>
        <w:t>2 В</w:t>
      </w:r>
      <w:r w:rsidRPr="002C5F72">
        <w:rPr>
          <w:rFonts w:ascii="Times New Roman" w:hAnsi="Times New Roman"/>
          <w:color w:val="000000"/>
          <w:sz w:val="24"/>
          <w:szCs w:val="24"/>
          <w:lang w:eastAsia="ru-RU"/>
        </w:rPr>
        <w:t>/</w:t>
      </w:r>
      <w:r>
        <w:rPr>
          <w:rFonts w:ascii="Times New Roman" w:hAnsi="Times New Roman"/>
          <w:color w:val="000000"/>
          <w:sz w:val="24"/>
          <w:szCs w:val="24"/>
          <w:lang w:eastAsia="ru-RU"/>
        </w:rPr>
        <w:t>м.</w:t>
      </w:r>
    </w:p>
    <w:p w:rsidR="00001987" w:rsidRDefault="00001987" w:rsidP="009B6A5E">
      <w:pPr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  <w:lang w:eastAsia="ru-RU"/>
        </w:rPr>
      </w:pPr>
    </w:p>
    <w:p w:rsidR="00001987" w:rsidRPr="00DA2D80" w:rsidRDefault="00001987" w:rsidP="00F334DE">
      <w:pPr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  <w:lang w:eastAsia="ru-RU"/>
        </w:rPr>
      </w:pPr>
      <w:r>
        <w:rPr>
          <w:rFonts w:ascii="Times New Roman" w:hAnsi="Times New Roman"/>
          <w:b/>
          <w:color w:val="000000"/>
          <w:sz w:val="24"/>
          <w:szCs w:val="24"/>
          <w:lang w:eastAsia="ru-RU"/>
        </w:rPr>
        <w:t>Б</w:t>
      </w:r>
      <w:r w:rsidRPr="00431BB1">
        <w:rPr>
          <w:rFonts w:ascii="Times New Roman" w:hAnsi="Times New Roman"/>
          <w:b/>
          <w:color w:val="000000"/>
          <w:sz w:val="24"/>
          <w:szCs w:val="24"/>
          <w:lang w:eastAsia="ru-RU"/>
        </w:rPr>
        <w:t>3</w:t>
      </w:r>
      <w:r>
        <w:rPr>
          <w:rFonts w:ascii="Times New Roman" w:hAnsi="Times New Roman"/>
          <w:color w:val="000000"/>
          <w:sz w:val="24"/>
          <w:szCs w:val="24"/>
          <w:lang w:eastAsia="ru-RU"/>
        </w:rPr>
        <w:t xml:space="preserve"> Параболический отражатель антенны диаметром </w:t>
      </w:r>
      <w:r w:rsidRPr="00431BB1">
        <w:rPr>
          <w:rFonts w:ascii="Times New Roman" w:hAnsi="Times New Roman"/>
          <w:i/>
          <w:color w:val="000000"/>
          <w:sz w:val="24"/>
          <w:szCs w:val="24"/>
          <w:lang w:val="en-US" w:eastAsia="ru-RU"/>
        </w:rPr>
        <w:t>D</w:t>
      </w:r>
      <w:r w:rsidRPr="0099380B">
        <w:rPr>
          <w:rFonts w:ascii="Times New Roman" w:hAnsi="Times New Roman"/>
          <w:color w:val="000000"/>
          <w:sz w:val="24"/>
          <w:szCs w:val="24"/>
          <w:lang w:eastAsia="ru-RU"/>
        </w:rPr>
        <w:t>=</w:t>
      </w:r>
      <w:r>
        <w:rPr>
          <w:rFonts w:ascii="Times New Roman" w:hAnsi="Times New Roman"/>
          <w:color w:val="000000"/>
          <w:sz w:val="24"/>
          <w:szCs w:val="24"/>
          <w:lang w:eastAsia="ru-RU"/>
        </w:rPr>
        <w:t xml:space="preserve">1м и глубиной </w:t>
      </w:r>
      <w:r w:rsidRPr="00431BB1">
        <w:rPr>
          <w:rFonts w:ascii="Times New Roman" w:hAnsi="Times New Roman"/>
          <w:i/>
          <w:color w:val="000000"/>
          <w:sz w:val="24"/>
          <w:szCs w:val="24"/>
          <w:lang w:val="en-US" w:eastAsia="ru-RU"/>
        </w:rPr>
        <w:t>H</w:t>
      </w:r>
      <w:r>
        <w:rPr>
          <w:rFonts w:ascii="Times New Roman" w:hAnsi="Times New Roman"/>
          <w:color w:val="000000"/>
          <w:sz w:val="24"/>
          <w:szCs w:val="24"/>
          <w:lang w:eastAsia="ru-RU"/>
        </w:rPr>
        <w:t xml:space="preserve">=10см принимает сигнал ЭМ волн на длине волны </w:t>
      </w:r>
      <w:r>
        <w:rPr>
          <w:rFonts w:ascii="Symbol" w:hAnsi="Symbol"/>
          <w:color w:val="000000"/>
          <w:sz w:val="24"/>
          <w:szCs w:val="24"/>
          <w:lang w:val="en-US" w:eastAsia="ru-RU"/>
        </w:rPr>
        <w:t></w:t>
      </w:r>
      <w:r>
        <w:rPr>
          <w:rFonts w:ascii="Times New Roman" w:hAnsi="Times New Roman"/>
          <w:color w:val="000000"/>
          <w:sz w:val="24"/>
          <w:szCs w:val="24"/>
          <w:lang w:eastAsia="ru-RU"/>
        </w:rPr>
        <w:t xml:space="preserve">=1см. Сигнал приходит по нормали к антенне от </w:t>
      </w:r>
      <w:proofErr w:type="spellStart"/>
      <w:r>
        <w:rPr>
          <w:rFonts w:ascii="Times New Roman" w:hAnsi="Times New Roman"/>
          <w:color w:val="000000"/>
          <w:sz w:val="24"/>
          <w:szCs w:val="24"/>
          <w:lang w:eastAsia="ru-RU"/>
        </w:rPr>
        <w:lastRenderedPageBreak/>
        <w:t>всеракурсного</w:t>
      </w:r>
      <w:proofErr w:type="spellEnd"/>
      <w:r>
        <w:rPr>
          <w:rFonts w:ascii="Times New Roman" w:hAnsi="Times New Roman"/>
          <w:color w:val="000000"/>
          <w:sz w:val="24"/>
          <w:szCs w:val="24"/>
          <w:lang w:eastAsia="ru-RU"/>
        </w:rPr>
        <w:t xml:space="preserve"> излучателя БПЛА мощностью </w:t>
      </w:r>
      <w:r w:rsidRPr="00431BB1">
        <w:rPr>
          <w:rFonts w:ascii="Times New Roman" w:hAnsi="Times New Roman"/>
          <w:i/>
          <w:color w:val="000000"/>
          <w:sz w:val="24"/>
          <w:szCs w:val="24"/>
          <w:lang w:val="en-US" w:eastAsia="ru-RU"/>
        </w:rPr>
        <w:t>N</w:t>
      </w:r>
      <w:r w:rsidRPr="00476DCF">
        <w:rPr>
          <w:rFonts w:ascii="Times New Roman" w:hAnsi="Times New Roman"/>
          <w:color w:val="000000"/>
          <w:sz w:val="24"/>
          <w:szCs w:val="24"/>
          <w:lang w:eastAsia="ru-RU"/>
        </w:rPr>
        <w:t>=1</w:t>
      </w:r>
      <w:r>
        <w:rPr>
          <w:rFonts w:ascii="Times New Roman" w:hAnsi="Times New Roman"/>
          <w:color w:val="000000"/>
          <w:sz w:val="24"/>
          <w:szCs w:val="24"/>
          <w:lang w:eastAsia="ru-RU"/>
        </w:rPr>
        <w:t xml:space="preserve">Вт. БПЛА барражирует на расстоянии </w:t>
      </w:r>
      <w:r w:rsidRPr="00476DCF">
        <w:rPr>
          <w:rFonts w:ascii="Times New Roman" w:hAnsi="Times New Roman"/>
          <w:i/>
          <w:color w:val="000000"/>
          <w:sz w:val="24"/>
          <w:szCs w:val="24"/>
          <w:lang w:val="en-US" w:eastAsia="ru-RU"/>
        </w:rPr>
        <w:t>L</w:t>
      </w:r>
      <w:r w:rsidRPr="00476DCF">
        <w:rPr>
          <w:rFonts w:ascii="Times New Roman" w:hAnsi="Times New Roman"/>
          <w:color w:val="000000"/>
          <w:sz w:val="24"/>
          <w:szCs w:val="24"/>
          <w:lang w:eastAsia="ru-RU"/>
        </w:rPr>
        <w:t>=10</w:t>
      </w:r>
      <w:r>
        <w:rPr>
          <w:rFonts w:ascii="Times New Roman" w:hAnsi="Times New Roman"/>
          <w:color w:val="000000"/>
          <w:sz w:val="24"/>
          <w:szCs w:val="24"/>
          <w:lang w:eastAsia="ru-RU"/>
        </w:rPr>
        <w:t xml:space="preserve">км от антенного поста. </w:t>
      </w:r>
      <w:r w:rsidRPr="0099380B">
        <w:rPr>
          <w:rFonts w:ascii="Times New Roman" w:hAnsi="Times New Roman"/>
          <w:color w:val="000000"/>
          <w:sz w:val="24"/>
          <w:szCs w:val="24"/>
          <w:lang w:eastAsia="ru-RU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lang w:eastAsia="ru-RU"/>
        </w:rPr>
        <w:t xml:space="preserve">Оценить диаметр круглого приемника антенны </w:t>
      </w:r>
      <w:r w:rsidRPr="00431BB1">
        <w:rPr>
          <w:rFonts w:ascii="Times New Roman" w:hAnsi="Times New Roman"/>
          <w:i/>
          <w:color w:val="000000"/>
          <w:sz w:val="24"/>
          <w:szCs w:val="24"/>
          <w:lang w:val="en-US" w:eastAsia="ru-RU"/>
        </w:rPr>
        <w:t>d</w:t>
      </w:r>
      <w:r>
        <w:rPr>
          <w:rFonts w:ascii="Times New Roman" w:hAnsi="Times New Roman"/>
          <w:color w:val="000000"/>
          <w:sz w:val="24"/>
          <w:szCs w:val="24"/>
          <w:lang w:eastAsia="ru-RU"/>
        </w:rPr>
        <w:t>, расположенного на оси симметрии параболоида, для достижен</w:t>
      </w:r>
      <w:r w:rsidR="00C11EE1">
        <w:rPr>
          <w:rFonts w:ascii="Times New Roman" w:hAnsi="Times New Roman"/>
          <w:color w:val="000000"/>
          <w:sz w:val="24"/>
          <w:szCs w:val="24"/>
          <w:lang w:eastAsia="ru-RU"/>
        </w:rPr>
        <w:t>ия максимальной дальности</w:t>
      </w:r>
      <w:r>
        <w:rPr>
          <w:rFonts w:ascii="Times New Roman" w:hAnsi="Times New Roman"/>
          <w:color w:val="000000"/>
          <w:sz w:val="24"/>
          <w:szCs w:val="24"/>
          <w:lang w:eastAsia="ru-RU"/>
        </w:rPr>
        <w:t xml:space="preserve"> приема. Сигнал какой интенсивности принимает отражатель антенны</w:t>
      </w:r>
      <w:r w:rsidRPr="00DA2D80">
        <w:rPr>
          <w:rFonts w:ascii="Times New Roman" w:hAnsi="Times New Roman"/>
          <w:color w:val="000000"/>
          <w:sz w:val="24"/>
          <w:szCs w:val="24"/>
          <w:lang w:eastAsia="ru-RU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lang w:eastAsia="ru-RU"/>
        </w:rPr>
        <w:t>в этом случае</w:t>
      </w:r>
      <w:r w:rsidRPr="00476DCF">
        <w:rPr>
          <w:rFonts w:ascii="Times New Roman" w:hAnsi="Times New Roman"/>
          <w:color w:val="000000"/>
          <w:sz w:val="24"/>
          <w:szCs w:val="24"/>
          <w:lang w:eastAsia="ru-RU"/>
        </w:rPr>
        <w:t>?</w:t>
      </w:r>
      <w:r>
        <w:rPr>
          <w:rFonts w:ascii="Times New Roman" w:hAnsi="Times New Roman"/>
          <w:color w:val="000000"/>
          <w:sz w:val="24"/>
          <w:szCs w:val="24"/>
          <w:lang w:eastAsia="ru-RU"/>
        </w:rPr>
        <w:t xml:space="preserve"> Оценить эффективную величину магнитной индукции </w:t>
      </w:r>
      <w:r w:rsidRPr="00F334DE">
        <w:rPr>
          <w:rFonts w:ascii="Times New Roman" w:hAnsi="Times New Roman"/>
          <w:i/>
          <w:color w:val="000000"/>
          <w:sz w:val="24"/>
          <w:szCs w:val="24"/>
          <w:lang w:val="en-US" w:eastAsia="ru-RU"/>
        </w:rPr>
        <w:t>B</w:t>
      </w:r>
      <w:r w:rsidRPr="002C5F72">
        <w:rPr>
          <w:rFonts w:ascii="Times New Roman" w:hAnsi="Times New Roman"/>
          <w:color w:val="000000"/>
          <w:sz w:val="24"/>
          <w:szCs w:val="24"/>
          <w:lang w:eastAsia="ru-RU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lang w:eastAsia="ru-RU"/>
        </w:rPr>
        <w:t>на приемнике.</w:t>
      </w:r>
    </w:p>
    <w:p w:rsidR="00001987" w:rsidRDefault="00001987" w:rsidP="00F334DE">
      <w:pPr>
        <w:spacing w:after="0" w:line="240" w:lineRule="auto"/>
        <w:jc w:val="both"/>
        <w:rPr>
          <w:rFonts w:ascii="Times New Roman" w:hAnsi="Times New Roman"/>
          <w:b/>
          <w:color w:val="000000"/>
          <w:sz w:val="24"/>
          <w:szCs w:val="24"/>
          <w:lang w:eastAsia="ru-RU"/>
        </w:rPr>
      </w:pPr>
    </w:p>
    <w:p w:rsidR="00001987" w:rsidRDefault="00001987" w:rsidP="00F334DE">
      <w:pPr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  <w:lang w:eastAsia="ru-RU"/>
        </w:rPr>
      </w:pPr>
      <w:r>
        <w:rPr>
          <w:rFonts w:ascii="Times New Roman" w:hAnsi="Times New Roman"/>
          <w:b/>
          <w:color w:val="000000"/>
          <w:sz w:val="24"/>
          <w:szCs w:val="24"/>
          <w:lang w:eastAsia="ru-RU"/>
        </w:rPr>
        <w:t>Б</w:t>
      </w:r>
      <w:r w:rsidRPr="00431BB1">
        <w:rPr>
          <w:rFonts w:ascii="Times New Roman" w:hAnsi="Times New Roman"/>
          <w:b/>
          <w:color w:val="000000"/>
          <w:sz w:val="24"/>
          <w:szCs w:val="24"/>
          <w:lang w:eastAsia="ru-RU"/>
        </w:rPr>
        <w:t>3</w:t>
      </w:r>
      <w:r>
        <w:rPr>
          <w:rFonts w:ascii="Times New Roman" w:hAnsi="Times New Roman"/>
          <w:b/>
          <w:color w:val="000000"/>
          <w:sz w:val="24"/>
          <w:szCs w:val="24"/>
          <w:lang w:eastAsia="ru-RU"/>
        </w:rPr>
        <w:t xml:space="preserve">.Решение </w:t>
      </w:r>
      <w:r>
        <w:rPr>
          <w:rFonts w:ascii="Times New Roman" w:hAnsi="Times New Roman"/>
          <w:color w:val="000000"/>
          <w:sz w:val="24"/>
          <w:szCs w:val="24"/>
          <w:lang w:eastAsia="ru-RU"/>
        </w:rPr>
        <w:t xml:space="preserve">Фокусное расстояние параболоида </w:t>
      </w:r>
      <w:r>
        <w:rPr>
          <w:rFonts w:ascii="Times New Roman" w:hAnsi="Times New Roman"/>
          <w:color w:val="000000"/>
          <w:sz w:val="24"/>
          <w:szCs w:val="24"/>
          <w:lang w:val="en-US" w:eastAsia="ru-RU"/>
        </w:rPr>
        <w:t>F</w:t>
      </w:r>
      <w:r w:rsidRPr="00476DCF">
        <w:rPr>
          <w:rFonts w:ascii="Times New Roman" w:hAnsi="Times New Roman"/>
          <w:color w:val="000000"/>
          <w:sz w:val="24"/>
          <w:szCs w:val="24"/>
          <w:lang w:eastAsia="ru-RU"/>
        </w:rPr>
        <w:t>=</w:t>
      </w:r>
      <w:r>
        <w:rPr>
          <w:rFonts w:ascii="Times New Roman" w:hAnsi="Times New Roman"/>
          <w:color w:val="000000"/>
          <w:sz w:val="24"/>
          <w:szCs w:val="24"/>
          <w:lang w:val="en-US" w:eastAsia="ru-RU"/>
        </w:rPr>
        <w:t>D</w:t>
      </w:r>
      <w:r w:rsidRPr="002C5F72">
        <w:rPr>
          <w:rFonts w:ascii="Times New Roman" w:hAnsi="Times New Roman"/>
          <w:color w:val="000000"/>
          <w:sz w:val="24"/>
          <w:szCs w:val="24"/>
          <w:vertAlign w:val="superscript"/>
          <w:lang w:eastAsia="ru-RU"/>
        </w:rPr>
        <w:t>2</w:t>
      </w:r>
      <w:r w:rsidRPr="002C5F72">
        <w:rPr>
          <w:rFonts w:ascii="Times New Roman" w:hAnsi="Times New Roman"/>
          <w:color w:val="000000"/>
          <w:sz w:val="24"/>
          <w:szCs w:val="24"/>
          <w:lang w:eastAsia="ru-RU"/>
        </w:rPr>
        <w:t>/16</w:t>
      </w:r>
      <w:r>
        <w:rPr>
          <w:rFonts w:ascii="Times New Roman" w:hAnsi="Times New Roman"/>
          <w:color w:val="000000"/>
          <w:sz w:val="24"/>
          <w:szCs w:val="24"/>
          <w:lang w:val="en-US" w:eastAsia="ru-RU"/>
        </w:rPr>
        <w:t>H</w:t>
      </w:r>
      <w:r>
        <w:rPr>
          <w:rFonts w:ascii="Times New Roman" w:hAnsi="Times New Roman"/>
          <w:color w:val="000000"/>
          <w:sz w:val="24"/>
          <w:szCs w:val="24"/>
          <w:lang w:eastAsia="ru-RU"/>
        </w:rPr>
        <w:t>=0.6м</w:t>
      </w:r>
      <w:r w:rsidRPr="00476DCF">
        <w:rPr>
          <w:rFonts w:ascii="Times New Roman" w:hAnsi="Times New Roman"/>
          <w:color w:val="000000"/>
          <w:sz w:val="24"/>
          <w:szCs w:val="24"/>
          <w:lang w:eastAsia="ru-RU"/>
        </w:rPr>
        <w:t xml:space="preserve">. </w:t>
      </w:r>
      <w:r>
        <w:rPr>
          <w:rFonts w:ascii="Times New Roman" w:hAnsi="Times New Roman"/>
          <w:color w:val="000000"/>
          <w:sz w:val="24"/>
          <w:szCs w:val="24"/>
          <w:lang w:eastAsia="ru-RU"/>
        </w:rPr>
        <w:t xml:space="preserve">Излучение, собираемое с площади всей антенны, фокусируется на приемнике, расположенном в точке фокуса. Размер приемника должен соответствовать размеру фокального пятна, который оценивается через малый угол уширения </w:t>
      </w:r>
      <w:r w:rsidRPr="005E5BD5">
        <w:rPr>
          <w:rFonts w:ascii="Times New Roman" w:hAnsi="Times New Roman"/>
          <w:color w:val="000000"/>
          <w:sz w:val="24"/>
          <w:szCs w:val="24"/>
          <w:lang w:eastAsia="ru-RU"/>
        </w:rPr>
        <w:t>1.2</w:t>
      </w:r>
      <w:r>
        <w:rPr>
          <w:rFonts w:ascii="Symbol" w:hAnsi="Symbol"/>
          <w:color w:val="000000"/>
          <w:sz w:val="24"/>
          <w:szCs w:val="24"/>
          <w:lang w:val="en-US" w:eastAsia="ru-RU"/>
        </w:rPr>
        <w:t></w:t>
      </w:r>
      <w:r>
        <w:rPr>
          <w:rFonts w:ascii="Symbol" w:hAnsi="Symbol"/>
          <w:color w:val="000000"/>
          <w:sz w:val="24"/>
          <w:szCs w:val="24"/>
          <w:lang w:eastAsia="ru-RU"/>
        </w:rPr>
        <w:t></w:t>
      </w:r>
      <w:r>
        <w:rPr>
          <w:rFonts w:ascii="Times New Roman" w:hAnsi="Times New Roman"/>
          <w:color w:val="000000"/>
          <w:sz w:val="24"/>
          <w:szCs w:val="24"/>
          <w:lang w:val="en-US" w:eastAsia="ru-RU"/>
        </w:rPr>
        <w:t>D</w:t>
      </w:r>
      <w:r>
        <w:rPr>
          <w:rFonts w:ascii="Times New Roman" w:hAnsi="Times New Roman"/>
          <w:color w:val="000000"/>
          <w:sz w:val="24"/>
          <w:szCs w:val="24"/>
          <w:lang w:eastAsia="ru-RU"/>
        </w:rPr>
        <w:t xml:space="preserve">, как </w:t>
      </w:r>
      <w:r>
        <w:rPr>
          <w:rFonts w:ascii="Times New Roman" w:hAnsi="Times New Roman"/>
          <w:color w:val="000000"/>
          <w:sz w:val="24"/>
          <w:szCs w:val="24"/>
          <w:lang w:val="en-US" w:eastAsia="ru-RU"/>
        </w:rPr>
        <w:t>d</w:t>
      </w:r>
      <w:r w:rsidRPr="005E5BD5">
        <w:rPr>
          <w:rFonts w:ascii="Times New Roman" w:hAnsi="Times New Roman"/>
          <w:color w:val="000000"/>
          <w:sz w:val="24"/>
          <w:szCs w:val="24"/>
          <w:lang w:eastAsia="ru-RU"/>
        </w:rPr>
        <w:t>=</w:t>
      </w:r>
      <w:r>
        <w:rPr>
          <w:rFonts w:ascii="Times New Roman" w:hAnsi="Times New Roman"/>
          <w:color w:val="000000"/>
          <w:sz w:val="24"/>
          <w:szCs w:val="24"/>
          <w:lang w:eastAsia="ru-RU"/>
        </w:rPr>
        <w:t>2.</w:t>
      </w:r>
      <w:r w:rsidRPr="005E5BD5">
        <w:rPr>
          <w:rFonts w:ascii="Times New Roman" w:hAnsi="Times New Roman"/>
          <w:color w:val="000000"/>
          <w:sz w:val="24"/>
          <w:szCs w:val="24"/>
          <w:lang w:eastAsia="ru-RU"/>
        </w:rPr>
        <w:t>4</w:t>
      </w:r>
      <w:r>
        <w:rPr>
          <w:rFonts w:ascii="Times New Roman" w:hAnsi="Times New Roman"/>
          <w:color w:val="000000"/>
          <w:sz w:val="24"/>
          <w:szCs w:val="24"/>
          <w:lang w:val="en-US" w:eastAsia="ru-RU"/>
        </w:rPr>
        <w:t>F</w:t>
      </w:r>
      <w:r>
        <w:rPr>
          <w:rFonts w:ascii="Symbol" w:hAnsi="Symbol"/>
          <w:color w:val="000000"/>
          <w:sz w:val="24"/>
          <w:szCs w:val="24"/>
          <w:lang w:val="en-US" w:eastAsia="ru-RU"/>
        </w:rPr>
        <w:t></w:t>
      </w:r>
      <w:r>
        <w:rPr>
          <w:rFonts w:ascii="Symbol" w:hAnsi="Symbol"/>
          <w:color w:val="000000"/>
          <w:sz w:val="24"/>
          <w:szCs w:val="24"/>
          <w:lang w:eastAsia="ru-RU"/>
        </w:rPr>
        <w:t></w:t>
      </w:r>
      <w:r>
        <w:rPr>
          <w:rFonts w:ascii="Times New Roman" w:hAnsi="Times New Roman"/>
          <w:color w:val="000000"/>
          <w:sz w:val="24"/>
          <w:szCs w:val="24"/>
          <w:lang w:val="en-US" w:eastAsia="ru-RU"/>
        </w:rPr>
        <w:t>D</w:t>
      </w:r>
      <w:r w:rsidRPr="005E5BD5">
        <w:rPr>
          <w:rFonts w:ascii="Times New Roman" w:hAnsi="Times New Roman"/>
          <w:color w:val="000000"/>
          <w:sz w:val="24"/>
          <w:szCs w:val="24"/>
          <w:lang w:eastAsia="ru-RU"/>
        </w:rPr>
        <w:t>~</w:t>
      </w:r>
      <w:r>
        <w:rPr>
          <w:rFonts w:ascii="Times New Roman" w:hAnsi="Times New Roman"/>
          <w:color w:val="000000"/>
          <w:sz w:val="24"/>
          <w:szCs w:val="24"/>
          <w:lang w:eastAsia="ru-RU"/>
        </w:rPr>
        <w:t>1.5см. Источник излучения БПЛА можно считать точечным, ЭМ-волну – сферической</w:t>
      </w:r>
      <w:r w:rsidRPr="005E5BD5">
        <w:rPr>
          <w:rFonts w:ascii="Times New Roman" w:hAnsi="Times New Roman"/>
          <w:color w:val="000000"/>
          <w:sz w:val="24"/>
          <w:szCs w:val="24"/>
          <w:lang w:eastAsia="ru-RU"/>
        </w:rPr>
        <w:t xml:space="preserve">: </w:t>
      </w:r>
      <w:r>
        <w:rPr>
          <w:rFonts w:ascii="Times New Roman" w:hAnsi="Times New Roman"/>
          <w:color w:val="000000"/>
          <w:sz w:val="24"/>
          <w:szCs w:val="24"/>
          <w:lang w:val="en-US" w:eastAsia="ru-RU"/>
        </w:rPr>
        <w:t>I</w:t>
      </w:r>
      <w:r w:rsidRPr="005E5BD5">
        <w:rPr>
          <w:rFonts w:ascii="Times New Roman" w:hAnsi="Times New Roman"/>
          <w:color w:val="000000"/>
          <w:sz w:val="24"/>
          <w:szCs w:val="24"/>
          <w:vertAlign w:val="subscript"/>
          <w:lang w:eastAsia="ru-RU"/>
        </w:rPr>
        <w:t>2</w:t>
      </w:r>
      <w:r w:rsidRPr="005E5BD5">
        <w:rPr>
          <w:rFonts w:ascii="Times New Roman" w:hAnsi="Times New Roman"/>
          <w:color w:val="000000"/>
          <w:sz w:val="24"/>
          <w:szCs w:val="24"/>
          <w:lang w:eastAsia="ru-RU"/>
        </w:rPr>
        <w:t>=</w:t>
      </w:r>
      <w:r>
        <w:rPr>
          <w:rFonts w:ascii="Times New Roman" w:hAnsi="Times New Roman"/>
          <w:color w:val="000000"/>
          <w:sz w:val="24"/>
          <w:szCs w:val="24"/>
          <w:lang w:val="en-US" w:eastAsia="ru-RU"/>
        </w:rPr>
        <w:t>N</w:t>
      </w:r>
      <w:r>
        <w:rPr>
          <w:rFonts w:ascii="Times New Roman" w:hAnsi="Times New Roman"/>
          <w:color w:val="000000"/>
          <w:sz w:val="24"/>
          <w:szCs w:val="24"/>
          <w:lang w:eastAsia="ru-RU"/>
        </w:rPr>
        <w:t>/4</w:t>
      </w:r>
      <w:r>
        <w:rPr>
          <w:rFonts w:ascii="Symbol" w:hAnsi="Symbol"/>
          <w:color w:val="000000"/>
          <w:sz w:val="24"/>
          <w:szCs w:val="24"/>
          <w:lang w:val="en-US" w:eastAsia="ru-RU"/>
        </w:rPr>
        <w:t></w:t>
      </w:r>
      <w:r>
        <w:rPr>
          <w:rFonts w:ascii="Times New Roman" w:hAnsi="Times New Roman"/>
          <w:color w:val="000000"/>
          <w:sz w:val="24"/>
          <w:szCs w:val="24"/>
          <w:lang w:val="en-US" w:eastAsia="ru-RU"/>
        </w:rPr>
        <w:t>L</w:t>
      </w:r>
      <w:r w:rsidRPr="005E5BD5">
        <w:rPr>
          <w:rFonts w:ascii="Times New Roman" w:hAnsi="Times New Roman"/>
          <w:color w:val="000000"/>
          <w:sz w:val="24"/>
          <w:szCs w:val="24"/>
          <w:vertAlign w:val="superscript"/>
          <w:lang w:eastAsia="ru-RU"/>
        </w:rPr>
        <w:t>2</w:t>
      </w:r>
      <w:r w:rsidRPr="005E5BD5">
        <w:rPr>
          <w:rFonts w:ascii="Times New Roman" w:hAnsi="Times New Roman"/>
          <w:color w:val="000000"/>
          <w:sz w:val="24"/>
          <w:szCs w:val="24"/>
          <w:lang w:eastAsia="ru-RU"/>
        </w:rPr>
        <w:t>~10</w:t>
      </w:r>
      <w:r>
        <w:rPr>
          <w:rFonts w:ascii="Times New Roman" w:hAnsi="Times New Roman"/>
          <w:color w:val="000000"/>
          <w:sz w:val="24"/>
          <w:szCs w:val="24"/>
          <w:vertAlign w:val="superscript"/>
          <w:lang w:eastAsia="ru-RU"/>
        </w:rPr>
        <w:t>-9</w:t>
      </w:r>
      <w:r>
        <w:rPr>
          <w:rFonts w:ascii="Times New Roman" w:hAnsi="Times New Roman"/>
          <w:color w:val="000000"/>
          <w:sz w:val="24"/>
          <w:szCs w:val="24"/>
          <w:lang w:eastAsia="ru-RU"/>
        </w:rPr>
        <w:t xml:space="preserve"> Вт</w:t>
      </w:r>
      <w:r w:rsidRPr="0044426B">
        <w:rPr>
          <w:rFonts w:ascii="Times New Roman" w:hAnsi="Times New Roman"/>
          <w:color w:val="000000"/>
          <w:sz w:val="24"/>
          <w:szCs w:val="24"/>
          <w:lang w:eastAsia="ru-RU"/>
        </w:rPr>
        <w:t>/</w:t>
      </w:r>
      <w:r>
        <w:rPr>
          <w:rFonts w:ascii="Times New Roman" w:hAnsi="Times New Roman"/>
          <w:color w:val="000000"/>
          <w:sz w:val="24"/>
          <w:szCs w:val="24"/>
          <w:lang w:eastAsia="ru-RU"/>
        </w:rPr>
        <w:t>м</w:t>
      </w:r>
      <w:r>
        <w:rPr>
          <w:rFonts w:ascii="Times New Roman" w:hAnsi="Times New Roman"/>
          <w:color w:val="000000"/>
          <w:sz w:val="24"/>
          <w:szCs w:val="24"/>
          <w:vertAlign w:val="superscript"/>
          <w:lang w:eastAsia="ru-RU"/>
        </w:rPr>
        <w:t>2</w:t>
      </w:r>
      <w:r>
        <w:rPr>
          <w:rFonts w:ascii="Times New Roman" w:hAnsi="Times New Roman"/>
          <w:color w:val="000000"/>
          <w:sz w:val="24"/>
          <w:szCs w:val="24"/>
          <w:lang w:eastAsia="ru-RU"/>
        </w:rPr>
        <w:t xml:space="preserve">. Эффективная индукция </w:t>
      </w:r>
      <w:r>
        <w:rPr>
          <w:rFonts w:ascii="Times New Roman" w:hAnsi="Times New Roman"/>
          <w:color w:val="000000"/>
          <w:sz w:val="24"/>
          <w:szCs w:val="24"/>
          <w:lang w:val="en-US" w:eastAsia="ru-RU"/>
        </w:rPr>
        <w:t>B</w:t>
      </w:r>
      <w:r w:rsidRPr="002C5F72">
        <w:rPr>
          <w:rFonts w:ascii="Times New Roman" w:hAnsi="Times New Roman"/>
          <w:color w:val="000000"/>
          <w:sz w:val="24"/>
          <w:szCs w:val="24"/>
          <w:lang w:eastAsia="ru-RU"/>
        </w:rPr>
        <w:t>=[</w:t>
      </w:r>
      <w:r>
        <w:rPr>
          <w:rFonts w:ascii="Symbol" w:hAnsi="Symbol"/>
          <w:color w:val="000000"/>
          <w:sz w:val="24"/>
          <w:szCs w:val="24"/>
          <w:lang w:eastAsia="ru-RU"/>
        </w:rPr>
        <w:t></w:t>
      </w:r>
      <w:r>
        <w:rPr>
          <w:rFonts w:ascii="Symbol" w:hAnsi="Symbol"/>
          <w:color w:val="000000"/>
          <w:sz w:val="24"/>
          <w:szCs w:val="24"/>
          <w:lang w:val="en-US" w:eastAsia="ru-RU"/>
        </w:rPr>
        <w:t></w:t>
      </w:r>
      <w:r w:rsidRPr="00F334DE">
        <w:rPr>
          <w:rFonts w:ascii="Symbol" w:hAnsi="Symbol"/>
          <w:color w:val="000000"/>
          <w:sz w:val="24"/>
          <w:szCs w:val="24"/>
          <w:vertAlign w:val="subscript"/>
          <w:lang w:val="en-US" w:eastAsia="ru-RU"/>
        </w:rPr>
        <w:t></w:t>
      </w:r>
      <w:r>
        <w:rPr>
          <w:rFonts w:ascii="Times New Roman" w:hAnsi="Times New Roman"/>
          <w:color w:val="000000"/>
          <w:sz w:val="24"/>
          <w:szCs w:val="24"/>
          <w:lang w:val="en-US" w:eastAsia="ru-RU"/>
        </w:rPr>
        <w:t>I</w:t>
      </w:r>
      <w:r w:rsidRPr="00F334DE">
        <w:rPr>
          <w:rFonts w:ascii="Symbol" w:hAnsi="Symbol"/>
          <w:color w:val="000000"/>
          <w:sz w:val="24"/>
          <w:szCs w:val="24"/>
          <w:vertAlign w:val="subscript"/>
          <w:lang w:eastAsia="ru-RU"/>
        </w:rPr>
        <w:t></w:t>
      </w:r>
      <w:r>
        <w:rPr>
          <w:rFonts w:ascii="Times New Roman" w:hAnsi="Times New Roman"/>
          <w:color w:val="000000"/>
          <w:sz w:val="24"/>
          <w:szCs w:val="24"/>
          <w:lang w:val="en-US" w:eastAsia="ru-RU"/>
        </w:rPr>
        <w:t>D</w:t>
      </w:r>
      <w:r w:rsidRPr="0044426B">
        <w:rPr>
          <w:rFonts w:ascii="Times New Roman" w:hAnsi="Times New Roman"/>
          <w:color w:val="000000"/>
          <w:sz w:val="24"/>
          <w:szCs w:val="24"/>
          <w:vertAlign w:val="superscript"/>
          <w:lang w:eastAsia="ru-RU"/>
        </w:rPr>
        <w:t>2</w:t>
      </w:r>
      <w:r w:rsidRPr="002C5F72">
        <w:rPr>
          <w:rFonts w:ascii="Times New Roman" w:hAnsi="Times New Roman"/>
          <w:color w:val="000000"/>
          <w:sz w:val="24"/>
          <w:szCs w:val="24"/>
          <w:lang w:eastAsia="ru-RU"/>
        </w:rPr>
        <w:t>/</w:t>
      </w:r>
      <w:r>
        <w:rPr>
          <w:rFonts w:ascii="Times New Roman" w:hAnsi="Times New Roman"/>
          <w:color w:val="000000"/>
          <w:sz w:val="24"/>
          <w:szCs w:val="24"/>
          <w:lang w:val="en-US" w:eastAsia="ru-RU"/>
        </w:rPr>
        <w:t>cd</w:t>
      </w:r>
      <w:r w:rsidRPr="002C5F72">
        <w:rPr>
          <w:rFonts w:ascii="Times New Roman" w:hAnsi="Times New Roman"/>
          <w:color w:val="000000"/>
          <w:sz w:val="24"/>
          <w:szCs w:val="24"/>
          <w:vertAlign w:val="superscript"/>
          <w:lang w:eastAsia="ru-RU"/>
        </w:rPr>
        <w:t>2</w:t>
      </w:r>
      <w:r w:rsidRPr="002C5F72">
        <w:rPr>
          <w:rFonts w:ascii="Times New Roman" w:hAnsi="Times New Roman"/>
          <w:color w:val="000000"/>
          <w:sz w:val="24"/>
          <w:szCs w:val="24"/>
          <w:lang w:eastAsia="ru-RU"/>
        </w:rPr>
        <w:t>]</w:t>
      </w:r>
      <w:r w:rsidRPr="002C5F72">
        <w:rPr>
          <w:rFonts w:ascii="Times New Roman" w:hAnsi="Times New Roman"/>
          <w:color w:val="000000"/>
          <w:sz w:val="24"/>
          <w:szCs w:val="24"/>
          <w:vertAlign w:val="superscript"/>
          <w:lang w:eastAsia="ru-RU"/>
        </w:rPr>
        <w:t>1/2</w:t>
      </w:r>
      <w:r>
        <w:rPr>
          <w:rFonts w:ascii="Times New Roman" w:hAnsi="Times New Roman"/>
          <w:color w:val="000000"/>
          <w:sz w:val="24"/>
          <w:szCs w:val="24"/>
          <w:lang w:eastAsia="ru-RU"/>
        </w:rPr>
        <w:t>~2*10</w:t>
      </w:r>
      <w:r w:rsidRPr="0044426B">
        <w:rPr>
          <w:rFonts w:ascii="Times New Roman" w:hAnsi="Times New Roman"/>
          <w:color w:val="000000"/>
          <w:sz w:val="24"/>
          <w:szCs w:val="24"/>
          <w:vertAlign w:val="superscript"/>
          <w:lang w:eastAsia="ru-RU"/>
        </w:rPr>
        <w:t>-10</w:t>
      </w:r>
      <w:r>
        <w:rPr>
          <w:rFonts w:ascii="Times New Roman" w:hAnsi="Times New Roman"/>
          <w:color w:val="000000"/>
          <w:sz w:val="24"/>
          <w:szCs w:val="24"/>
          <w:lang w:eastAsia="ru-RU"/>
        </w:rPr>
        <w:t xml:space="preserve"> Тл.</w:t>
      </w:r>
    </w:p>
    <w:p w:rsidR="00001987" w:rsidRDefault="00001987" w:rsidP="009B6A5E">
      <w:pPr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  <w:lang w:eastAsia="ru-RU"/>
        </w:rPr>
      </w:pPr>
    </w:p>
    <w:p w:rsidR="00001987" w:rsidRPr="00F42CBF" w:rsidRDefault="00001987" w:rsidP="00F42CBF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F42CBF">
        <w:rPr>
          <w:rFonts w:ascii="Times New Roman" w:hAnsi="Times New Roman"/>
          <w:b/>
          <w:color w:val="000000"/>
          <w:sz w:val="24"/>
          <w:szCs w:val="24"/>
          <w:lang w:eastAsia="ru-RU"/>
        </w:rPr>
        <w:t>А4.</w:t>
      </w:r>
      <w:r w:rsidRPr="00F42CBF">
        <w:rPr>
          <w:rFonts w:ascii="Times New Roman" w:hAnsi="Times New Roman"/>
          <w:color w:val="000000"/>
          <w:sz w:val="24"/>
          <w:szCs w:val="24"/>
          <w:lang w:eastAsia="ru-RU"/>
        </w:rPr>
        <w:t xml:space="preserve"> </w:t>
      </w:r>
      <w:r w:rsidRPr="00F42CBF">
        <w:rPr>
          <w:rFonts w:ascii="Times New Roman" w:hAnsi="Times New Roman"/>
          <w:sz w:val="24"/>
          <w:szCs w:val="24"/>
        </w:rPr>
        <w:t xml:space="preserve">В зазоре </w:t>
      </w:r>
      <w:r w:rsidRPr="00F42CBF">
        <w:rPr>
          <w:rFonts w:ascii="Times New Roman" w:hAnsi="Times New Roman"/>
          <w:i/>
          <w:sz w:val="24"/>
          <w:szCs w:val="24"/>
          <w:lang w:val="en-US"/>
        </w:rPr>
        <w:t>d</w:t>
      </w:r>
      <w:r w:rsidRPr="00F42CBF">
        <w:rPr>
          <w:rFonts w:ascii="Times New Roman" w:hAnsi="Times New Roman"/>
          <w:i/>
          <w:sz w:val="24"/>
          <w:szCs w:val="24"/>
        </w:rPr>
        <w:t xml:space="preserve"> </w:t>
      </w:r>
      <w:r w:rsidRPr="00F42CBF">
        <w:rPr>
          <w:rFonts w:ascii="Times New Roman" w:hAnsi="Times New Roman"/>
          <w:sz w:val="24"/>
          <w:szCs w:val="24"/>
        </w:rPr>
        <w:t xml:space="preserve">= </w:t>
      </w:r>
      <w:r>
        <w:rPr>
          <w:rFonts w:ascii="Times New Roman" w:hAnsi="Times New Roman"/>
          <w:sz w:val="24"/>
          <w:szCs w:val="24"/>
        </w:rPr>
        <w:t>0.</w:t>
      </w:r>
      <w:r w:rsidRPr="00F42CBF">
        <w:rPr>
          <w:rFonts w:ascii="Times New Roman" w:hAnsi="Times New Roman"/>
          <w:sz w:val="24"/>
          <w:szCs w:val="24"/>
        </w:rPr>
        <w:t xml:space="preserve">1см между двумя параллельными металлическими безграничными плоскостями распространяется электромагнитная монохроматическая волна сантиметрового диапазона от точечного источника (дипольный излучатель мощностью </w:t>
      </w:r>
      <w:r w:rsidRPr="00F42CBF">
        <w:rPr>
          <w:rFonts w:ascii="Times New Roman" w:hAnsi="Times New Roman"/>
          <w:i/>
          <w:sz w:val="24"/>
          <w:szCs w:val="24"/>
          <w:lang w:val="en-US"/>
        </w:rPr>
        <w:t>N</w:t>
      </w:r>
      <w:r w:rsidRPr="00F42CBF">
        <w:rPr>
          <w:rFonts w:ascii="Times New Roman" w:hAnsi="Times New Roman"/>
          <w:sz w:val="24"/>
          <w:szCs w:val="24"/>
        </w:rPr>
        <w:t xml:space="preserve">=1 Вт, ориентированный поперек пластин). Найти, как внутри зазора меняется эффективная напряженность вихревого электрического поля </w:t>
      </w:r>
      <w:r w:rsidRPr="00F42CBF">
        <w:rPr>
          <w:rFonts w:ascii="Times New Roman" w:hAnsi="Times New Roman"/>
          <w:position w:val="-10"/>
          <w:sz w:val="24"/>
          <w:szCs w:val="24"/>
        </w:rPr>
        <w:object w:dxaOrig="960" w:dyaOrig="360">
          <v:shape id="_x0000_i1039" type="#_x0000_t75" style="width:48pt;height:18pt" o:ole="">
            <v:imagedata r:id="rId30" o:title=""/>
          </v:shape>
          <o:OLEObject Type="Embed" ProgID="Equation.DSMT4" ShapeID="_x0000_i1039" DrawAspect="Content" ObjectID="_1743764742" r:id="rId31"/>
        </w:object>
      </w:r>
      <w:r w:rsidRPr="00F42CBF">
        <w:rPr>
          <w:rFonts w:ascii="Times New Roman" w:hAnsi="Times New Roman"/>
          <w:sz w:val="24"/>
          <w:szCs w:val="24"/>
        </w:rPr>
        <w:t>(</w:t>
      </w:r>
      <w:r w:rsidRPr="00F42CBF">
        <w:rPr>
          <w:rFonts w:ascii="Times New Roman" w:hAnsi="Times New Roman"/>
          <w:i/>
          <w:sz w:val="24"/>
          <w:szCs w:val="24"/>
          <w:lang w:val="en-US"/>
        </w:rPr>
        <w:t>n</w:t>
      </w:r>
      <w:r w:rsidRPr="00F42CBF">
        <w:rPr>
          <w:rFonts w:ascii="Times New Roman" w:hAnsi="Times New Roman"/>
          <w:sz w:val="24"/>
          <w:szCs w:val="24"/>
        </w:rPr>
        <w:t xml:space="preserve">=?) при расстоянии от источника </w:t>
      </w:r>
      <w:proofErr w:type="gramStart"/>
      <w:r w:rsidRPr="00F42CBF">
        <w:rPr>
          <w:rFonts w:ascii="Times New Roman" w:hAnsi="Times New Roman"/>
          <w:i/>
          <w:sz w:val="24"/>
          <w:szCs w:val="24"/>
          <w:lang w:val="en-US"/>
        </w:rPr>
        <w:t>r</w:t>
      </w:r>
      <w:r w:rsidRPr="00F42CBF">
        <w:rPr>
          <w:rFonts w:ascii="Times New Roman" w:hAnsi="Times New Roman"/>
          <w:i/>
          <w:sz w:val="24"/>
          <w:szCs w:val="24"/>
        </w:rPr>
        <w:t xml:space="preserve"> </w:t>
      </w:r>
      <w:r w:rsidRPr="00F42CBF">
        <w:rPr>
          <w:rFonts w:ascii="Times New Roman" w:hAnsi="Times New Roman"/>
          <w:sz w:val="24"/>
          <w:szCs w:val="24"/>
        </w:rPr>
        <w:t>&gt;</w:t>
      </w:r>
      <w:proofErr w:type="gramEnd"/>
      <w:r w:rsidRPr="00F42CBF">
        <w:rPr>
          <w:rFonts w:ascii="Times New Roman" w:hAnsi="Times New Roman"/>
          <w:sz w:val="24"/>
          <w:szCs w:val="24"/>
        </w:rPr>
        <w:t xml:space="preserve"> &gt; </w:t>
      </w:r>
      <w:r w:rsidRPr="00F42CBF">
        <w:rPr>
          <w:rFonts w:ascii="Times New Roman" w:hAnsi="Times New Roman"/>
          <w:i/>
          <w:sz w:val="24"/>
          <w:szCs w:val="24"/>
        </w:rPr>
        <w:t>d</w:t>
      </w:r>
      <w:r w:rsidRPr="00F42CBF">
        <w:rPr>
          <w:rFonts w:ascii="Times New Roman" w:hAnsi="Times New Roman"/>
          <w:sz w:val="24"/>
          <w:szCs w:val="24"/>
        </w:rPr>
        <w:t xml:space="preserve">? Также найти величину интенсивности излучения </w:t>
      </w:r>
      <w:r w:rsidRPr="00F42CBF">
        <w:rPr>
          <w:rFonts w:ascii="Times New Roman" w:hAnsi="Times New Roman"/>
          <w:i/>
          <w:sz w:val="24"/>
          <w:szCs w:val="24"/>
          <w:lang w:val="en-US"/>
        </w:rPr>
        <w:t>I</w:t>
      </w:r>
      <w:r w:rsidRPr="00F42CBF">
        <w:rPr>
          <w:rFonts w:ascii="Times New Roman" w:hAnsi="Times New Roman"/>
          <w:sz w:val="24"/>
          <w:szCs w:val="24"/>
        </w:rPr>
        <w:t>(</w:t>
      </w:r>
      <w:r w:rsidRPr="00F42CBF">
        <w:rPr>
          <w:rFonts w:ascii="Times New Roman" w:hAnsi="Times New Roman"/>
          <w:i/>
          <w:sz w:val="24"/>
          <w:szCs w:val="24"/>
          <w:lang w:val="en-US"/>
        </w:rPr>
        <w:t>r</w:t>
      </w:r>
      <w:r w:rsidRPr="00F42CBF">
        <w:rPr>
          <w:rFonts w:ascii="Times New Roman" w:hAnsi="Times New Roman"/>
          <w:sz w:val="24"/>
          <w:szCs w:val="24"/>
        </w:rPr>
        <w:t>=1м)</w:t>
      </w:r>
      <w:r w:rsidR="0060072D">
        <w:rPr>
          <w:rFonts w:ascii="Times New Roman" w:hAnsi="Times New Roman"/>
          <w:sz w:val="24"/>
          <w:szCs w:val="24"/>
        </w:rPr>
        <w:t>, есл</w:t>
      </w:r>
      <w:r w:rsidR="00692F9E">
        <w:rPr>
          <w:rFonts w:ascii="Times New Roman" w:hAnsi="Times New Roman"/>
          <w:sz w:val="24"/>
          <w:szCs w:val="24"/>
        </w:rPr>
        <w:t>и частоту уменьшить</w:t>
      </w:r>
      <w:r w:rsidR="0060072D">
        <w:rPr>
          <w:rFonts w:ascii="Times New Roman" w:hAnsi="Times New Roman"/>
          <w:sz w:val="24"/>
          <w:szCs w:val="24"/>
        </w:rPr>
        <w:t xml:space="preserve"> в 2 раза по сравнению с первоначальной</w:t>
      </w:r>
      <w:r w:rsidRPr="00F42CBF">
        <w:rPr>
          <w:rFonts w:ascii="Times New Roman" w:hAnsi="Times New Roman"/>
          <w:sz w:val="24"/>
          <w:szCs w:val="24"/>
        </w:rPr>
        <w:t>.</w:t>
      </w:r>
      <w:r w:rsidR="006B16D1">
        <w:rPr>
          <w:rFonts w:ascii="Times New Roman" w:hAnsi="Times New Roman"/>
          <w:sz w:val="24"/>
          <w:szCs w:val="24"/>
        </w:rPr>
        <w:t xml:space="preserve"> Указать направление поляризации вектора </w:t>
      </w:r>
      <w:r w:rsidR="006B16D1">
        <w:rPr>
          <w:rFonts w:ascii="Times New Roman" w:hAnsi="Times New Roman"/>
          <w:sz w:val="24"/>
          <w:szCs w:val="24"/>
          <w:lang w:val="en-US"/>
        </w:rPr>
        <w:t>B</w:t>
      </w:r>
      <w:r w:rsidR="006B16D1" w:rsidRPr="006B16D1">
        <w:rPr>
          <w:rFonts w:ascii="Times New Roman" w:hAnsi="Times New Roman"/>
          <w:sz w:val="24"/>
          <w:szCs w:val="24"/>
        </w:rPr>
        <w:t xml:space="preserve"> </w:t>
      </w:r>
      <w:r w:rsidR="006B16D1">
        <w:rPr>
          <w:rFonts w:ascii="Times New Roman" w:hAnsi="Times New Roman"/>
          <w:sz w:val="24"/>
          <w:szCs w:val="24"/>
        </w:rPr>
        <w:t>относительно металлических плоскостей.</w:t>
      </w:r>
      <w:r w:rsidRPr="00F42CBF">
        <w:rPr>
          <w:rFonts w:ascii="Times New Roman" w:hAnsi="Times New Roman"/>
          <w:sz w:val="24"/>
          <w:szCs w:val="24"/>
        </w:rPr>
        <w:t xml:space="preserve"> Металл сверхпроводящий.</w:t>
      </w:r>
      <w:r w:rsidR="00C11EE1">
        <w:rPr>
          <w:rFonts w:ascii="Times New Roman" w:hAnsi="Times New Roman"/>
          <w:sz w:val="24"/>
          <w:szCs w:val="24"/>
        </w:rPr>
        <w:t xml:space="preserve"> Волноводными свойствами конструкции пренебречь, т.е. считать, что скорость распространения вол</w:t>
      </w:r>
      <w:r w:rsidR="006B16D1">
        <w:rPr>
          <w:rFonts w:ascii="Times New Roman" w:hAnsi="Times New Roman"/>
          <w:sz w:val="24"/>
          <w:szCs w:val="24"/>
        </w:rPr>
        <w:t>н равна скорости света в безграничном пространстве</w:t>
      </w:r>
      <w:r w:rsidR="00C11EE1">
        <w:rPr>
          <w:rFonts w:ascii="Times New Roman" w:hAnsi="Times New Roman"/>
          <w:sz w:val="24"/>
          <w:szCs w:val="24"/>
        </w:rPr>
        <w:t>.</w:t>
      </w:r>
    </w:p>
    <w:p w:rsidR="00001987" w:rsidRDefault="00001987" w:rsidP="009B6A5E">
      <w:pPr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  <w:lang w:eastAsia="ru-RU"/>
        </w:rPr>
      </w:pPr>
    </w:p>
    <w:p w:rsidR="00001987" w:rsidRDefault="00001987" w:rsidP="008E4674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color w:val="000000"/>
          <w:sz w:val="24"/>
          <w:szCs w:val="24"/>
          <w:lang w:eastAsia="ru-RU"/>
        </w:rPr>
        <w:t>Б</w:t>
      </w:r>
      <w:r w:rsidRPr="00F42CBF">
        <w:rPr>
          <w:rFonts w:ascii="Times New Roman" w:hAnsi="Times New Roman"/>
          <w:b/>
          <w:color w:val="000000"/>
          <w:sz w:val="24"/>
          <w:szCs w:val="24"/>
          <w:lang w:eastAsia="ru-RU"/>
        </w:rPr>
        <w:t>4.</w:t>
      </w:r>
      <w:r w:rsidRPr="00F42CBF">
        <w:rPr>
          <w:rFonts w:ascii="Times New Roman" w:hAnsi="Times New Roman"/>
          <w:color w:val="000000"/>
          <w:sz w:val="24"/>
          <w:szCs w:val="24"/>
          <w:lang w:eastAsia="ru-RU"/>
        </w:rPr>
        <w:t xml:space="preserve"> </w:t>
      </w:r>
      <w:r w:rsidRPr="00F42CBF">
        <w:rPr>
          <w:rFonts w:ascii="Times New Roman" w:hAnsi="Times New Roman"/>
          <w:sz w:val="24"/>
          <w:szCs w:val="24"/>
        </w:rPr>
        <w:t xml:space="preserve">В зазоре </w:t>
      </w:r>
      <w:r w:rsidRPr="00F42CBF">
        <w:rPr>
          <w:rFonts w:ascii="Times New Roman" w:hAnsi="Times New Roman"/>
          <w:i/>
          <w:sz w:val="24"/>
          <w:szCs w:val="24"/>
          <w:lang w:val="en-US"/>
        </w:rPr>
        <w:t>d</w:t>
      </w:r>
      <w:r w:rsidRPr="00F42CBF">
        <w:rPr>
          <w:rFonts w:ascii="Times New Roman" w:hAnsi="Times New Roman"/>
          <w:i/>
          <w:sz w:val="24"/>
          <w:szCs w:val="24"/>
        </w:rPr>
        <w:t xml:space="preserve"> </w:t>
      </w:r>
      <w:r w:rsidRPr="00F42CBF">
        <w:rPr>
          <w:rFonts w:ascii="Times New Roman" w:hAnsi="Times New Roman"/>
          <w:sz w:val="24"/>
          <w:szCs w:val="24"/>
        </w:rPr>
        <w:t xml:space="preserve">= </w:t>
      </w:r>
      <w:r>
        <w:rPr>
          <w:rFonts w:ascii="Times New Roman" w:hAnsi="Times New Roman"/>
          <w:sz w:val="24"/>
          <w:szCs w:val="24"/>
        </w:rPr>
        <w:t>0.</w:t>
      </w:r>
      <w:r w:rsidRPr="00F42CBF">
        <w:rPr>
          <w:rFonts w:ascii="Times New Roman" w:hAnsi="Times New Roman"/>
          <w:sz w:val="24"/>
          <w:szCs w:val="24"/>
        </w:rPr>
        <w:t xml:space="preserve">1см между двумя параллельными металлическими безграничными плоскостями распространяется электромагнитная монохроматическая волна сантиметрового диапазона от точечного источника (дипольный излучатель мощностью </w:t>
      </w:r>
      <w:r w:rsidRPr="00F42CBF">
        <w:rPr>
          <w:rFonts w:ascii="Times New Roman" w:hAnsi="Times New Roman"/>
          <w:i/>
          <w:sz w:val="24"/>
          <w:szCs w:val="24"/>
          <w:lang w:val="en-US"/>
        </w:rPr>
        <w:t>N</w:t>
      </w:r>
      <w:r w:rsidRPr="00F42CBF">
        <w:rPr>
          <w:rFonts w:ascii="Times New Roman" w:hAnsi="Times New Roman"/>
          <w:sz w:val="24"/>
          <w:szCs w:val="24"/>
        </w:rPr>
        <w:t xml:space="preserve">=1 Вт, ориентированный поперек пластин). Найти, как внутри зазора меняется эффективная </w:t>
      </w:r>
      <w:r>
        <w:rPr>
          <w:rFonts w:ascii="Times New Roman" w:hAnsi="Times New Roman"/>
          <w:sz w:val="24"/>
          <w:szCs w:val="24"/>
        </w:rPr>
        <w:t>индукция магнитного</w:t>
      </w:r>
      <w:r w:rsidRPr="00F42CBF">
        <w:rPr>
          <w:rFonts w:ascii="Times New Roman" w:hAnsi="Times New Roman"/>
          <w:sz w:val="24"/>
          <w:szCs w:val="24"/>
        </w:rPr>
        <w:t xml:space="preserve"> поля </w:t>
      </w:r>
      <w:r w:rsidRPr="00F42CBF">
        <w:rPr>
          <w:rFonts w:ascii="Times New Roman" w:hAnsi="Times New Roman"/>
          <w:position w:val="-10"/>
          <w:sz w:val="24"/>
          <w:szCs w:val="24"/>
        </w:rPr>
        <w:object w:dxaOrig="940" w:dyaOrig="360">
          <v:shape id="_x0000_i1040" type="#_x0000_t75" style="width:47.25pt;height:18pt" o:ole="">
            <v:imagedata r:id="rId32" o:title=""/>
          </v:shape>
          <o:OLEObject Type="Embed" ProgID="Equation.DSMT4" ShapeID="_x0000_i1040" DrawAspect="Content" ObjectID="_1743764743" r:id="rId33"/>
        </w:object>
      </w:r>
      <w:r w:rsidRPr="00F42CBF">
        <w:rPr>
          <w:rFonts w:ascii="Times New Roman" w:hAnsi="Times New Roman"/>
          <w:sz w:val="24"/>
          <w:szCs w:val="24"/>
        </w:rPr>
        <w:t>(</w:t>
      </w:r>
      <w:r w:rsidRPr="00F42CBF">
        <w:rPr>
          <w:rFonts w:ascii="Times New Roman" w:hAnsi="Times New Roman"/>
          <w:i/>
          <w:sz w:val="24"/>
          <w:szCs w:val="24"/>
          <w:lang w:val="en-US"/>
        </w:rPr>
        <w:t>n</w:t>
      </w:r>
      <w:r w:rsidRPr="00F42CBF">
        <w:rPr>
          <w:rFonts w:ascii="Times New Roman" w:hAnsi="Times New Roman"/>
          <w:sz w:val="24"/>
          <w:szCs w:val="24"/>
        </w:rPr>
        <w:t xml:space="preserve">=?) при расстоянии от источника </w:t>
      </w:r>
      <w:proofErr w:type="gramStart"/>
      <w:r w:rsidRPr="00F42CBF">
        <w:rPr>
          <w:rFonts w:ascii="Times New Roman" w:hAnsi="Times New Roman"/>
          <w:i/>
          <w:sz w:val="24"/>
          <w:szCs w:val="24"/>
          <w:lang w:val="en-US"/>
        </w:rPr>
        <w:t>r</w:t>
      </w:r>
      <w:r w:rsidRPr="00F42CBF">
        <w:rPr>
          <w:rFonts w:ascii="Times New Roman" w:hAnsi="Times New Roman"/>
          <w:i/>
          <w:sz w:val="24"/>
          <w:szCs w:val="24"/>
        </w:rPr>
        <w:t xml:space="preserve"> </w:t>
      </w:r>
      <w:r w:rsidRPr="00F42CBF">
        <w:rPr>
          <w:rFonts w:ascii="Times New Roman" w:hAnsi="Times New Roman"/>
          <w:sz w:val="24"/>
          <w:szCs w:val="24"/>
        </w:rPr>
        <w:t>&gt;</w:t>
      </w:r>
      <w:proofErr w:type="gramEnd"/>
      <w:r w:rsidRPr="00F42CBF">
        <w:rPr>
          <w:rFonts w:ascii="Times New Roman" w:hAnsi="Times New Roman"/>
          <w:sz w:val="24"/>
          <w:szCs w:val="24"/>
        </w:rPr>
        <w:t xml:space="preserve"> &gt; </w:t>
      </w:r>
      <w:r w:rsidRPr="00F42CBF">
        <w:rPr>
          <w:rFonts w:ascii="Times New Roman" w:hAnsi="Times New Roman"/>
          <w:i/>
          <w:sz w:val="24"/>
          <w:szCs w:val="24"/>
        </w:rPr>
        <w:t>d</w:t>
      </w:r>
      <w:r w:rsidRPr="00F42CBF">
        <w:rPr>
          <w:rFonts w:ascii="Times New Roman" w:hAnsi="Times New Roman"/>
          <w:sz w:val="24"/>
          <w:szCs w:val="24"/>
        </w:rPr>
        <w:t>? Та</w:t>
      </w:r>
      <w:r w:rsidR="003633B1">
        <w:rPr>
          <w:rFonts w:ascii="Times New Roman" w:hAnsi="Times New Roman"/>
          <w:sz w:val="24"/>
          <w:szCs w:val="24"/>
        </w:rPr>
        <w:t>кже найти величину объемной плотности энергии</w:t>
      </w:r>
      <w:r w:rsidRPr="00F42CBF">
        <w:rPr>
          <w:rFonts w:ascii="Times New Roman" w:hAnsi="Times New Roman"/>
          <w:sz w:val="24"/>
          <w:szCs w:val="24"/>
        </w:rPr>
        <w:t xml:space="preserve"> излучения </w:t>
      </w:r>
      <w:r w:rsidR="003633B1">
        <w:rPr>
          <w:rFonts w:ascii="Times New Roman" w:hAnsi="Times New Roman"/>
          <w:i/>
          <w:sz w:val="24"/>
          <w:szCs w:val="24"/>
          <w:lang w:val="en-US"/>
        </w:rPr>
        <w:t>w</w:t>
      </w:r>
      <w:r w:rsidRPr="00F42CBF">
        <w:rPr>
          <w:rFonts w:ascii="Times New Roman" w:hAnsi="Times New Roman"/>
          <w:sz w:val="24"/>
          <w:szCs w:val="24"/>
        </w:rPr>
        <w:t>(</w:t>
      </w:r>
      <w:r w:rsidRPr="00F42CBF">
        <w:rPr>
          <w:rFonts w:ascii="Times New Roman" w:hAnsi="Times New Roman"/>
          <w:i/>
          <w:sz w:val="24"/>
          <w:szCs w:val="24"/>
          <w:lang w:val="en-US"/>
        </w:rPr>
        <w:t>r</w:t>
      </w:r>
      <w:r w:rsidRPr="00F42CBF">
        <w:rPr>
          <w:rFonts w:ascii="Times New Roman" w:hAnsi="Times New Roman"/>
          <w:sz w:val="24"/>
          <w:szCs w:val="24"/>
        </w:rPr>
        <w:t>=1м)</w:t>
      </w:r>
      <w:r w:rsidR="003633B1">
        <w:rPr>
          <w:rFonts w:ascii="Times New Roman" w:hAnsi="Times New Roman"/>
          <w:sz w:val="24"/>
          <w:szCs w:val="24"/>
        </w:rPr>
        <w:t>, если зазор был заполнен полиэтиленом с диэлектрической проницаемостью 4</w:t>
      </w:r>
      <w:r w:rsidRPr="00F42CBF">
        <w:rPr>
          <w:rFonts w:ascii="Times New Roman" w:hAnsi="Times New Roman"/>
          <w:sz w:val="24"/>
          <w:szCs w:val="24"/>
        </w:rPr>
        <w:t xml:space="preserve">. </w:t>
      </w:r>
      <w:r w:rsidR="006B16D1">
        <w:rPr>
          <w:rFonts w:ascii="Times New Roman" w:hAnsi="Times New Roman"/>
          <w:sz w:val="24"/>
          <w:szCs w:val="24"/>
        </w:rPr>
        <w:t xml:space="preserve">Указать направление поляризации вектора </w:t>
      </w:r>
      <w:r w:rsidR="006B16D1">
        <w:rPr>
          <w:rFonts w:ascii="Times New Roman" w:hAnsi="Times New Roman"/>
          <w:sz w:val="24"/>
          <w:szCs w:val="24"/>
          <w:lang w:val="en-US"/>
        </w:rPr>
        <w:t>E</w:t>
      </w:r>
      <w:r w:rsidR="006B16D1" w:rsidRPr="006B16D1">
        <w:rPr>
          <w:rFonts w:ascii="Times New Roman" w:hAnsi="Times New Roman"/>
          <w:sz w:val="24"/>
          <w:szCs w:val="24"/>
        </w:rPr>
        <w:t xml:space="preserve"> </w:t>
      </w:r>
      <w:r w:rsidR="006B16D1">
        <w:rPr>
          <w:rFonts w:ascii="Times New Roman" w:hAnsi="Times New Roman"/>
          <w:sz w:val="24"/>
          <w:szCs w:val="24"/>
        </w:rPr>
        <w:t xml:space="preserve">относительно металлических плоскостей. </w:t>
      </w:r>
      <w:r w:rsidRPr="00F42CBF">
        <w:rPr>
          <w:rFonts w:ascii="Times New Roman" w:hAnsi="Times New Roman"/>
          <w:sz w:val="24"/>
          <w:szCs w:val="24"/>
        </w:rPr>
        <w:t>Металл сверхпроводящий.</w:t>
      </w:r>
      <w:r w:rsidR="00C11EE1" w:rsidRPr="00C11EE1">
        <w:t xml:space="preserve"> </w:t>
      </w:r>
      <w:r w:rsidR="00C11EE1" w:rsidRPr="00C11EE1">
        <w:rPr>
          <w:rFonts w:ascii="Times New Roman" w:hAnsi="Times New Roman"/>
          <w:sz w:val="24"/>
          <w:szCs w:val="24"/>
        </w:rPr>
        <w:t>Волноводными свойствами конструкции пренебречь, т.е. считать, что скорость распространения вол</w:t>
      </w:r>
      <w:r w:rsidR="006B16D1">
        <w:rPr>
          <w:rFonts w:ascii="Times New Roman" w:hAnsi="Times New Roman"/>
          <w:sz w:val="24"/>
          <w:szCs w:val="24"/>
        </w:rPr>
        <w:t>н равна скорости света в безграничном пространстве</w:t>
      </w:r>
      <w:r w:rsidR="00C11EE1" w:rsidRPr="00C11EE1">
        <w:rPr>
          <w:rFonts w:ascii="Times New Roman" w:hAnsi="Times New Roman"/>
          <w:sz w:val="24"/>
          <w:szCs w:val="24"/>
        </w:rPr>
        <w:t>.</w:t>
      </w:r>
    </w:p>
    <w:p w:rsidR="00C11EE1" w:rsidRDefault="00C11EE1" w:rsidP="008E4674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:rsidR="00C11EE1" w:rsidRDefault="00C11EE1" w:rsidP="008E4674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Решение 4АБ</w:t>
      </w:r>
    </w:p>
    <w:p w:rsidR="00C11EE1" w:rsidRPr="006B16D1" w:rsidRDefault="00C11EE1" w:rsidP="008E4674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Волна распространяется между двумя параллельными плоскостями в виде плоского блина</w:t>
      </w:r>
      <w:r w:rsidR="0060072D">
        <w:rPr>
          <w:rFonts w:ascii="Times New Roman" w:hAnsi="Times New Roman"/>
          <w:sz w:val="24"/>
          <w:szCs w:val="24"/>
        </w:rPr>
        <w:t xml:space="preserve"> постоянной толщины</w:t>
      </w:r>
      <w:r>
        <w:rPr>
          <w:rFonts w:ascii="Times New Roman" w:hAnsi="Times New Roman"/>
          <w:sz w:val="24"/>
          <w:szCs w:val="24"/>
        </w:rPr>
        <w:t xml:space="preserve"> (цилиндрическая волна). Интенсивность спадает как </w:t>
      </w:r>
      <w:r w:rsidRPr="00C11EE1">
        <w:rPr>
          <w:rFonts w:ascii="Times New Roman" w:hAnsi="Times New Roman"/>
          <w:sz w:val="24"/>
          <w:szCs w:val="24"/>
        </w:rPr>
        <w:t>1/</w:t>
      </w:r>
      <w:r>
        <w:rPr>
          <w:rFonts w:ascii="Times New Roman" w:hAnsi="Times New Roman"/>
          <w:sz w:val="24"/>
          <w:szCs w:val="24"/>
          <w:lang w:val="en-US"/>
        </w:rPr>
        <w:t>r</w:t>
      </w:r>
      <w:r w:rsidRPr="00C11EE1">
        <w:rPr>
          <w:rFonts w:ascii="Times New Roman" w:hAnsi="Times New Roman"/>
          <w:sz w:val="24"/>
          <w:szCs w:val="24"/>
        </w:rPr>
        <w:t xml:space="preserve">, </w:t>
      </w:r>
      <w:r>
        <w:rPr>
          <w:rFonts w:ascii="Times New Roman" w:hAnsi="Times New Roman"/>
          <w:sz w:val="24"/>
          <w:szCs w:val="24"/>
        </w:rPr>
        <w:t xml:space="preserve">амплитуда - как </w:t>
      </w:r>
      <w:r w:rsidRPr="00C11EE1">
        <w:rPr>
          <w:rFonts w:ascii="Times New Roman" w:hAnsi="Times New Roman"/>
          <w:sz w:val="24"/>
          <w:szCs w:val="24"/>
        </w:rPr>
        <w:t>1/</w:t>
      </w:r>
      <w:r>
        <w:rPr>
          <w:rFonts w:ascii="Times New Roman" w:hAnsi="Times New Roman"/>
          <w:sz w:val="24"/>
          <w:szCs w:val="24"/>
          <w:lang w:val="en-US"/>
        </w:rPr>
        <w:t>r</w:t>
      </w:r>
      <w:r w:rsidRPr="00C11EE1">
        <w:rPr>
          <w:rFonts w:ascii="Times New Roman" w:hAnsi="Times New Roman"/>
          <w:sz w:val="24"/>
          <w:szCs w:val="24"/>
          <w:vertAlign w:val="superscript"/>
        </w:rPr>
        <w:t>0.5</w:t>
      </w:r>
      <w:r w:rsidRPr="00C11EE1">
        <w:rPr>
          <w:rFonts w:ascii="Times New Roman" w:hAnsi="Times New Roman"/>
          <w:sz w:val="24"/>
          <w:szCs w:val="24"/>
        </w:rPr>
        <w:t xml:space="preserve"> (</w:t>
      </w:r>
      <w:r>
        <w:rPr>
          <w:rFonts w:ascii="Times New Roman" w:hAnsi="Times New Roman"/>
          <w:sz w:val="24"/>
          <w:szCs w:val="24"/>
        </w:rPr>
        <w:t xml:space="preserve">Это относится как к </w:t>
      </w:r>
      <w:r>
        <w:rPr>
          <w:rFonts w:ascii="Times New Roman" w:hAnsi="Times New Roman"/>
          <w:sz w:val="24"/>
          <w:szCs w:val="24"/>
          <w:lang w:val="en-US"/>
        </w:rPr>
        <w:t>E</w:t>
      </w:r>
      <w:r>
        <w:rPr>
          <w:rFonts w:ascii="Times New Roman" w:hAnsi="Times New Roman"/>
          <w:sz w:val="24"/>
          <w:szCs w:val="24"/>
        </w:rPr>
        <w:t xml:space="preserve">, так и к </w:t>
      </w:r>
      <w:r>
        <w:rPr>
          <w:rFonts w:ascii="Times New Roman" w:hAnsi="Times New Roman"/>
          <w:sz w:val="24"/>
          <w:szCs w:val="24"/>
          <w:lang w:val="en-US"/>
        </w:rPr>
        <w:t>B</w:t>
      </w:r>
      <w:r w:rsidRPr="00C11EE1">
        <w:rPr>
          <w:rFonts w:ascii="Times New Roman" w:hAnsi="Times New Roman"/>
          <w:sz w:val="24"/>
          <w:szCs w:val="24"/>
        </w:rPr>
        <w:t xml:space="preserve">). </w:t>
      </w:r>
      <w:r>
        <w:rPr>
          <w:rFonts w:ascii="Times New Roman" w:hAnsi="Times New Roman"/>
          <w:sz w:val="24"/>
          <w:szCs w:val="24"/>
        </w:rPr>
        <w:t>Интенсивность</w:t>
      </w:r>
      <w:r w:rsidR="00692F9E">
        <w:rPr>
          <w:rFonts w:ascii="Times New Roman" w:hAnsi="Times New Roman"/>
          <w:sz w:val="24"/>
          <w:szCs w:val="24"/>
        </w:rPr>
        <w:t xml:space="preserve"> на расстоянии 1 м от</w:t>
      </w:r>
      <w:r>
        <w:rPr>
          <w:rFonts w:ascii="Times New Roman" w:hAnsi="Times New Roman"/>
          <w:sz w:val="24"/>
          <w:szCs w:val="24"/>
        </w:rPr>
        <w:t xml:space="preserve"> </w:t>
      </w:r>
      <w:r w:rsidR="0060072D">
        <w:rPr>
          <w:rFonts w:ascii="Times New Roman" w:hAnsi="Times New Roman"/>
          <w:sz w:val="24"/>
          <w:szCs w:val="24"/>
        </w:rPr>
        <w:t xml:space="preserve">первоначального излучателя </w:t>
      </w:r>
      <w:r>
        <w:rPr>
          <w:rFonts w:ascii="Times New Roman" w:hAnsi="Times New Roman"/>
          <w:sz w:val="24"/>
          <w:szCs w:val="24"/>
        </w:rPr>
        <w:t xml:space="preserve">находится, как </w:t>
      </w:r>
      <w:r>
        <w:rPr>
          <w:rFonts w:ascii="Times New Roman" w:hAnsi="Times New Roman"/>
          <w:sz w:val="24"/>
          <w:szCs w:val="24"/>
          <w:lang w:val="en-US"/>
        </w:rPr>
        <w:t>I</w:t>
      </w:r>
      <w:r w:rsidRPr="0060072D">
        <w:rPr>
          <w:rFonts w:ascii="Times New Roman" w:hAnsi="Times New Roman"/>
          <w:sz w:val="24"/>
          <w:szCs w:val="24"/>
        </w:rPr>
        <w:t>=</w:t>
      </w:r>
      <w:r>
        <w:rPr>
          <w:rFonts w:ascii="Times New Roman" w:hAnsi="Times New Roman"/>
          <w:sz w:val="24"/>
          <w:szCs w:val="24"/>
          <w:lang w:val="en-US"/>
        </w:rPr>
        <w:t>N</w:t>
      </w:r>
      <w:r w:rsidRPr="0060072D">
        <w:rPr>
          <w:rFonts w:ascii="Times New Roman" w:hAnsi="Times New Roman"/>
          <w:sz w:val="24"/>
          <w:szCs w:val="24"/>
        </w:rPr>
        <w:t>/</w:t>
      </w:r>
      <w:r>
        <w:rPr>
          <w:rFonts w:ascii="Times New Roman" w:hAnsi="Times New Roman"/>
          <w:sz w:val="24"/>
          <w:szCs w:val="24"/>
          <w:lang w:val="en-US"/>
        </w:rPr>
        <w:t>S</w:t>
      </w:r>
      <w:r w:rsidRPr="0060072D">
        <w:rPr>
          <w:rFonts w:ascii="Times New Roman" w:hAnsi="Times New Roman"/>
          <w:sz w:val="24"/>
          <w:szCs w:val="24"/>
        </w:rPr>
        <w:t>=</w:t>
      </w:r>
      <w:r w:rsidR="0060072D" w:rsidRPr="0060072D">
        <w:rPr>
          <w:rFonts w:ascii="Times New Roman" w:hAnsi="Times New Roman"/>
          <w:sz w:val="24"/>
          <w:szCs w:val="24"/>
        </w:rPr>
        <w:t>160</w:t>
      </w:r>
      <w:r w:rsidR="0060072D">
        <w:rPr>
          <w:rFonts w:ascii="Times New Roman" w:hAnsi="Times New Roman"/>
          <w:sz w:val="24"/>
          <w:szCs w:val="24"/>
        </w:rPr>
        <w:t>Вт</w:t>
      </w:r>
      <w:r w:rsidR="0060072D" w:rsidRPr="0060072D">
        <w:rPr>
          <w:rFonts w:ascii="Times New Roman" w:hAnsi="Times New Roman"/>
          <w:sz w:val="24"/>
          <w:szCs w:val="24"/>
        </w:rPr>
        <w:t>/</w:t>
      </w:r>
      <w:r w:rsidR="0060072D">
        <w:rPr>
          <w:rFonts w:ascii="Times New Roman" w:hAnsi="Times New Roman"/>
          <w:sz w:val="24"/>
          <w:szCs w:val="24"/>
        </w:rPr>
        <w:t>м</w:t>
      </w:r>
      <w:r w:rsidR="0060072D">
        <w:rPr>
          <w:rFonts w:ascii="Times New Roman" w:hAnsi="Times New Roman"/>
          <w:sz w:val="24"/>
          <w:szCs w:val="24"/>
          <w:vertAlign w:val="superscript"/>
        </w:rPr>
        <w:t>2</w:t>
      </w:r>
      <w:r w:rsidR="0060072D">
        <w:rPr>
          <w:rFonts w:ascii="Times New Roman" w:hAnsi="Times New Roman"/>
          <w:sz w:val="24"/>
          <w:szCs w:val="24"/>
        </w:rPr>
        <w:t>.</w:t>
      </w:r>
      <w:r w:rsidR="00692F9E">
        <w:rPr>
          <w:rFonts w:ascii="Times New Roman" w:hAnsi="Times New Roman"/>
          <w:sz w:val="24"/>
          <w:szCs w:val="24"/>
        </w:rPr>
        <w:t xml:space="preserve"> Когда уменьшили</w:t>
      </w:r>
      <w:r w:rsidR="0060072D">
        <w:rPr>
          <w:rFonts w:ascii="Times New Roman" w:hAnsi="Times New Roman"/>
          <w:sz w:val="24"/>
          <w:szCs w:val="24"/>
        </w:rPr>
        <w:t xml:space="preserve"> частоту при прочих равны</w:t>
      </w:r>
      <w:r w:rsidR="00692F9E">
        <w:rPr>
          <w:rFonts w:ascii="Times New Roman" w:hAnsi="Times New Roman"/>
          <w:sz w:val="24"/>
          <w:szCs w:val="24"/>
        </w:rPr>
        <w:t>х условиях, то мощность упала</w:t>
      </w:r>
      <w:r w:rsidR="0060072D">
        <w:rPr>
          <w:rFonts w:ascii="Times New Roman" w:hAnsi="Times New Roman"/>
          <w:sz w:val="24"/>
          <w:szCs w:val="24"/>
        </w:rPr>
        <w:t xml:space="preserve"> в 16 раз</w:t>
      </w:r>
      <w:r w:rsidR="00692F9E">
        <w:rPr>
          <w:rFonts w:ascii="Times New Roman" w:hAnsi="Times New Roman"/>
          <w:sz w:val="24"/>
          <w:szCs w:val="24"/>
        </w:rPr>
        <w:t xml:space="preserve"> и интенсивность стала равна 10Вт</w:t>
      </w:r>
      <w:r w:rsidR="00692F9E" w:rsidRPr="00692F9E">
        <w:rPr>
          <w:rFonts w:ascii="Times New Roman" w:hAnsi="Times New Roman"/>
          <w:sz w:val="24"/>
          <w:szCs w:val="24"/>
        </w:rPr>
        <w:t>/</w:t>
      </w:r>
      <w:r w:rsidR="00692F9E">
        <w:rPr>
          <w:rFonts w:ascii="Times New Roman" w:hAnsi="Times New Roman"/>
          <w:sz w:val="24"/>
          <w:szCs w:val="24"/>
        </w:rPr>
        <w:t>м</w:t>
      </w:r>
      <w:r w:rsidR="00692F9E">
        <w:rPr>
          <w:rFonts w:ascii="Times New Roman" w:hAnsi="Times New Roman"/>
          <w:sz w:val="24"/>
          <w:szCs w:val="24"/>
          <w:vertAlign w:val="superscript"/>
        </w:rPr>
        <w:t>2</w:t>
      </w:r>
      <w:r w:rsidR="00692F9E">
        <w:rPr>
          <w:rFonts w:ascii="Times New Roman" w:hAnsi="Times New Roman"/>
          <w:sz w:val="24"/>
          <w:szCs w:val="24"/>
        </w:rPr>
        <w:t>.</w:t>
      </w:r>
      <w:r w:rsidR="003633B1">
        <w:rPr>
          <w:rFonts w:ascii="Times New Roman" w:hAnsi="Times New Roman"/>
          <w:sz w:val="24"/>
          <w:szCs w:val="24"/>
        </w:rPr>
        <w:t xml:space="preserve"> Если зазор заполнили полиэтиленом, то скорость света упадет в 2 раза и объемная плотность энергии будет равна </w:t>
      </w:r>
      <w:r w:rsidR="003633B1">
        <w:rPr>
          <w:rFonts w:ascii="Times New Roman" w:hAnsi="Times New Roman"/>
          <w:sz w:val="24"/>
          <w:szCs w:val="24"/>
          <w:lang w:val="en-US"/>
        </w:rPr>
        <w:t>I</w:t>
      </w:r>
      <w:r w:rsidR="003633B1" w:rsidRPr="003633B1">
        <w:rPr>
          <w:rFonts w:ascii="Times New Roman" w:hAnsi="Times New Roman"/>
          <w:sz w:val="24"/>
          <w:szCs w:val="24"/>
        </w:rPr>
        <w:t>/</w:t>
      </w:r>
      <w:r w:rsidR="003633B1">
        <w:rPr>
          <w:rFonts w:ascii="Times New Roman" w:hAnsi="Times New Roman"/>
          <w:sz w:val="24"/>
          <w:szCs w:val="24"/>
        </w:rPr>
        <w:t xml:space="preserve">с=1.06 </w:t>
      </w:r>
      <w:proofErr w:type="spellStart"/>
      <w:r w:rsidR="003633B1">
        <w:rPr>
          <w:rFonts w:ascii="Times New Roman" w:hAnsi="Times New Roman"/>
          <w:sz w:val="24"/>
          <w:szCs w:val="24"/>
        </w:rPr>
        <w:t>мкДж</w:t>
      </w:r>
      <w:proofErr w:type="spellEnd"/>
      <w:r w:rsidR="003633B1" w:rsidRPr="003633B1">
        <w:rPr>
          <w:rFonts w:ascii="Times New Roman" w:hAnsi="Times New Roman"/>
          <w:sz w:val="24"/>
          <w:szCs w:val="24"/>
        </w:rPr>
        <w:t>/</w:t>
      </w:r>
      <w:r w:rsidR="003633B1">
        <w:rPr>
          <w:rFonts w:ascii="Times New Roman" w:hAnsi="Times New Roman"/>
          <w:sz w:val="24"/>
          <w:szCs w:val="24"/>
        </w:rPr>
        <w:t>м</w:t>
      </w:r>
      <w:r w:rsidR="003633B1">
        <w:rPr>
          <w:rFonts w:ascii="Times New Roman" w:hAnsi="Times New Roman"/>
          <w:sz w:val="24"/>
          <w:szCs w:val="24"/>
          <w:vertAlign w:val="superscript"/>
        </w:rPr>
        <w:t>3</w:t>
      </w:r>
      <w:r w:rsidR="006B16D1">
        <w:rPr>
          <w:rFonts w:ascii="Times New Roman" w:hAnsi="Times New Roman"/>
          <w:sz w:val="24"/>
          <w:szCs w:val="24"/>
        </w:rPr>
        <w:t xml:space="preserve">. Поскольку дипольный излучатель ориентирован поперек пластин, то и вектор </w:t>
      </w:r>
      <w:r w:rsidR="006B16D1">
        <w:rPr>
          <w:rFonts w:ascii="Times New Roman" w:hAnsi="Times New Roman"/>
          <w:sz w:val="24"/>
          <w:szCs w:val="24"/>
          <w:lang w:val="en-US"/>
        </w:rPr>
        <w:t>E</w:t>
      </w:r>
      <w:r w:rsidR="006B16D1" w:rsidRPr="006B16D1">
        <w:rPr>
          <w:rFonts w:ascii="Times New Roman" w:hAnsi="Times New Roman"/>
          <w:sz w:val="24"/>
          <w:szCs w:val="24"/>
        </w:rPr>
        <w:t xml:space="preserve"> </w:t>
      </w:r>
      <w:r w:rsidR="006B16D1">
        <w:rPr>
          <w:rFonts w:ascii="Times New Roman" w:hAnsi="Times New Roman"/>
          <w:sz w:val="24"/>
          <w:szCs w:val="24"/>
        </w:rPr>
        <w:t xml:space="preserve">будет ориентирован поперек пластин, а вектор </w:t>
      </w:r>
      <w:r w:rsidR="006B16D1">
        <w:rPr>
          <w:rFonts w:ascii="Times New Roman" w:hAnsi="Times New Roman"/>
          <w:sz w:val="24"/>
          <w:szCs w:val="24"/>
          <w:lang w:val="en-US"/>
        </w:rPr>
        <w:t>B</w:t>
      </w:r>
      <w:r w:rsidR="006B16D1" w:rsidRPr="006B16D1">
        <w:rPr>
          <w:rFonts w:ascii="Times New Roman" w:hAnsi="Times New Roman"/>
          <w:sz w:val="24"/>
          <w:szCs w:val="24"/>
        </w:rPr>
        <w:t xml:space="preserve"> </w:t>
      </w:r>
      <w:r w:rsidR="006B16D1">
        <w:rPr>
          <w:rFonts w:ascii="Times New Roman" w:hAnsi="Times New Roman"/>
          <w:sz w:val="24"/>
          <w:szCs w:val="24"/>
        </w:rPr>
        <w:t>будет ему перпендикулярен и параллелен пластинам.</w:t>
      </w:r>
      <w:bookmarkStart w:id="0" w:name="_GoBack"/>
      <w:bookmarkEnd w:id="0"/>
    </w:p>
    <w:p w:rsidR="00001987" w:rsidRPr="00DA2D80" w:rsidRDefault="00001987" w:rsidP="009B6A5E">
      <w:pPr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  <w:lang w:eastAsia="ru-RU"/>
        </w:rPr>
      </w:pPr>
    </w:p>
    <w:sectPr w:rsidR="00001987" w:rsidRPr="00DA2D80" w:rsidSect="00A4560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6A6B6988"/>
    <w:multiLevelType w:val="hybridMultilevel"/>
    <w:tmpl w:val="E16CA47A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3A13AD"/>
    <w:rsid w:val="00001987"/>
    <w:rsid w:val="000732AA"/>
    <w:rsid w:val="000A7DC6"/>
    <w:rsid w:val="001C0BA0"/>
    <w:rsid w:val="002C5F72"/>
    <w:rsid w:val="00360701"/>
    <w:rsid w:val="003633B1"/>
    <w:rsid w:val="003921F3"/>
    <w:rsid w:val="003A13AD"/>
    <w:rsid w:val="00417EB8"/>
    <w:rsid w:val="00431BB1"/>
    <w:rsid w:val="0044426B"/>
    <w:rsid w:val="00476DCF"/>
    <w:rsid w:val="004A0731"/>
    <w:rsid w:val="005A473B"/>
    <w:rsid w:val="005E5BD5"/>
    <w:rsid w:val="0060072D"/>
    <w:rsid w:val="00651B2A"/>
    <w:rsid w:val="00661D19"/>
    <w:rsid w:val="00672C28"/>
    <w:rsid w:val="00692F9E"/>
    <w:rsid w:val="006B16D1"/>
    <w:rsid w:val="006C36D9"/>
    <w:rsid w:val="007F5A25"/>
    <w:rsid w:val="008E36C0"/>
    <w:rsid w:val="008E4674"/>
    <w:rsid w:val="0099380B"/>
    <w:rsid w:val="009B6A5E"/>
    <w:rsid w:val="00A45601"/>
    <w:rsid w:val="00A968C9"/>
    <w:rsid w:val="00B417AB"/>
    <w:rsid w:val="00B44E47"/>
    <w:rsid w:val="00B90491"/>
    <w:rsid w:val="00B941BF"/>
    <w:rsid w:val="00C11EE1"/>
    <w:rsid w:val="00C16964"/>
    <w:rsid w:val="00DA061D"/>
    <w:rsid w:val="00DA1846"/>
    <w:rsid w:val="00DA2D80"/>
    <w:rsid w:val="00DC3419"/>
    <w:rsid w:val="00DC6A9D"/>
    <w:rsid w:val="00DF25CB"/>
    <w:rsid w:val="00EB0760"/>
    <w:rsid w:val="00F334DE"/>
    <w:rsid w:val="00F42C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martTagType w:namespaceuri="urn:schemas-microsoft-com:office:smarttags" w:name="metricconverter"/>
  <w:shapeDefaults>
    <o:shapedefaults v:ext="edit" spidmax="1044"/>
    <o:shapelayout v:ext="edit">
      <o:idmap v:ext="edit" data="1"/>
    </o:shapelayout>
  </w:shapeDefaults>
  <w:decimalSymbol w:val=","/>
  <w:listSeparator w:val=";"/>
  <w15:docId w15:val="{701E9C01-3874-4C9C-BC83-7DB55F691B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Times New Roman"/>
        <w:sz w:val="22"/>
        <w:szCs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45601"/>
    <w:pPr>
      <w:spacing w:after="160" w:line="259" w:lineRule="auto"/>
    </w:pPr>
    <w:rPr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wmf"/><Relationship Id="rId13" Type="http://schemas.openxmlformats.org/officeDocument/2006/relationships/oleObject" Target="embeddings/oleObject4.bin"/><Relationship Id="rId18" Type="http://schemas.openxmlformats.org/officeDocument/2006/relationships/image" Target="media/image8.wmf"/><Relationship Id="rId26" Type="http://schemas.openxmlformats.org/officeDocument/2006/relationships/oleObject" Target="embeddings/oleObject11.bin"/><Relationship Id="rId3" Type="http://schemas.openxmlformats.org/officeDocument/2006/relationships/settings" Target="settings.xml"/><Relationship Id="rId21" Type="http://schemas.openxmlformats.org/officeDocument/2006/relationships/oleObject" Target="embeddings/oleObject8.bin"/><Relationship Id="rId34" Type="http://schemas.openxmlformats.org/officeDocument/2006/relationships/fontTable" Target="fontTable.xml"/><Relationship Id="rId7" Type="http://schemas.openxmlformats.org/officeDocument/2006/relationships/oleObject" Target="embeddings/oleObject1.bin"/><Relationship Id="rId12" Type="http://schemas.openxmlformats.org/officeDocument/2006/relationships/image" Target="media/image5.wmf"/><Relationship Id="rId17" Type="http://schemas.openxmlformats.org/officeDocument/2006/relationships/oleObject" Target="embeddings/oleObject6.bin"/><Relationship Id="rId25" Type="http://schemas.openxmlformats.org/officeDocument/2006/relationships/oleObject" Target="embeddings/oleObject10.bin"/><Relationship Id="rId33" Type="http://schemas.openxmlformats.org/officeDocument/2006/relationships/oleObject" Target="embeddings/oleObject16.bin"/><Relationship Id="rId2" Type="http://schemas.openxmlformats.org/officeDocument/2006/relationships/styles" Target="styles.xml"/><Relationship Id="rId16" Type="http://schemas.openxmlformats.org/officeDocument/2006/relationships/image" Target="media/image7.wmf"/><Relationship Id="rId20" Type="http://schemas.openxmlformats.org/officeDocument/2006/relationships/image" Target="media/image9.wmf"/><Relationship Id="rId29" Type="http://schemas.openxmlformats.org/officeDocument/2006/relationships/oleObject" Target="embeddings/oleObject14.bin"/><Relationship Id="rId1" Type="http://schemas.openxmlformats.org/officeDocument/2006/relationships/numbering" Target="numbering.xml"/><Relationship Id="rId6" Type="http://schemas.openxmlformats.org/officeDocument/2006/relationships/image" Target="media/image2.wmf"/><Relationship Id="rId11" Type="http://schemas.openxmlformats.org/officeDocument/2006/relationships/oleObject" Target="embeddings/oleObject3.bin"/><Relationship Id="rId24" Type="http://schemas.openxmlformats.org/officeDocument/2006/relationships/image" Target="media/image11.wmf"/><Relationship Id="rId32" Type="http://schemas.openxmlformats.org/officeDocument/2006/relationships/image" Target="media/image13.wmf"/><Relationship Id="rId5" Type="http://schemas.openxmlformats.org/officeDocument/2006/relationships/image" Target="media/image1.png"/><Relationship Id="rId15" Type="http://schemas.openxmlformats.org/officeDocument/2006/relationships/oleObject" Target="embeddings/oleObject5.bin"/><Relationship Id="rId23" Type="http://schemas.openxmlformats.org/officeDocument/2006/relationships/oleObject" Target="embeddings/oleObject9.bin"/><Relationship Id="rId28" Type="http://schemas.openxmlformats.org/officeDocument/2006/relationships/oleObject" Target="embeddings/oleObject13.bin"/><Relationship Id="rId10" Type="http://schemas.openxmlformats.org/officeDocument/2006/relationships/image" Target="media/image4.wmf"/><Relationship Id="rId19" Type="http://schemas.openxmlformats.org/officeDocument/2006/relationships/oleObject" Target="embeddings/oleObject7.bin"/><Relationship Id="rId31" Type="http://schemas.openxmlformats.org/officeDocument/2006/relationships/oleObject" Target="embeddings/oleObject15.bin"/><Relationship Id="rId4" Type="http://schemas.openxmlformats.org/officeDocument/2006/relationships/webSettings" Target="webSettings.xml"/><Relationship Id="rId9" Type="http://schemas.openxmlformats.org/officeDocument/2006/relationships/oleObject" Target="embeddings/oleObject2.bin"/><Relationship Id="rId14" Type="http://schemas.openxmlformats.org/officeDocument/2006/relationships/image" Target="media/image6.wmf"/><Relationship Id="rId22" Type="http://schemas.openxmlformats.org/officeDocument/2006/relationships/image" Target="media/image10.wmf"/><Relationship Id="rId27" Type="http://schemas.openxmlformats.org/officeDocument/2006/relationships/oleObject" Target="embeddings/oleObject12.bin"/><Relationship Id="rId30" Type="http://schemas.openxmlformats.org/officeDocument/2006/relationships/image" Target="media/image12.wmf"/><Relationship Id="rId3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329</TotalTime>
  <Pages>4</Pages>
  <Words>1547</Words>
  <Characters>10704</Characters>
  <Application>Microsoft Office Word</Application>
  <DocSecurity>0</DocSecurity>
  <Lines>89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12227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33</cp:revision>
  <dcterms:created xsi:type="dcterms:W3CDTF">2023-04-03T20:09:00Z</dcterms:created>
  <dcterms:modified xsi:type="dcterms:W3CDTF">2023-04-23T11:17:00Z</dcterms:modified>
</cp:coreProperties>
</file>