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62BD9A4F" w14:textId="05241F61" w:rsidR="004B51CE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22723596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708BC35E" w14:textId="77777777" w:rsidR="006D2332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7D9C9BD" w14:textId="2C6F9D76" w:rsidR="00706943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D2332">
              <w:rPr>
                <w:rFonts w:ascii="Arial" w:hAnsi="Arial" w:cs="Arial"/>
              </w:rPr>
              <w:t>Continuation with the LinkedIn learning asp.net security videos</w:t>
            </w:r>
          </w:p>
          <w:p w14:paraId="4F7A52F3" w14:textId="342D72F2" w:rsidR="006D2332" w:rsidRPr="00736CD6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</w:tc>
      </w:tr>
    </w:tbl>
    <w:p w14:paraId="08CB951D" w14:textId="77777777" w:rsidR="00706943" w:rsidRPr="008C01CB" w:rsidRDefault="00706943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20A7CD21" w14:textId="4CDF455D" w:rsidR="0059155A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Saha)</w:t>
            </w:r>
          </w:p>
          <w:p w14:paraId="2C74E63D" w14:textId="77F0E2A3" w:rsidR="0059155A" w:rsidRPr="0059155A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Threading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5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706943" w:rsidRDefault="006D2332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6" w:history="1">
              <w:r w:rsidR="00734549" w:rsidRPr="00290DEF">
                <w:rPr>
                  <w:rStyle w:val="Hyperlink"/>
                  <w:rFonts w:ascii="Arial" w:hAnsi="Arial" w:cs="Arial"/>
                </w:rPr>
                <w:t>https://www.tutorialspoint.com/csharp/csharp_multithreading.htm</w:t>
              </w:r>
            </w:hyperlink>
          </w:p>
          <w:p w14:paraId="56F8B89A" w14:textId="77777777" w:rsidR="00706943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 xml:space="preserve"> </w:t>
            </w:r>
            <w:hyperlink r:id="rId7" w:history="1">
              <w:r w:rsidRPr="00706943">
                <w:rPr>
                  <w:rStyle w:val="Hyperlink"/>
                  <w:rFonts w:ascii="Arial" w:hAnsi="Arial" w:cs="Arial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3352D02B" w14:textId="77777777" w:rsidR="00585817" w:rsidRPr="00706943" w:rsidRDefault="00585817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Developed a Github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6D233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8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6D233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9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6D233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0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Elmasri, Ramez, and Shamkant Navathe.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6D2332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1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Saha)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E2B09"/>
    <w:rsid w:val="000F14BB"/>
    <w:rsid w:val="0012361A"/>
    <w:rsid w:val="001748F4"/>
    <w:rsid w:val="001F1C8B"/>
    <w:rsid w:val="002139D7"/>
    <w:rsid w:val="002158FE"/>
    <w:rsid w:val="00365FA0"/>
    <w:rsid w:val="00406623"/>
    <w:rsid w:val="004B51CE"/>
    <w:rsid w:val="004D0A02"/>
    <w:rsid w:val="004E67EC"/>
    <w:rsid w:val="005855A8"/>
    <w:rsid w:val="00585817"/>
    <w:rsid w:val="0059155A"/>
    <w:rsid w:val="005F2D1C"/>
    <w:rsid w:val="00610E9B"/>
    <w:rsid w:val="006611BB"/>
    <w:rsid w:val="006C7B85"/>
    <w:rsid w:val="006D2332"/>
    <w:rsid w:val="006D31A6"/>
    <w:rsid w:val="00706943"/>
    <w:rsid w:val="00717364"/>
    <w:rsid w:val="00734549"/>
    <w:rsid w:val="00736CD6"/>
    <w:rsid w:val="007C6374"/>
    <w:rsid w:val="007F5461"/>
    <w:rsid w:val="008C01CB"/>
    <w:rsid w:val="0097568B"/>
    <w:rsid w:val="00A53C60"/>
    <w:rsid w:val="00A558B9"/>
    <w:rsid w:val="00AA256C"/>
    <w:rsid w:val="00AE737E"/>
    <w:rsid w:val="00B01596"/>
    <w:rsid w:val="00BD0D31"/>
    <w:rsid w:val="00C2200F"/>
    <w:rsid w:val="00D0634E"/>
    <w:rsid w:val="00F70124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zoom.us/docs/sdk/custom/introduc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p-dot-net-security-2/unhackable-asp-dot-net-applications?u=5298364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sharp/csharp_multithreading.htm" TargetMode="External"/><Relationship Id="rId11" Type="http://schemas.openxmlformats.org/officeDocument/2006/relationships/hyperlink" Target="https://www.freecodecamp.org/news/database-indexing-at-a-glance-bb50809d48bd/" TargetMode="External"/><Relationship Id="rId5" Type="http://schemas.openxmlformats.org/officeDocument/2006/relationships/hyperlink" Target="https://www.linkedin.com/learning/advanced-threading-in-c-sharp/two-way-signaling?u=52983649" TargetMode="External"/><Relationship Id="rId10" Type="http://schemas.openxmlformats.org/officeDocument/2006/relationships/hyperlink" Target="https://insanelab.com/blog/web-development/microsoft-azure-vs-amazon-web-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ify.com/azure-vs-aws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45</cp:revision>
  <dcterms:created xsi:type="dcterms:W3CDTF">2021-01-04T22:06:00Z</dcterms:created>
  <dcterms:modified xsi:type="dcterms:W3CDTF">2021-01-15T19:29:00Z</dcterms:modified>
</cp:coreProperties>
</file>