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251ba"/>
            <w:u w:val="single"/>
            <w:rtl w:val="0"/>
          </w:rPr>
          <w:t xml:space="preserve">https://record.binary.com/_h1BT0Uryldi6tyDIijdDK2Nd7ZgqdRLk/1/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cord.binary.com/_h1BT0Uryldi6tyDIijdDK2Nd7ZgqdRLk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