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BFC13" w14:textId="77777777" w:rsidR="009246C4" w:rsidRDefault="009246C4" w:rsidP="009246C4">
      <w:pPr>
        <w:pStyle w:val="Title"/>
        <w:jc w:val="center"/>
        <w:rPr>
          <w:sz w:val="96"/>
          <w:szCs w:val="96"/>
        </w:rPr>
      </w:pPr>
    </w:p>
    <w:p w14:paraId="7B3FD2C3" w14:textId="77777777" w:rsidR="009246C4" w:rsidRDefault="009246C4" w:rsidP="009246C4">
      <w:pPr>
        <w:pStyle w:val="Title"/>
        <w:jc w:val="center"/>
        <w:rPr>
          <w:sz w:val="96"/>
          <w:szCs w:val="96"/>
        </w:rPr>
      </w:pPr>
    </w:p>
    <w:p w14:paraId="4D51E224" w14:textId="77777777" w:rsidR="009246C4" w:rsidRDefault="009246C4" w:rsidP="009246C4">
      <w:pPr>
        <w:pStyle w:val="Title"/>
        <w:jc w:val="center"/>
        <w:rPr>
          <w:sz w:val="96"/>
          <w:szCs w:val="96"/>
        </w:rPr>
      </w:pPr>
    </w:p>
    <w:p w14:paraId="6EC9CE4A" w14:textId="77777777" w:rsidR="009246C4" w:rsidRDefault="009246C4" w:rsidP="009246C4">
      <w:pPr>
        <w:pStyle w:val="Title"/>
        <w:jc w:val="center"/>
        <w:rPr>
          <w:sz w:val="96"/>
          <w:szCs w:val="96"/>
        </w:rPr>
      </w:pPr>
    </w:p>
    <w:p w14:paraId="42D17CC6" w14:textId="595D63C8" w:rsidR="00B14127" w:rsidRPr="009246C4" w:rsidRDefault="009246C4" w:rsidP="009246C4">
      <w:pPr>
        <w:pStyle w:val="Title"/>
        <w:jc w:val="center"/>
        <w:rPr>
          <w:sz w:val="96"/>
          <w:szCs w:val="96"/>
        </w:rPr>
      </w:pPr>
      <w:r w:rsidRPr="009246C4">
        <w:rPr>
          <w:sz w:val="96"/>
          <w:szCs w:val="96"/>
        </w:rPr>
        <w:t>Treasure Box Braille</w:t>
      </w:r>
    </w:p>
    <w:p w14:paraId="72855CB5" w14:textId="01427063" w:rsidR="009246C4" w:rsidRDefault="009246C4" w:rsidP="009246C4"/>
    <w:p w14:paraId="6CDE3757" w14:textId="199328C9" w:rsidR="009246C4" w:rsidRDefault="009246C4" w:rsidP="009246C4">
      <w:pPr>
        <w:pStyle w:val="Title"/>
        <w:jc w:val="center"/>
      </w:pPr>
      <w:r>
        <w:t>User Manual</w:t>
      </w:r>
    </w:p>
    <w:p w14:paraId="3D905FF7" w14:textId="3C65800C" w:rsidR="009246C4" w:rsidRDefault="009246C4" w:rsidP="009246C4">
      <w:pPr>
        <w:jc w:val="center"/>
      </w:pPr>
      <w:r>
        <w:t>(Version 0.00000001a)</w:t>
      </w:r>
    </w:p>
    <w:p w14:paraId="1CEE2155" w14:textId="76816C9A" w:rsidR="009246C4" w:rsidRDefault="009246C4" w:rsidP="009246C4">
      <w:pPr>
        <w:jc w:val="center"/>
      </w:pPr>
    </w:p>
    <w:p w14:paraId="5E304F06" w14:textId="7E54756A" w:rsidR="009246C4" w:rsidRDefault="009246C4" w:rsidP="009246C4">
      <w:pPr>
        <w:jc w:val="center"/>
      </w:pPr>
    </w:p>
    <w:p w14:paraId="0929545A" w14:textId="1195C974" w:rsidR="009246C4" w:rsidRDefault="009246C4" w:rsidP="009246C4">
      <w:pPr>
        <w:jc w:val="center"/>
      </w:pPr>
    </w:p>
    <w:p w14:paraId="3A5E28EE" w14:textId="4954F85E" w:rsidR="009246C4" w:rsidRDefault="009246C4" w:rsidP="009246C4">
      <w:pPr>
        <w:jc w:val="center"/>
      </w:pPr>
    </w:p>
    <w:p w14:paraId="5BC91A0B" w14:textId="4CF9076A" w:rsidR="009246C4" w:rsidRDefault="009246C4" w:rsidP="009246C4">
      <w:pPr>
        <w:jc w:val="center"/>
      </w:pPr>
    </w:p>
    <w:p w14:paraId="089E4B2C" w14:textId="3BB68C69" w:rsidR="009246C4" w:rsidRDefault="009246C4" w:rsidP="009246C4">
      <w:pPr>
        <w:jc w:val="center"/>
      </w:pPr>
    </w:p>
    <w:p w14:paraId="65355F2D" w14:textId="4B9122AE" w:rsidR="009246C4" w:rsidRDefault="009246C4" w:rsidP="009246C4">
      <w:pPr>
        <w:jc w:val="center"/>
      </w:pPr>
    </w:p>
    <w:p w14:paraId="19EC452E" w14:textId="1826B2A1" w:rsidR="009246C4" w:rsidRDefault="009246C4" w:rsidP="009246C4">
      <w:pPr>
        <w:jc w:val="center"/>
      </w:pPr>
    </w:p>
    <w:p w14:paraId="1F9F97D1" w14:textId="488FF1C9" w:rsidR="009246C4" w:rsidRDefault="009246C4" w:rsidP="009246C4">
      <w:pPr>
        <w:jc w:val="center"/>
      </w:pPr>
    </w:p>
    <w:p w14:paraId="553B8316" w14:textId="6720BF60" w:rsidR="009246C4" w:rsidRDefault="009246C4" w:rsidP="009246C4">
      <w:pPr>
        <w:jc w:val="center"/>
      </w:pPr>
    </w:p>
    <w:p w14:paraId="6E5AC4A7" w14:textId="2B372165" w:rsidR="009246C4" w:rsidRDefault="009246C4" w:rsidP="009246C4">
      <w:pPr>
        <w:jc w:val="center"/>
      </w:pPr>
    </w:p>
    <w:p w14:paraId="7D08FABA" w14:textId="5C87A602" w:rsidR="009246C4" w:rsidRDefault="009246C4" w:rsidP="009246C4">
      <w:pPr>
        <w:jc w:val="center"/>
      </w:pPr>
    </w:p>
    <w:p w14:paraId="5AF87F0E" w14:textId="1D9C409B" w:rsidR="009246C4" w:rsidRDefault="009246C4" w:rsidP="009246C4">
      <w:pPr>
        <w:pStyle w:val="Heading1"/>
      </w:pPr>
      <w:r>
        <w:lastRenderedPageBreak/>
        <w:t>1 Introduction</w:t>
      </w:r>
    </w:p>
    <w:p w14:paraId="6EE4003C" w14:textId="3BEA00EC" w:rsidR="009246C4" w:rsidRDefault="009246C4" w:rsidP="009246C4"/>
    <w:p w14:paraId="0A6E337D" w14:textId="77777777" w:rsidR="009246C4" w:rsidRPr="009246C4" w:rsidRDefault="009246C4" w:rsidP="009246C4">
      <w:pPr>
        <w:shd w:val="clear" w:color="auto" w:fill="FFFFFF"/>
        <w:spacing w:after="240" w:line="240" w:lineRule="auto"/>
        <w:jc w:val="both"/>
        <w:rPr>
          <w:rFonts w:ascii="Arial" w:eastAsia="Times New Roman" w:hAnsi="Arial" w:cs="Arial"/>
          <w:color w:val="000000"/>
          <w:sz w:val="19"/>
          <w:szCs w:val="19"/>
        </w:rPr>
      </w:pPr>
      <w:r w:rsidRPr="009246C4">
        <w:rPr>
          <w:rFonts w:ascii="Arial" w:eastAsia="Times New Roman" w:hAnsi="Arial" w:cs="Arial"/>
          <w:color w:val="000000"/>
          <w:sz w:val="19"/>
          <w:szCs w:val="19"/>
        </w:rPr>
        <w:t>Treasure Box Braille (TBB) is a device that helps kids learn how to read Braille. TBB presents Braille characters/words to the user who then responds by pressing buttons. Educators can load different scenarios to teach different letters and keep the kids entertained.</w:t>
      </w:r>
    </w:p>
    <w:p w14:paraId="40B9F97C" w14:textId="77777777" w:rsidR="009246C4" w:rsidRPr="009246C4" w:rsidRDefault="009246C4" w:rsidP="009246C4">
      <w:pPr>
        <w:shd w:val="clear" w:color="auto" w:fill="FFFFFF"/>
        <w:spacing w:after="240" w:line="240" w:lineRule="auto"/>
        <w:jc w:val="both"/>
        <w:rPr>
          <w:rFonts w:ascii="Arial" w:eastAsia="Times New Roman" w:hAnsi="Arial" w:cs="Arial"/>
          <w:color w:val="000000"/>
          <w:sz w:val="19"/>
          <w:szCs w:val="19"/>
        </w:rPr>
      </w:pPr>
      <w:r w:rsidRPr="009246C4">
        <w:rPr>
          <w:rFonts w:ascii="Arial" w:eastAsia="Times New Roman" w:hAnsi="Arial" w:cs="Arial"/>
          <w:color w:val="000000"/>
          <w:sz w:val="19"/>
          <w:szCs w:val="19"/>
        </w:rPr>
        <w:t>We will write a piece of software to help educators create these scenarios. We will call it the Authoring App. The Authoring app will provide facilities to</w:t>
      </w:r>
    </w:p>
    <w:p w14:paraId="39A4D0EE"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Create the flow of the scenario (ask questions, receive answers)</w:t>
      </w:r>
    </w:p>
    <w:p w14:paraId="02F00DDC"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Record audio</w:t>
      </w:r>
    </w:p>
    <w:p w14:paraId="4E506AC4"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Save the scenario in the appropriate format</w:t>
      </w:r>
    </w:p>
    <w:p w14:paraId="7E1CC3BC" w14:textId="77777777" w:rsidR="009246C4" w:rsidRPr="009246C4" w:rsidRDefault="009246C4" w:rsidP="009246C4">
      <w:pPr>
        <w:numPr>
          <w:ilvl w:val="0"/>
          <w:numId w:val="1"/>
        </w:numPr>
        <w:shd w:val="clear" w:color="auto" w:fill="FFFFFF"/>
        <w:spacing w:after="0" w:line="360" w:lineRule="atLeast"/>
        <w:ind w:left="840"/>
        <w:jc w:val="both"/>
        <w:rPr>
          <w:rFonts w:ascii="Arial" w:eastAsia="Times New Roman" w:hAnsi="Arial" w:cs="Arial"/>
          <w:color w:val="000000"/>
          <w:sz w:val="19"/>
          <w:szCs w:val="19"/>
        </w:rPr>
      </w:pPr>
      <w:r w:rsidRPr="009246C4">
        <w:rPr>
          <w:rFonts w:ascii="Arial" w:eastAsia="Times New Roman" w:hAnsi="Arial" w:cs="Arial"/>
          <w:color w:val="000000"/>
          <w:sz w:val="19"/>
          <w:szCs w:val="19"/>
        </w:rPr>
        <w:t>Test the scenario using the provided software</w:t>
      </w:r>
    </w:p>
    <w:p w14:paraId="1B3232C8" w14:textId="308DEEAC" w:rsidR="009246C4" w:rsidRDefault="009246C4" w:rsidP="009246C4"/>
    <w:p w14:paraId="5009FB33" w14:textId="5CB9AEA8" w:rsidR="009246C4" w:rsidRDefault="009246C4" w:rsidP="009246C4">
      <w:pPr>
        <w:pStyle w:val="Heading2"/>
      </w:pPr>
      <w:r>
        <w:t>1.1 What is Braille?</w:t>
      </w:r>
    </w:p>
    <w:p w14:paraId="34B45B21" w14:textId="3FD39740" w:rsidR="009246C4" w:rsidRDefault="009246C4" w:rsidP="009246C4">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Braille is a system of raised dots that can be read with the fingers by people who are blind or who have low vision. Teachers, parents, and others who are not visually impaired ordinarily read braille with their eyes. Braille is not a language. Rather, it is a code by which many languages—such as English, Spanish, Arabic, Chinese, and dozens of others—may be written and read. Braille is used by thousands of people all over the world in their native </w:t>
      </w:r>
      <w:proofErr w:type="gramStart"/>
      <w:r>
        <w:rPr>
          <w:rFonts w:ascii="Arial" w:hAnsi="Arial" w:cs="Arial"/>
          <w:color w:val="000000"/>
          <w:sz w:val="23"/>
          <w:szCs w:val="23"/>
          <w:shd w:val="clear" w:color="auto" w:fill="FFFFFF"/>
        </w:rPr>
        <w:t>languages, and</w:t>
      </w:r>
      <w:proofErr w:type="gramEnd"/>
      <w:r>
        <w:rPr>
          <w:rFonts w:ascii="Arial" w:hAnsi="Arial" w:cs="Arial"/>
          <w:color w:val="000000"/>
          <w:sz w:val="23"/>
          <w:szCs w:val="23"/>
          <w:shd w:val="clear" w:color="auto" w:fill="FFFFFF"/>
        </w:rPr>
        <w:t xml:space="preserve"> provides a means of literacy for all.</w:t>
      </w:r>
      <w:r>
        <w:rPr>
          <w:rFonts w:ascii="Arial" w:hAnsi="Arial" w:cs="Arial"/>
          <w:color w:val="000000"/>
          <w:sz w:val="23"/>
          <w:szCs w:val="23"/>
          <w:shd w:val="clear" w:color="auto" w:fill="FFFFFF"/>
        </w:rPr>
        <w:t xml:space="preserve"> (From: </w:t>
      </w:r>
      <w:hyperlink r:id="rId5" w:history="1">
        <w:r w:rsidRPr="003F636B">
          <w:rPr>
            <w:rStyle w:val="Hyperlink"/>
            <w:rFonts w:ascii="Arial" w:hAnsi="Arial" w:cs="Arial"/>
            <w:sz w:val="23"/>
            <w:szCs w:val="23"/>
            <w:shd w:val="clear" w:color="auto" w:fill="FFFFFF"/>
          </w:rPr>
          <w:t>http://www.afb.org/info/living-with-vision-loss/braille/what-is-braille/123</w:t>
        </w:r>
      </w:hyperlink>
      <w:r>
        <w:rPr>
          <w:rFonts w:ascii="Arial" w:hAnsi="Arial" w:cs="Arial"/>
          <w:color w:val="000000"/>
          <w:sz w:val="23"/>
          <w:szCs w:val="23"/>
          <w:shd w:val="clear" w:color="auto" w:fill="FFFFFF"/>
        </w:rPr>
        <w:t>)</w:t>
      </w:r>
    </w:p>
    <w:p w14:paraId="4AC35FD3" w14:textId="184531DA" w:rsidR="009246C4" w:rsidRDefault="009246C4" w:rsidP="009246C4"/>
    <w:p w14:paraId="31964586" w14:textId="75275CBA" w:rsidR="009246C4" w:rsidRDefault="009246C4" w:rsidP="009246C4">
      <w:pPr>
        <w:pStyle w:val="Heading2"/>
      </w:pPr>
      <w:r>
        <w:t>1.2 What is Treasure Box Braille?</w:t>
      </w:r>
    </w:p>
    <w:p w14:paraId="57093BBA" w14:textId="3F91738B" w:rsidR="009246C4" w:rsidRDefault="009246C4" w:rsidP="009246C4">
      <w:r>
        <w:t>A short description of the application, it’s user base, and purpose.</w:t>
      </w:r>
    </w:p>
    <w:p w14:paraId="4A0A6586" w14:textId="3B42B5F3" w:rsidR="009246C4" w:rsidRDefault="009246C4" w:rsidP="009246C4">
      <w:pPr>
        <w:pStyle w:val="ListParagraph"/>
        <w:numPr>
          <w:ilvl w:val="0"/>
          <w:numId w:val="2"/>
        </w:numPr>
      </w:pPr>
      <w:r>
        <w:t>The application of this product is as follows.</w:t>
      </w:r>
    </w:p>
    <w:p w14:paraId="094B1022" w14:textId="3B69E8FE" w:rsidR="009246C4" w:rsidRDefault="009246C4" w:rsidP="009246C4">
      <w:pPr>
        <w:pStyle w:val="ListParagraph"/>
        <w:numPr>
          <w:ilvl w:val="0"/>
          <w:numId w:val="2"/>
        </w:numPr>
      </w:pPr>
      <w:r>
        <w:t>Meant for teachers to do creative scenario building.</w:t>
      </w:r>
    </w:p>
    <w:p w14:paraId="691C3E66" w14:textId="3D03B91A" w:rsidR="009246C4" w:rsidRDefault="009246C4" w:rsidP="009246C4">
      <w:pPr>
        <w:pStyle w:val="ListParagraph"/>
        <w:numPr>
          <w:ilvl w:val="0"/>
          <w:numId w:val="2"/>
        </w:numPr>
      </w:pPr>
      <w:r>
        <w:t>Should be able to compile and run.</w:t>
      </w:r>
    </w:p>
    <w:p w14:paraId="52E0E67F" w14:textId="21C68277" w:rsidR="009246C4" w:rsidRDefault="009246C4" w:rsidP="009246C4"/>
    <w:p w14:paraId="5787E03A" w14:textId="12B1F879" w:rsidR="009246C4" w:rsidRDefault="009246C4" w:rsidP="009246C4"/>
    <w:p w14:paraId="509606E8" w14:textId="2693E107" w:rsidR="009246C4" w:rsidRDefault="009246C4" w:rsidP="009246C4"/>
    <w:p w14:paraId="122C8EDB" w14:textId="52711BB5" w:rsidR="009246C4" w:rsidRDefault="009246C4" w:rsidP="009246C4"/>
    <w:p w14:paraId="5840D8C7" w14:textId="4AC924F5" w:rsidR="009246C4" w:rsidRDefault="009246C4" w:rsidP="009246C4"/>
    <w:p w14:paraId="219B9C9A" w14:textId="69D3925D" w:rsidR="009246C4" w:rsidRDefault="009246C4" w:rsidP="009246C4"/>
    <w:p w14:paraId="74A2F27E" w14:textId="77777777" w:rsidR="009246C4" w:rsidRDefault="009246C4" w:rsidP="009246C4"/>
    <w:p w14:paraId="7402748A" w14:textId="10D4C3A3" w:rsidR="009246C4" w:rsidRDefault="009246C4" w:rsidP="009246C4">
      <w:pPr>
        <w:pStyle w:val="Heading1"/>
      </w:pPr>
      <w:r>
        <w:lastRenderedPageBreak/>
        <w:t>2 Getting Started</w:t>
      </w:r>
    </w:p>
    <w:p w14:paraId="4D61FC56" w14:textId="77777777" w:rsidR="00B570EF" w:rsidRPr="00B570EF" w:rsidRDefault="00B570EF" w:rsidP="00B570EF"/>
    <w:p w14:paraId="0E6708BA" w14:textId="6E1CC578" w:rsidR="009246C4" w:rsidRDefault="009246C4" w:rsidP="009246C4">
      <w:pPr>
        <w:pStyle w:val="Heading2"/>
      </w:pPr>
      <w:r>
        <w:t>2.1 Installation</w:t>
      </w:r>
    </w:p>
    <w:p w14:paraId="60D071AC" w14:textId="20ADD2B8" w:rsidR="009246C4" w:rsidRDefault="009246C4" w:rsidP="009246C4">
      <w:proofErr w:type="gramStart"/>
      <w:r>
        <w:t>In order to</w:t>
      </w:r>
      <w:proofErr w:type="gramEnd"/>
      <w:r>
        <w:t xml:space="preserve"> install this software, it must first be built. To build this software there must be some code and blood sweat and tears. Follow instructions exactly:</w:t>
      </w:r>
    </w:p>
    <w:p w14:paraId="4779A932" w14:textId="66BB1F49" w:rsidR="009246C4" w:rsidRDefault="009246C4" w:rsidP="009246C4">
      <w:pPr>
        <w:pStyle w:val="ListParagraph"/>
        <w:numPr>
          <w:ilvl w:val="0"/>
          <w:numId w:val="3"/>
        </w:numPr>
      </w:pPr>
      <w:r>
        <w:t>Execute the file</w:t>
      </w:r>
    </w:p>
    <w:p w14:paraId="33AC227D" w14:textId="5A546A81" w:rsidR="009246C4" w:rsidRDefault="009246C4" w:rsidP="009246C4">
      <w:pPr>
        <w:pStyle w:val="ListParagraph"/>
        <w:numPr>
          <w:ilvl w:val="0"/>
          <w:numId w:val="3"/>
        </w:numPr>
      </w:pPr>
      <w:r>
        <w:t>Select a directory</w:t>
      </w:r>
    </w:p>
    <w:p w14:paraId="7386C6A7" w14:textId="6EAC4E33" w:rsidR="009246C4" w:rsidRDefault="009246C4" w:rsidP="009246C4">
      <w:pPr>
        <w:pStyle w:val="ListParagraph"/>
        <w:numPr>
          <w:ilvl w:val="0"/>
          <w:numId w:val="3"/>
        </w:numPr>
      </w:pPr>
      <w:r>
        <w:t>Get ready for fun and excitement</w:t>
      </w:r>
    </w:p>
    <w:p w14:paraId="133BA0CD" w14:textId="4B043554" w:rsidR="009246C4" w:rsidRDefault="009246C4" w:rsidP="00B570EF">
      <w:pPr>
        <w:pStyle w:val="Heading2"/>
      </w:pPr>
      <w:r>
        <w:t>2.2 Creating a Scenario</w:t>
      </w:r>
    </w:p>
    <w:p w14:paraId="7FB848F1" w14:textId="77777777" w:rsidR="00B570EF" w:rsidRDefault="00B570EF" w:rsidP="00B570EF">
      <w:pPr>
        <w:pStyle w:val="Heading2"/>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odio</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tincidunt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sollicitudin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iaculis</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eros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accumsan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Aenean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ornare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urna</w:t>
      </w:r>
      <w:proofErr w:type="spell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non libero</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luctus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risus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suscipit</w:t>
      </w:r>
      <w:proofErr w:type="spellEnd"/>
      <w:r>
        <w:rPr>
          <w:rFonts w:ascii="Arial" w:hAnsi="Arial" w:cs="Arial"/>
          <w:color w:val="000000"/>
          <w:sz w:val="21"/>
          <w:szCs w:val="21"/>
          <w:shd w:val="clear" w:color="auto" w:fill="FFFFFF"/>
        </w:rPr>
        <w:t xml:space="preserve">. Nam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turpis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hendrerit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tellus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gravida </w:t>
      </w:r>
      <w:proofErr w:type="spellStart"/>
      <w:r>
        <w:rPr>
          <w:rFonts w:ascii="Arial" w:hAnsi="Arial" w:cs="Arial"/>
          <w:color w:val="000000"/>
          <w:sz w:val="21"/>
          <w:szCs w:val="21"/>
          <w:shd w:val="clear" w:color="auto" w:fill="FFFFFF"/>
        </w:rPr>
        <w:t>massa</w:t>
      </w:r>
      <w:proofErr w:type="spellEnd"/>
      <w:r>
        <w:rPr>
          <w:rFonts w:ascii="Arial" w:hAnsi="Arial" w:cs="Arial"/>
          <w:color w:val="000000"/>
          <w:sz w:val="21"/>
          <w:szCs w:val="21"/>
          <w:shd w:val="clear" w:color="auto" w:fill="FFFFFF"/>
        </w:rPr>
        <w:t xml:space="preserve">. Integer </w:t>
      </w:r>
      <w:proofErr w:type="spellStart"/>
      <w:r>
        <w:rPr>
          <w:rFonts w:ascii="Arial" w:hAnsi="Arial" w:cs="Arial"/>
          <w:color w:val="000000"/>
          <w:sz w:val="21"/>
          <w:szCs w:val="21"/>
          <w:shd w:val="clear" w:color="auto" w:fill="FFFFFF"/>
        </w:rPr>
        <w:t>placerat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dapibus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mollis</w:t>
      </w:r>
      <w:proofErr w:type="spellEnd"/>
      <w:r>
        <w:rPr>
          <w:rFonts w:ascii="Arial" w:hAnsi="Arial" w:cs="Arial"/>
          <w:color w:val="000000"/>
          <w:sz w:val="21"/>
          <w:szCs w:val="21"/>
          <w:shd w:val="clear" w:color="auto" w:fill="FFFFFF"/>
        </w:rPr>
        <w:t xml:space="preserve">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arcu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sodales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Nam in </w:t>
      </w:r>
      <w:proofErr w:type="spellStart"/>
      <w:r>
        <w:rPr>
          <w:rFonts w:ascii="Arial" w:hAnsi="Arial" w:cs="Arial"/>
          <w:color w:val="000000"/>
          <w:sz w:val="21"/>
          <w:szCs w:val="21"/>
          <w:shd w:val="clear" w:color="auto" w:fill="FFFFFF"/>
        </w:rPr>
        <w:t>lobortis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Quisque</w:t>
      </w:r>
      <w:proofErr w:type="spellEnd"/>
      <w:r>
        <w:rPr>
          <w:rFonts w:ascii="Arial" w:hAnsi="Arial" w:cs="Arial"/>
          <w:color w:val="000000"/>
          <w:sz w:val="21"/>
          <w:szCs w:val="21"/>
          <w:shd w:val="clear" w:color="auto" w:fill="FFFFFF"/>
        </w:rPr>
        <w:t xml:space="preserve"> ante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bibendum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congue</w:t>
      </w:r>
      <w:proofErr w:type="spellEnd"/>
      <w:r>
        <w:rPr>
          <w:rFonts w:ascii="Arial" w:hAnsi="Arial" w:cs="Arial"/>
          <w:color w:val="000000"/>
          <w:sz w:val="21"/>
          <w:szCs w:val="21"/>
          <w:shd w:val="clear" w:color="auto" w:fill="FFFFFF"/>
        </w:rPr>
        <w:t xml:space="preserve"> at </w:t>
      </w:r>
      <w:proofErr w:type="spellStart"/>
      <w:r>
        <w:rPr>
          <w:rFonts w:ascii="Arial" w:hAnsi="Arial" w:cs="Arial"/>
          <w:color w:val="000000"/>
          <w:sz w:val="21"/>
          <w:szCs w:val="21"/>
          <w:shd w:val="clear" w:color="auto" w:fill="FFFFFF"/>
        </w:rPr>
        <w:t>felis</w:t>
      </w:r>
      <w:proofErr w:type="spellEnd"/>
      <w:r>
        <w:rPr>
          <w:rFonts w:ascii="Arial" w:hAnsi="Arial" w:cs="Arial"/>
          <w:color w:val="000000"/>
          <w:sz w:val="21"/>
          <w:szCs w:val="21"/>
          <w:shd w:val="clear" w:color="auto" w:fill="FFFFFF"/>
        </w:rPr>
        <w:t>.</w:t>
      </w:r>
    </w:p>
    <w:p w14:paraId="6454DD79" w14:textId="3665F016" w:rsidR="009246C4" w:rsidRDefault="009246C4" w:rsidP="00B570EF">
      <w:pPr>
        <w:pStyle w:val="Heading2"/>
      </w:pPr>
      <w:r>
        <w:t>2.3 Saving Scenarios</w:t>
      </w:r>
    </w:p>
    <w:p w14:paraId="409705CE" w14:textId="03309278" w:rsidR="00B570EF" w:rsidRPr="00B570EF" w:rsidRDefault="00B570EF" w:rsidP="00B570EF">
      <w:proofErr w:type="spellStart"/>
      <w:r>
        <w:t>a</w:t>
      </w:r>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odio</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tincidunt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sollicitudin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iaculis</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eros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accumsan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Aenean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ornare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urna</w:t>
      </w:r>
      <w:proofErr w:type="spell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non libero</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luctus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risus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suscipit</w:t>
      </w:r>
      <w:proofErr w:type="spellEnd"/>
      <w:r>
        <w:rPr>
          <w:rFonts w:ascii="Arial" w:hAnsi="Arial" w:cs="Arial"/>
          <w:color w:val="000000"/>
          <w:sz w:val="21"/>
          <w:szCs w:val="21"/>
          <w:shd w:val="clear" w:color="auto" w:fill="FFFFFF"/>
        </w:rPr>
        <w:t xml:space="preserve">. Nam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turpis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hendrerit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tellus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gravida </w:t>
      </w:r>
      <w:proofErr w:type="spellStart"/>
      <w:r>
        <w:rPr>
          <w:rFonts w:ascii="Arial" w:hAnsi="Arial" w:cs="Arial"/>
          <w:color w:val="000000"/>
          <w:sz w:val="21"/>
          <w:szCs w:val="21"/>
          <w:shd w:val="clear" w:color="auto" w:fill="FFFFFF"/>
        </w:rPr>
        <w:t>massa</w:t>
      </w:r>
      <w:proofErr w:type="spellEnd"/>
      <w:r>
        <w:rPr>
          <w:rFonts w:ascii="Arial" w:hAnsi="Arial" w:cs="Arial"/>
          <w:color w:val="000000"/>
          <w:sz w:val="21"/>
          <w:szCs w:val="21"/>
          <w:shd w:val="clear" w:color="auto" w:fill="FFFFFF"/>
        </w:rPr>
        <w:t xml:space="preserve">. Integer </w:t>
      </w:r>
      <w:proofErr w:type="spellStart"/>
      <w:r>
        <w:rPr>
          <w:rFonts w:ascii="Arial" w:hAnsi="Arial" w:cs="Arial"/>
          <w:color w:val="000000"/>
          <w:sz w:val="21"/>
          <w:szCs w:val="21"/>
          <w:shd w:val="clear" w:color="auto" w:fill="FFFFFF"/>
        </w:rPr>
        <w:t>placerat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dapibus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mollis</w:t>
      </w:r>
      <w:proofErr w:type="spellEnd"/>
      <w:r>
        <w:rPr>
          <w:rFonts w:ascii="Arial" w:hAnsi="Arial" w:cs="Arial"/>
          <w:color w:val="000000"/>
          <w:sz w:val="21"/>
          <w:szCs w:val="21"/>
          <w:shd w:val="clear" w:color="auto" w:fill="FFFFFF"/>
        </w:rPr>
        <w:t xml:space="preserve">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arcu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sodales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Nam in </w:t>
      </w:r>
      <w:proofErr w:type="spellStart"/>
      <w:r>
        <w:rPr>
          <w:rFonts w:ascii="Arial" w:hAnsi="Arial" w:cs="Arial"/>
          <w:color w:val="000000"/>
          <w:sz w:val="21"/>
          <w:szCs w:val="21"/>
          <w:shd w:val="clear" w:color="auto" w:fill="FFFFFF"/>
        </w:rPr>
        <w:t>lobortis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Quisque</w:t>
      </w:r>
      <w:proofErr w:type="spellEnd"/>
      <w:r>
        <w:rPr>
          <w:rFonts w:ascii="Arial" w:hAnsi="Arial" w:cs="Arial"/>
          <w:color w:val="000000"/>
          <w:sz w:val="21"/>
          <w:szCs w:val="21"/>
          <w:shd w:val="clear" w:color="auto" w:fill="FFFFFF"/>
        </w:rPr>
        <w:t xml:space="preserve"> ante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bibendum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congue</w:t>
      </w:r>
      <w:proofErr w:type="spellEnd"/>
      <w:r>
        <w:rPr>
          <w:rFonts w:ascii="Arial" w:hAnsi="Arial" w:cs="Arial"/>
          <w:color w:val="000000"/>
          <w:sz w:val="21"/>
          <w:szCs w:val="21"/>
          <w:shd w:val="clear" w:color="auto" w:fill="FFFFFF"/>
        </w:rPr>
        <w:t xml:space="preserve"> at </w:t>
      </w:r>
      <w:proofErr w:type="spellStart"/>
      <w:r>
        <w:rPr>
          <w:rFonts w:ascii="Arial" w:hAnsi="Arial" w:cs="Arial"/>
          <w:color w:val="000000"/>
          <w:sz w:val="21"/>
          <w:szCs w:val="21"/>
          <w:shd w:val="clear" w:color="auto" w:fill="FFFFFF"/>
        </w:rPr>
        <w:t>felis</w:t>
      </w:r>
      <w:proofErr w:type="spellEnd"/>
      <w:r>
        <w:rPr>
          <w:rFonts w:ascii="Arial" w:hAnsi="Arial" w:cs="Arial"/>
          <w:color w:val="000000"/>
          <w:sz w:val="21"/>
          <w:szCs w:val="21"/>
          <w:shd w:val="clear" w:color="auto" w:fill="FFFFFF"/>
        </w:rPr>
        <w:t>.</w:t>
      </w:r>
    </w:p>
    <w:p w14:paraId="0B764A7A" w14:textId="22B66F94" w:rsidR="009246C4" w:rsidRDefault="009246C4" w:rsidP="00B570EF">
      <w:pPr>
        <w:pStyle w:val="Heading2"/>
      </w:pPr>
      <w:r>
        <w:t>2.4 Loading Scenarios</w:t>
      </w:r>
    </w:p>
    <w:p w14:paraId="4E63CFF0" w14:textId="7B6B41A7" w:rsidR="00B570EF" w:rsidRDefault="00B570EF" w:rsidP="009246C4">
      <w:pPr>
        <w:rPr>
          <w:rFonts w:ascii="Arial" w:hAnsi="Arial" w:cs="Arial"/>
          <w:color w:val="000000"/>
          <w:sz w:val="21"/>
          <w:szCs w:val="21"/>
          <w:shd w:val="clear" w:color="auto" w:fill="FFFFFF"/>
        </w:rPr>
      </w:pPr>
      <w:proofErr w:type="spellStart"/>
      <w:r>
        <w:t>A</w:t>
      </w:r>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odio</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tincidunt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sollicitudin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iaculis</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eros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accumsan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Aenean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ornare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urna</w:t>
      </w:r>
      <w:proofErr w:type="spellEnd"/>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non libero</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luctus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risus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suscipit</w:t>
      </w:r>
      <w:proofErr w:type="spellEnd"/>
      <w:r>
        <w:rPr>
          <w:rFonts w:ascii="Arial" w:hAnsi="Arial" w:cs="Arial"/>
          <w:color w:val="000000"/>
          <w:sz w:val="21"/>
          <w:szCs w:val="21"/>
          <w:shd w:val="clear" w:color="auto" w:fill="FFFFFF"/>
        </w:rPr>
        <w:t xml:space="preserve">. Nam </w:t>
      </w:r>
      <w:proofErr w:type="spellStart"/>
      <w:r>
        <w:rPr>
          <w:rFonts w:ascii="Arial" w:hAnsi="Arial" w:cs="Arial"/>
          <w:color w:val="000000"/>
          <w:sz w:val="21"/>
          <w:szCs w:val="21"/>
          <w:shd w:val="clear" w:color="auto" w:fill="FFFFFF"/>
        </w:rPr>
        <w:t>justo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turpis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hendrerit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ac </w:t>
      </w:r>
      <w:proofErr w:type="spellStart"/>
      <w:r>
        <w:rPr>
          <w:rFonts w:ascii="Arial" w:hAnsi="Arial" w:cs="Arial"/>
          <w:color w:val="000000"/>
          <w:sz w:val="21"/>
          <w:szCs w:val="21"/>
          <w:shd w:val="clear" w:color="auto" w:fill="FFFFFF"/>
        </w:rPr>
        <w:t>tellus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gravida </w:t>
      </w:r>
      <w:proofErr w:type="spellStart"/>
      <w:r>
        <w:rPr>
          <w:rFonts w:ascii="Arial" w:hAnsi="Arial" w:cs="Arial"/>
          <w:color w:val="000000"/>
          <w:sz w:val="21"/>
          <w:szCs w:val="21"/>
          <w:shd w:val="clear" w:color="auto" w:fill="FFFFFF"/>
        </w:rPr>
        <w:t>massa</w:t>
      </w:r>
      <w:proofErr w:type="spellEnd"/>
      <w:r>
        <w:rPr>
          <w:rFonts w:ascii="Arial" w:hAnsi="Arial" w:cs="Arial"/>
          <w:color w:val="000000"/>
          <w:sz w:val="21"/>
          <w:szCs w:val="21"/>
          <w:shd w:val="clear" w:color="auto" w:fill="FFFFFF"/>
        </w:rPr>
        <w:t xml:space="preserve">. Integer </w:t>
      </w:r>
      <w:proofErr w:type="spellStart"/>
      <w:r>
        <w:rPr>
          <w:rFonts w:ascii="Arial" w:hAnsi="Arial" w:cs="Arial"/>
          <w:color w:val="000000"/>
          <w:sz w:val="21"/>
          <w:szCs w:val="21"/>
          <w:shd w:val="clear" w:color="auto" w:fill="FFFFFF"/>
        </w:rPr>
        <w:t>placerat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dapibus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mollis</w:t>
      </w:r>
      <w:proofErr w:type="spellEnd"/>
      <w:r>
        <w:rPr>
          <w:rFonts w:ascii="Arial" w:hAnsi="Arial" w:cs="Arial"/>
          <w:color w:val="000000"/>
          <w:sz w:val="21"/>
          <w:szCs w:val="21"/>
          <w:shd w:val="clear" w:color="auto" w:fill="FFFFFF"/>
        </w:rPr>
        <w:t xml:space="preserve">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arcu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sodales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rutrum</w:t>
      </w:r>
      <w:proofErr w:type="spellEnd"/>
      <w:r>
        <w:rPr>
          <w:rFonts w:ascii="Arial" w:hAnsi="Arial" w:cs="Arial"/>
          <w:color w:val="000000"/>
          <w:sz w:val="21"/>
          <w:szCs w:val="21"/>
          <w:shd w:val="clear" w:color="auto" w:fill="FFFFFF"/>
        </w:rPr>
        <w:t xml:space="preserve">. Nam in </w:t>
      </w:r>
      <w:proofErr w:type="spellStart"/>
      <w:r>
        <w:rPr>
          <w:rFonts w:ascii="Arial" w:hAnsi="Arial" w:cs="Arial"/>
          <w:color w:val="000000"/>
          <w:sz w:val="21"/>
          <w:szCs w:val="21"/>
          <w:shd w:val="clear" w:color="auto" w:fill="FFFFFF"/>
        </w:rPr>
        <w:t>lobortis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Quisque</w:t>
      </w:r>
      <w:proofErr w:type="spellEnd"/>
      <w:r>
        <w:rPr>
          <w:rFonts w:ascii="Arial" w:hAnsi="Arial" w:cs="Arial"/>
          <w:color w:val="000000"/>
          <w:sz w:val="21"/>
          <w:szCs w:val="21"/>
          <w:shd w:val="clear" w:color="auto" w:fill="FFFFFF"/>
        </w:rPr>
        <w:t xml:space="preserve"> ante </w:t>
      </w:r>
      <w:proofErr w:type="spellStart"/>
      <w:r>
        <w:rPr>
          <w:rFonts w:ascii="Arial" w:hAnsi="Arial" w:cs="Arial"/>
          <w:color w:val="000000"/>
          <w:sz w:val="21"/>
          <w:szCs w:val="21"/>
          <w:shd w:val="clear" w:color="auto" w:fill="FFFFFF"/>
        </w:rPr>
        <w:t>neque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bibendum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ultrices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congue</w:t>
      </w:r>
      <w:proofErr w:type="spellEnd"/>
      <w:r>
        <w:rPr>
          <w:rFonts w:ascii="Arial" w:hAnsi="Arial" w:cs="Arial"/>
          <w:color w:val="000000"/>
          <w:sz w:val="21"/>
          <w:szCs w:val="21"/>
          <w:shd w:val="clear" w:color="auto" w:fill="FFFFFF"/>
        </w:rPr>
        <w:t xml:space="preserve"> at </w:t>
      </w:r>
      <w:proofErr w:type="spellStart"/>
      <w:r>
        <w:rPr>
          <w:rFonts w:ascii="Arial" w:hAnsi="Arial" w:cs="Arial"/>
          <w:color w:val="000000"/>
          <w:sz w:val="21"/>
          <w:szCs w:val="21"/>
          <w:shd w:val="clear" w:color="auto" w:fill="FFFFFF"/>
        </w:rPr>
        <w:t>felis</w:t>
      </w:r>
      <w:proofErr w:type="spellEnd"/>
      <w:r>
        <w:rPr>
          <w:rFonts w:ascii="Arial" w:hAnsi="Arial" w:cs="Arial"/>
          <w:color w:val="000000"/>
          <w:sz w:val="21"/>
          <w:szCs w:val="21"/>
          <w:shd w:val="clear" w:color="auto" w:fill="FFFFFF"/>
        </w:rPr>
        <w:t>.</w:t>
      </w:r>
    </w:p>
    <w:p w14:paraId="5CC2933C" w14:textId="77777777" w:rsidR="00B570EF" w:rsidRDefault="00B570EF" w:rsidP="009246C4"/>
    <w:p w14:paraId="5D69E346" w14:textId="14DD5BFA" w:rsidR="00B570EF" w:rsidRDefault="00B570EF" w:rsidP="00B570EF">
      <w:pPr>
        <w:pStyle w:val="Heading1"/>
        <w:numPr>
          <w:ilvl w:val="0"/>
          <w:numId w:val="5"/>
        </w:numPr>
        <w:ind w:left="360"/>
      </w:pPr>
      <w:r>
        <w:t>Scenario Files</w:t>
      </w:r>
    </w:p>
    <w:p w14:paraId="1948F20C" w14:textId="415FD351" w:rsidR="00B570EF" w:rsidRDefault="00B570EF" w:rsidP="00B570EF">
      <w:pPr>
        <w:pStyle w:val="Heading2"/>
      </w:pPr>
      <w:r>
        <w:t>3.1 A Brief Overview of Scenario Files</w:t>
      </w:r>
    </w:p>
    <w:p w14:paraId="7201545B" w14:textId="736BFCF9" w:rsidR="00B570EF" w:rsidRPr="00B570EF" w:rsidRDefault="00B570EF" w:rsidP="00B570EF">
      <w:proofErr w:type="spellStart"/>
      <w:r w:rsidRPr="00B570EF">
        <w:rPr>
          <w:rFonts w:ascii="Arial" w:hAnsi="Arial" w:cs="Arial"/>
          <w:color w:val="000000"/>
          <w:sz w:val="21"/>
          <w:szCs w:val="21"/>
          <w:shd w:val="clear" w:color="auto" w:fill="FFFFFF"/>
        </w:rPr>
        <w:t>Ut</w:t>
      </w:r>
      <w:proofErr w:type="spellEnd"/>
      <w:r w:rsidRPr="00B570EF">
        <w:rPr>
          <w:rFonts w:ascii="Arial" w:hAnsi="Arial" w:cs="Arial"/>
          <w:color w:val="000000"/>
          <w:sz w:val="21"/>
          <w:szCs w:val="21"/>
          <w:shd w:val="clear" w:color="auto" w:fill="FFFFFF"/>
        </w:rPr>
        <w:t xml:space="preserve"> ac </w:t>
      </w:r>
      <w:proofErr w:type="spellStart"/>
      <w:r w:rsidRPr="00B570EF">
        <w:rPr>
          <w:rFonts w:ascii="Arial" w:hAnsi="Arial" w:cs="Arial"/>
          <w:color w:val="000000"/>
          <w:sz w:val="21"/>
          <w:szCs w:val="21"/>
          <w:shd w:val="clear" w:color="auto" w:fill="FFFFFF"/>
        </w:rPr>
        <w:t>odio</w:t>
      </w:r>
      <w:proofErr w:type="spellEnd"/>
      <w:r w:rsidRPr="00B570EF">
        <w:rPr>
          <w:rFonts w:ascii="Arial" w:hAnsi="Arial" w:cs="Arial"/>
          <w:color w:val="000000"/>
          <w:sz w:val="21"/>
          <w:szCs w:val="21"/>
          <w:shd w:val="clear" w:color="auto" w:fill="FFFFFF"/>
        </w:rPr>
        <w:t xml:space="preserve"> ac </w:t>
      </w:r>
      <w:proofErr w:type="spellStart"/>
      <w:r w:rsidRPr="00B570EF">
        <w:rPr>
          <w:rFonts w:ascii="Arial" w:hAnsi="Arial" w:cs="Arial"/>
          <w:color w:val="000000"/>
          <w:sz w:val="21"/>
          <w:szCs w:val="21"/>
          <w:shd w:val="clear" w:color="auto" w:fill="FFFFFF"/>
        </w:rPr>
        <w:t>justo</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tincidunt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sollicitudin</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Sed</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iaculis</w:t>
      </w:r>
      <w:proofErr w:type="spellEnd"/>
      <w:r w:rsidRPr="00B570EF">
        <w:rPr>
          <w:rFonts w:ascii="Arial" w:hAnsi="Arial" w:cs="Arial"/>
          <w:color w:val="000000"/>
          <w:sz w:val="21"/>
          <w:szCs w:val="21"/>
          <w:shd w:val="clear" w:color="auto" w:fill="FFFFFF"/>
        </w:rPr>
        <w:t xml:space="preserve"> in </w:t>
      </w:r>
      <w:proofErr w:type="spellStart"/>
      <w:r w:rsidRPr="00B570EF">
        <w:rPr>
          <w:rFonts w:ascii="Arial" w:hAnsi="Arial" w:cs="Arial"/>
          <w:color w:val="000000"/>
          <w:sz w:val="21"/>
          <w:szCs w:val="21"/>
          <w:shd w:val="clear" w:color="auto" w:fill="FFFFFF"/>
        </w:rPr>
        <w:t>eros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vel</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accumsan</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Aenean</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ornare</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urna</w:t>
      </w:r>
      <w:proofErr w:type="spellEnd"/>
      <w:r w:rsidRPr="00B570EF">
        <w:rPr>
          <w:rFonts w:ascii="Arial" w:hAnsi="Arial" w:cs="Arial"/>
          <w:color w:val="000000"/>
          <w:sz w:val="21"/>
          <w:szCs w:val="21"/>
          <w:shd w:val="clear" w:color="auto" w:fill="FFFFFF"/>
        </w:rPr>
        <w:t xml:space="preserve"> </w:t>
      </w:r>
      <w:proofErr w:type="gramStart"/>
      <w:r w:rsidRPr="00B570EF">
        <w:rPr>
          <w:rFonts w:ascii="Arial" w:hAnsi="Arial" w:cs="Arial"/>
          <w:color w:val="000000"/>
          <w:sz w:val="21"/>
          <w:szCs w:val="21"/>
          <w:shd w:val="clear" w:color="auto" w:fill="FFFFFF"/>
        </w:rPr>
        <w:t>non libero</w:t>
      </w:r>
      <w:proofErr w:type="gram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ultrices</w:t>
      </w:r>
      <w:proofErr w:type="spellEnd"/>
      <w:r w:rsidRPr="00B570EF">
        <w:rPr>
          <w:rFonts w:ascii="Arial" w:hAnsi="Arial" w:cs="Arial"/>
          <w:color w:val="000000"/>
          <w:sz w:val="21"/>
          <w:szCs w:val="21"/>
          <w:shd w:val="clear" w:color="auto" w:fill="FFFFFF"/>
        </w:rPr>
        <w:t xml:space="preserve">, id </w:t>
      </w:r>
      <w:proofErr w:type="spellStart"/>
      <w:r w:rsidRPr="00B570EF">
        <w:rPr>
          <w:rFonts w:ascii="Arial" w:hAnsi="Arial" w:cs="Arial"/>
          <w:color w:val="000000"/>
          <w:sz w:val="21"/>
          <w:szCs w:val="21"/>
          <w:shd w:val="clear" w:color="auto" w:fill="FFFFFF"/>
        </w:rPr>
        <w:t>luctus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risus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suscipit</w:t>
      </w:r>
      <w:proofErr w:type="spellEnd"/>
      <w:r w:rsidRPr="00B570EF">
        <w:rPr>
          <w:rFonts w:ascii="Arial" w:hAnsi="Arial" w:cs="Arial"/>
          <w:color w:val="000000"/>
          <w:sz w:val="21"/>
          <w:szCs w:val="21"/>
          <w:shd w:val="clear" w:color="auto" w:fill="FFFFFF"/>
        </w:rPr>
        <w:t xml:space="preserve">. Nam </w:t>
      </w:r>
      <w:proofErr w:type="spellStart"/>
      <w:r w:rsidRPr="00B570EF">
        <w:rPr>
          <w:rFonts w:ascii="Arial" w:hAnsi="Arial" w:cs="Arial"/>
          <w:color w:val="000000"/>
          <w:sz w:val="21"/>
          <w:szCs w:val="21"/>
          <w:shd w:val="clear" w:color="auto" w:fill="FFFFFF"/>
        </w:rPr>
        <w:t>justo</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turpis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hendrerit</w:t>
      </w:r>
      <w:proofErr w:type="spellEnd"/>
      <w:r w:rsidRPr="00B570EF">
        <w:rPr>
          <w:rFonts w:ascii="Arial" w:hAnsi="Arial" w:cs="Arial"/>
          <w:color w:val="000000"/>
          <w:sz w:val="21"/>
          <w:szCs w:val="21"/>
          <w:shd w:val="clear" w:color="auto" w:fill="FFFFFF"/>
        </w:rPr>
        <w:t xml:space="preserve"> in </w:t>
      </w:r>
      <w:proofErr w:type="spellStart"/>
      <w:r w:rsidRPr="00B570EF">
        <w:rPr>
          <w:rFonts w:ascii="Arial" w:hAnsi="Arial" w:cs="Arial"/>
          <w:color w:val="000000"/>
          <w:sz w:val="21"/>
          <w:szCs w:val="21"/>
          <w:shd w:val="clear" w:color="auto" w:fill="FFFFFF"/>
        </w:rPr>
        <w:t>commodo</w:t>
      </w:r>
      <w:proofErr w:type="spellEnd"/>
      <w:r w:rsidRPr="00B570EF">
        <w:rPr>
          <w:rFonts w:ascii="Arial" w:hAnsi="Arial" w:cs="Arial"/>
          <w:color w:val="000000"/>
          <w:sz w:val="21"/>
          <w:szCs w:val="21"/>
          <w:shd w:val="clear" w:color="auto" w:fill="FFFFFF"/>
        </w:rPr>
        <w:t xml:space="preserve"> non, </w:t>
      </w:r>
      <w:proofErr w:type="spellStart"/>
      <w:r w:rsidRPr="00B570EF">
        <w:rPr>
          <w:rFonts w:ascii="Arial" w:hAnsi="Arial" w:cs="Arial"/>
          <w:color w:val="000000"/>
          <w:sz w:val="21"/>
          <w:szCs w:val="21"/>
          <w:shd w:val="clear" w:color="auto" w:fill="FFFFFF"/>
        </w:rPr>
        <w:t>consectetur</w:t>
      </w:r>
      <w:proofErr w:type="spellEnd"/>
      <w:r w:rsidRPr="00B570EF">
        <w:rPr>
          <w:rFonts w:ascii="Arial" w:hAnsi="Arial" w:cs="Arial"/>
          <w:color w:val="000000"/>
          <w:sz w:val="21"/>
          <w:szCs w:val="21"/>
          <w:shd w:val="clear" w:color="auto" w:fill="FFFFFF"/>
        </w:rPr>
        <w:t xml:space="preserve"> ac </w:t>
      </w:r>
      <w:proofErr w:type="spellStart"/>
      <w:r w:rsidRPr="00B570EF">
        <w:rPr>
          <w:rFonts w:ascii="Arial" w:hAnsi="Arial" w:cs="Arial"/>
          <w:color w:val="000000"/>
          <w:sz w:val="21"/>
          <w:szCs w:val="21"/>
          <w:shd w:val="clear" w:color="auto" w:fill="FFFFFF"/>
        </w:rPr>
        <w:t>tellus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Sed</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ut</w:t>
      </w:r>
      <w:proofErr w:type="spellEnd"/>
      <w:r w:rsidRPr="00B570EF">
        <w:rPr>
          <w:rFonts w:ascii="Arial" w:hAnsi="Arial" w:cs="Arial"/>
          <w:color w:val="000000"/>
          <w:sz w:val="21"/>
          <w:szCs w:val="21"/>
          <w:shd w:val="clear" w:color="auto" w:fill="FFFFFF"/>
        </w:rPr>
        <w:t xml:space="preserve"> gravida </w:t>
      </w:r>
      <w:proofErr w:type="spellStart"/>
      <w:r w:rsidRPr="00B570EF">
        <w:rPr>
          <w:rFonts w:ascii="Arial" w:hAnsi="Arial" w:cs="Arial"/>
          <w:color w:val="000000"/>
          <w:sz w:val="21"/>
          <w:szCs w:val="21"/>
          <w:shd w:val="clear" w:color="auto" w:fill="FFFFFF"/>
        </w:rPr>
        <w:t>massa</w:t>
      </w:r>
      <w:proofErr w:type="spellEnd"/>
      <w:r w:rsidRPr="00B570EF">
        <w:rPr>
          <w:rFonts w:ascii="Arial" w:hAnsi="Arial" w:cs="Arial"/>
          <w:color w:val="000000"/>
          <w:sz w:val="21"/>
          <w:szCs w:val="21"/>
          <w:shd w:val="clear" w:color="auto" w:fill="FFFFFF"/>
        </w:rPr>
        <w:t xml:space="preserve">. Integer </w:t>
      </w:r>
      <w:proofErr w:type="spellStart"/>
      <w:r w:rsidRPr="00B570EF">
        <w:rPr>
          <w:rFonts w:ascii="Arial" w:hAnsi="Arial" w:cs="Arial"/>
          <w:color w:val="000000"/>
          <w:sz w:val="21"/>
          <w:szCs w:val="21"/>
          <w:shd w:val="clear" w:color="auto" w:fill="FFFFFF"/>
        </w:rPr>
        <w:t>placerat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nulla</w:t>
      </w:r>
      <w:proofErr w:type="spellEnd"/>
      <w:r w:rsidRPr="00B570EF">
        <w:rPr>
          <w:rFonts w:ascii="Arial" w:hAnsi="Arial" w:cs="Arial"/>
          <w:color w:val="000000"/>
          <w:sz w:val="21"/>
          <w:szCs w:val="21"/>
          <w:shd w:val="clear" w:color="auto" w:fill="FFFFFF"/>
        </w:rPr>
        <w:t xml:space="preserve"> dolor, sit </w:t>
      </w:r>
      <w:proofErr w:type="spellStart"/>
      <w:r w:rsidRPr="00B570EF">
        <w:rPr>
          <w:rFonts w:ascii="Arial" w:hAnsi="Arial" w:cs="Arial"/>
          <w:color w:val="000000"/>
          <w:sz w:val="21"/>
          <w:szCs w:val="21"/>
          <w:shd w:val="clear" w:color="auto" w:fill="FFFFFF"/>
        </w:rPr>
        <w:t>amet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dapibus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neque</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mollis</w:t>
      </w:r>
      <w:proofErr w:type="spellEnd"/>
      <w:r w:rsidRPr="00B570EF">
        <w:rPr>
          <w:rFonts w:ascii="Arial" w:hAnsi="Arial" w:cs="Arial"/>
          <w:color w:val="000000"/>
          <w:sz w:val="21"/>
          <w:szCs w:val="21"/>
          <w:shd w:val="clear" w:color="auto" w:fill="FFFFFF"/>
        </w:rPr>
        <w:t xml:space="preserve"> sit </w:t>
      </w:r>
      <w:proofErr w:type="spellStart"/>
      <w:r w:rsidRPr="00B570EF">
        <w:rPr>
          <w:rFonts w:ascii="Arial" w:hAnsi="Arial" w:cs="Arial"/>
          <w:color w:val="000000"/>
          <w:sz w:val="21"/>
          <w:szCs w:val="21"/>
          <w:shd w:val="clear" w:color="auto" w:fill="FFFFFF"/>
        </w:rPr>
        <w:t>amet</w:t>
      </w:r>
      <w:proofErr w:type="spellEnd"/>
      <w:r w:rsidRPr="00B570EF">
        <w:rPr>
          <w:rFonts w:ascii="Arial" w:hAnsi="Arial" w:cs="Arial"/>
          <w:color w:val="000000"/>
          <w:sz w:val="21"/>
          <w:szCs w:val="21"/>
          <w:shd w:val="clear" w:color="auto" w:fill="FFFFFF"/>
        </w:rPr>
        <w:t xml:space="preserve">. In </w:t>
      </w:r>
      <w:proofErr w:type="spellStart"/>
      <w:r w:rsidRPr="00B570EF">
        <w:rPr>
          <w:rFonts w:ascii="Arial" w:hAnsi="Arial" w:cs="Arial"/>
          <w:color w:val="000000"/>
          <w:sz w:val="21"/>
          <w:szCs w:val="21"/>
          <w:shd w:val="clear" w:color="auto" w:fill="FFFFFF"/>
        </w:rPr>
        <w:t>rutrum</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aliquam</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arcu</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sodales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rutrum</w:t>
      </w:r>
      <w:proofErr w:type="spellEnd"/>
      <w:r w:rsidRPr="00B570EF">
        <w:rPr>
          <w:rFonts w:ascii="Arial" w:hAnsi="Arial" w:cs="Arial"/>
          <w:color w:val="000000"/>
          <w:sz w:val="21"/>
          <w:szCs w:val="21"/>
          <w:shd w:val="clear" w:color="auto" w:fill="FFFFFF"/>
        </w:rPr>
        <w:t xml:space="preserve">. Nam in </w:t>
      </w:r>
      <w:proofErr w:type="spellStart"/>
      <w:r w:rsidRPr="00B570EF">
        <w:rPr>
          <w:rFonts w:ascii="Arial" w:hAnsi="Arial" w:cs="Arial"/>
          <w:color w:val="000000"/>
          <w:sz w:val="21"/>
          <w:szCs w:val="21"/>
          <w:shd w:val="clear" w:color="auto" w:fill="FFFFFF"/>
        </w:rPr>
        <w:t>lobortis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elit</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Quisque</w:t>
      </w:r>
      <w:proofErr w:type="spellEnd"/>
      <w:r w:rsidRPr="00B570EF">
        <w:rPr>
          <w:rFonts w:ascii="Arial" w:hAnsi="Arial" w:cs="Arial"/>
          <w:color w:val="000000"/>
          <w:sz w:val="21"/>
          <w:szCs w:val="21"/>
          <w:shd w:val="clear" w:color="auto" w:fill="FFFFFF"/>
        </w:rPr>
        <w:t xml:space="preserve"> ante </w:t>
      </w:r>
      <w:proofErr w:type="spellStart"/>
      <w:r w:rsidRPr="00B570EF">
        <w:rPr>
          <w:rFonts w:ascii="Arial" w:hAnsi="Arial" w:cs="Arial"/>
          <w:color w:val="000000"/>
          <w:sz w:val="21"/>
          <w:szCs w:val="21"/>
          <w:shd w:val="clear" w:color="auto" w:fill="FFFFFF"/>
        </w:rPr>
        <w:t>neque</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bibendum</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ultrices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commodo</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quis</w:t>
      </w:r>
      <w:proofErr w:type="spellEnd"/>
      <w:r w:rsidRPr="00B570EF">
        <w:rPr>
          <w:rFonts w:ascii="Arial" w:hAnsi="Arial" w:cs="Arial"/>
          <w:color w:val="000000"/>
          <w:sz w:val="21"/>
          <w:szCs w:val="21"/>
          <w:shd w:val="clear" w:color="auto" w:fill="FFFFFF"/>
        </w:rPr>
        <w:t xml:space="preserve">, </w:t>
      </w:r>
      <w:proofErr w:type="spellStart"/>
      <w:r w:rsidRPr="00B570EF">
        <w:rPr>
          <w:rFonts w:ascii="Arial" w:hAnsi="Arial" w:cs="Arial"/>
          <w:color w:val="000000"/>
          <w:sz w:val="21"/>
          <w:szCs w:val="21"/>
          <w:shd w:val="clear" w:color="auto" w:fill="FFFFFF"/>
        </w:rPr>
        <w:t>congue</w:t>
      </w:r>
      <w:proofErr w:type="spellEnd"/>
      <w:r w:rsidRPr="00B570EF">
        <w:rPr>
          <w:rFonts w:ascii="Arial" w:hAnsi="Arial" w:cs="Arial"/>
          <w:color w:val="000000"/>
          <w:sz w:val="21"/>
          <w:szCs w:val="21"/>
          <w:shd w:val="clear" w:color="auto" w:fill="FFFFFF"/>
        </w:rPr>
        <w:t xml:space="preserve"> at </w:t>
      </w:r>
      <w:proofErr w:type="spellStart"/>
      <w:r w:rsidRPr="00B570EF">
        <w:rPr>
          <w:rFonts w:ascii="Arial" w:hAnsi="Arial" w:cs="Arial"/>
          <w:color w:val="000000"/>
          <w:sz w:val="21"/>
          <w:szCs w:val="21"/>
          <w:shd w:val="clear" w:color="auto" w:fill="FFFFFF"/>
        </w:rPr>
        <w:t>felis</w:t>
      </w:r>
      <w:proofErr w:type="spellEnd"/>
      <w:r w:rsidRPr="00B570EF">
        <w:rPr>
          <w:rFonts w:ascii="Arial" w:hAnsi="Arial" w:cs="Arial"/>
          <w:color w:val="000000"/>
          <w:sz w:val="21"/>
          <w:szCs w:val="21"/>
          <w:shd w:val="clear" w:color="auto" w:fill="FFFFFF"/>
        </w:rPr>
        <w:t>.</w:t>
      </w:r>
    </w:p>
    <w:p w14:paraId="1F542592" w14:textId="4B50851F" w:rsidR="00B570EF" w:rsidRDefault="00B570EF" w:rsidP="00B570EF">
      <w:pPr>
        <w:pStyle w:val="Heading2"/>
      </w:pPr>
      <w:r w:rsidRPr="00B570EF">
        <w:t>3.</w:t>
      </w:r>
      <w:r>
        <w:t>2 Adding Text</w:t>
      </w:r>
    </w:p>
    <w:p w14:paraId="388318F3" w14:textId="603E5156" w:rsidR="00B570EF" w:rsidRPr="00B570EF" w:rsidRDefault="00B570EF" w:rsidP="00B570EF">
      <w:pPr>
        <w:pStyle w:val="ListParagraph"/>
        <w:ind w:left="0"/>
      </w:pPr>
      <w:proofErr w:type="spellStart"/>
      <w:r>
        <w:t>asdfasdfasdf</w:t>
      </w:r>
      <w:proofErr w:type="spellEnd"/>
    </w:p>
    <w:p w14:paraId="27F5F9F5" w14:textId="18735640" w:rsidR="00B570EF" w:rsidRDefault="00B570EF" w:rsidP="00B570EF">
      <w:pPr>
        <w:pStyle w:val="Heading2"/>
      </w:pPr>
      <w:r>
        <w:t>3.3 Adding Sounds</w:t>
      </w:r>
    </w:p>
    <w:p w14:paraId="1BC084AF" w14:textId="7F0034C0" w:rsidR="00B570EF" w:rsidRPr="00B570EF" w:rsidRDefault="00B570EF" w:rsidP="00B570EF">
      <w:proofErr w:type="spellStart"/>
      <w:r>
        <w:t>asdfasdf</w:t>
      </w:r>
      <w:proofErr w:type="spellEnd"/>
    </w:p>
    <w:p w14:paraId="0669AB26" w14:textId="45F49413" w:rsidR="00B570EF" w:rsidRDefault="00B570EF" w:rsidP="00B570EF">
      <w:pPr>
        <w:pStyle w:val="Heading2"/>
      </w:pPr>
      <w:r>
        <w:lastRenderedPageBreak/>
        <w:t>3.4 Adding Delays</w:t>
      </w:r>
    </w:p>
    <w:p w14:paraId="52E16D26" w14:textId="3040A98C" w:rsidR="00B570EF" w:rsidRPr="00B570EF" w:rsidRDefault="00B570EF" w:rsidP="00B570EF">
      <w:proofErr w:type="spellStart"/>
      <w:r>
        <w:t>asdfasdfasdf</w:t>
      </w:r>
      <w:proofErr w:type="spellEnd"/>
    </w:p>
    <w:p w14:paraId="32D9DDE1" w14:textId="3BB53ABF" w:rsidR="00B570EF" w:rsidRDefault="00B570EF" w:rsidP="00B570EF">
      <w:pPr>
        <w:pStyle w:val="Heading2"/>
      </w:pPr>
      <w:r>
        <w:t>3.5 Recording Audio</w:t>
      </w:r>
    </w:p>
    <w:p w14:paraId="329B97E4" w14:textId="335E3AC8" w:rsidR="00B570EF" w:rsidRDefault="00B570EF" w:rsidP="00B570EF">
      <w:proofErr w:type="spellStart"/>
      <w:r>
        <w:t>Asdfasdfas</w:t>
      </w:r>
      <w:proofErr w:type="spellEnd"/>
      <w:r w:rsidR="0088274E">
        <w:t xml:space="preserve"> </w:t>
      </w:r>
      <w:bookmarkStart w:id="0" w:name="_GoBack"/>
      <w:bookmarkEnd w:id="0"/>
      <w:proofErr w:type="spellStart"/>
      <w:r>
        <w:t>df</w:t>
      </w:r>
      <w:proofErr w:type="spellEnd"/>
    </w:p>
    <w:p w14:paraId="45F8EACB" w14:textId="24996047" w:rsidR="00B570EF" w:rsidRDefault="00B570EF" w:rsidP="00B570EF"/>
    <w:p w14:paraId="2B0F3A58" w14:textId="50A9B665" w:rsidR="00B570EF" w:rsidRDefault="00B570EF" w:rsidP="00B570EF">
      <w:pPr>
        <w:pStyle w:val="Heading2"/>
      </w:pPr>
      <w:r w:rsidRPr="00B570EF">
        <w:t>4</w:t>
      </w:r>
      <w:r>
        <w:t xml:space="preserve"> Use Cases</w:t>
      </w:r>
    </w:p>
    <w:p w14:paraId="680035B6" w14:textId="5D9CBBC6" w:rsidR="00B570EF" w:rsidRPr="00B570EF" w:rsidRDefault="00B570EF" w:rsidP="00B570EF">
      <w:r>
        <w:t>Describes major use cases</w:t>
      </w:r>
    </w:p>
    <w:p w14:paraId="17655A68" w14:textId="5372564B" w:rsidR="00B570EF" w:rsidRDefault="00B570EF" w:rsidP="00B570EF">
      <w:pPr>
        <w:pStyle w:val="Heading2"/>
        <w:numPr>
          <w:ilvl w:val="1"/>
          <w:numId w:val="6"/>
        </w:numPr>
      </w:pPr>
      <w:r>
        <w:t>Use Case 1: Developing a Scenario from Scratch</w:t>
      </w:r>
    </w:p>
    <w:p w14:paraId="1B87C38E" w14:textId="563F59F7" w:rsidR="00B570EF" w:rsidRDefault="00B570EF" w:rsidP="00B570EF">
      <w:pPr>
        <w:pStyle w:val="ListParagraph"/>
        <w:numPr>
          <w:ilvl w:val="0"/>
          <w:numId w:val="7"/>
        </w:numPr>
      </w:pPr>
      <w:r>
        <w:t>Add a new text node</w:t>
      </w:r>
    </w:p>
    <w:p w14:paraId="2DC76A22" w14:textId="77777777" w:rsidR="00B570EF" w:rsidRPr="00B570EF" w:rsidRDefault="00B570EF" w:rsidP="00B570EF">
      <w:pPr>
        <w:pStyle w:val="ListParagraph"/>
        <w:numPr>
          <w:ilvl w:val="0"/>
          <w:numId w:val="7"/>
        </w:numPr>
      </w:pPr>
    </w:p>
    <w:p w14:paraId="7F550B90" w14:textId="5A0992EB" w:rsidR="00B570EF" w:rsidRDefault="00B570EF" w:rsidP="00B570EF">
      <w:pPr>
        <w:pStyle w:val="Heading2"/>
        <w:numPr>
          <w:ilvl w:val="1"/>
          <w:numId w:val="6"/>
        </w:numPr>
      </w:pPr>
      <w:r>
        <w:t>Use Case 2: Loading and modifying an existing scenario</w:t>
      </w:r>
    </w:p>
    <w:p w14:paraId="7AC105D4" w14:textId="54F51587" w:rsidR="00B570EF" w:rsidRDefault="00B570EF" w:rsidP="00B570EF">
      <w:pPr>
        <w:pStyle w:val="ListParagraph"/>
        <w:numPr>
          <w:ilvl w:val="0"/>
          <w:numId w:val="8"/>
        </w:numPr>
      </w:pPr>
      <w:r>
        <w:t>Do the thing</w:t>
      </w:r>
    </w:p>
    <w:p w14:paraId="233F7841" w14:textId="51504475" w:rsidR="00B570EF" w:rsidRDefault="00B570EF" w:rsidP="00B570EF">
      <w:pPr>
        <w:pStyle w:val="ListParagraph"/>
        <w:numPr>
          <w:ilvl w:val="0"/>
          <w:numId w:val="8"/>
        </w:numPr>
      </w:pPr>
      <w:r>
        <w:t>Do it</w:t>
      </w:r>
    </w:p>
    <w:p w14:paraId="0F5F0F61" w14:textId="65A8DECB" w:rsidR="00B570EF" w:rsidRDefault="00B570EF" w:rsidP="00B570EF">
      <w:pPr>
        <w:pStyle w:val="ListParagraph"/>
        <w:numPr>
          <w:ilvl w:val="0"/>
          <w:numId w:val="8"/>
        </w:numPr>
      </w:pPr>
      <w:r>
        <w:t>Don’t do it</w:t>
      </w:r>
    </w:p>
    <w:p w14:paraId="1A77FB2C" w14:textId="0989B68E" w:rsidR="00B570EF" w:rsidRPr="00B570EF" w:rsidRDefault="00B570EF" w:rsidP="00B570EF">
      <w:pPr>
        <w:pStyle w:val="ListParagraph"/>
        <w:numPr>
          <w:ilvl w:val="0"/>
          <w:numId w:val="8"/>
        </w:numPr>
      </w:pPr>
      <w:r w:rsidRPr="00B570EF">
        <w:drawing>
          <wp:inline distT="0" distB="0" distL="0" distR="0" wp14:anchorId="032D28F3" wp14:editId="07E0075D">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3280"/>
                    </a:xfrm>
                    <a:prstGeom prst="rect">
                      <a:avLst/>
                    </a:prstGeom>
                  </pic:spPr>
                </pic:pic>
              </a:graphicData>
            </a:graphic>
          </wp:inline>
        </w:drawing>
      </w:r>
    </w:p>
    <w:p w14:paraId="1CA31F0F" w14:textId="517E63B3" w:rsidR="00B570EF" w:rsidRDefault="00B570EF" w:rsidP="00B570EF">
      <w:pPr>
        <w:pStyle w:val="Heading2"/>
        <w:numPr>
          <w:ilvl w:val="1"/>
          <w:numId w:val="6"/>
        </w:numPr>
      </w:pPr>
      <w:r>
        <w:t>Use Case 3: Reordering scenario events</w:t>
      </w:r>
    </w:p>
    <w:p w14:paraId="42E7CBB3" w14:textId="615B366B" w:rsidR="00B570EF" w:rsidRDefault="00B570EF" w:rsidP="00B570EF">
      <w:pPr>
        <w:pStyle w:val="ListParagraph"/>
        <w:numPr>
          <w:ilvl w:val="0"/>
          <w:numId w:val="9"/>
        </w:numPr>
      </w:pPr>
      <w:r>
        <w:t>Move that thing</w:t>
      </w:r>
    </w:p>
    <w:p w14:paraId="0343A428" w14:textId="0FA5198A" w:rsidR="00B570EF" w:rsidRDefault="00B570EF" w:rsidP="00B570EF">
      <w:pPr>
        <w:pStyle w:val="ListParagraph"/>
        <w:numPr>
          <w:ilvl w:val="0"/>
          <w:numId w:val="9"/>
        </w:numPr>
      </w:pPr>
      <w:r>
        <w:t>Okay</w:t>
      </w:r>
    </w:p>
    <w:p w14:paraId="1A67B154" w14:textId="18FAB971" w:rsidR="00B570EF" w:rsidRPr="00B570EF" w:rsidRDefault="00B570EF" w:rsidP="00B570EF">
      <w:pPr>
        <w:pStyle w:val="ListParagraph"/>
        <w:numPr>
          <w:ilvl w:val="0"/>
          <w:numId w:val="9"/>
        </w:numPr>
      </w:pPr>
      <w:r>
        <w:t>Save the file.</w:t>
      </w:r>
    </w:p>
    <w:sectPr w:rsidR="00B570EF" w:rsidRPr="00B5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2268"/>
    <w:multiLevelType w:val="multilevel"/>
    <w:tmpl w:val="B31EFBE8"/>
    <w:lvl w:ilvl="0">
      <w:start w:val="3"/>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E505CB"/>
    <w:multiLevelType w:val="hybridMultilevel"/>
    <w:tmpl w:val="F40E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68F2"/>
    <w:multiLevelType w:val="hybridMultilevel"/>
    <w:tmpl w:val="57FE0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C7E51"/>
    <w:multiLevelType w:val="multilevel"/>
    <w:tmpl w:val="DF3CA0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1F7398B"/>
    <w:multiLevelType w:val="hybridMultilevel"/>
    <w:tmpl w:val="47365CEC"/>
    <w:lvl w:ilvl="0" w:tplc="9B6867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A47B8"/>
    <w:multiLevelType w:val="hybridMultilevel"/>
    <w:tmpl w:val="7BD89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72EBF"/>
    <w:multiLevelType w:val="hybridMultilevel"/>
    <w:tmpl w:val="DBA4D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41E02"/>
    <w:multiLevelType w:val="multilevel"/>
    <w:tmpl w:val="B99623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B6F4206"/>
    <w:multiLevelType w:val="multilevel"/>
    <w:tmpl w:val="217E6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4"/>
  </w:num>
  <w:num w:numId="5">
    <w:abstractNumId w:val="0"/>
  </w:num>
  <w:num w:numId="6">
    <w:abstractNumId w:val="7"/>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4"/>
    <w:rsid w:val="0088274E"/>
    <w:rsid w:val="009246C4"/>
    <w:rsid w:val="00B14127"/>
    <w:rsid w:val="00B5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C723"/>
  <w15:chartTrackingRefBased/>
  <w15:docId w15:val="{767B50E2-CD29-429D-B774-8D4E1BB5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7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6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6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4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46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246C4"/>
    <w:rPr>
      <w:color w:val="0563C1" w:themeColor="hyperlink"/>
      <w:u w:val="single"/>
    </w:rPr>
  </w:style>
  <w:style w:type="character" w:styleId="UnresolvedMention">
    <w:name w:val="Unresolved Mention"/>
    <w:basedOn w:val="DefaultParagraphFont"/>
    <w:uiPriority w:val="99"/>
    <w:semiHidden/>
    <w:unhideWhenUsed/>
    <w:rsid w:val="009246C4"/>
    <w:rPr>
      <w:color w:val="808080"/>
      <w:shd w:val="clear" w:color="auto" w:fill="E6E6E6"/>
    </w:rPr>
  </w:style>
  <w:style w:type="paragraph" w:styleId="ListParagraph">
    <w:name w:val="List Paragraph"/>
    <w:basedOn w:val="Normal"/>
    <w:uiPriority w:val="34"/>
    <w:qFormat/>
    <w:rsid w:val="009246C4"/>
    <w:pPr>
      <w:ind w:left="720"/>
      <w:contextualSpacing/>
    </w:pPr>
  </w:style>
  <w:style w:type="character" w:customStyle="1" w:styleId="Heading3Char">
    <w:name w:val="Heading 3 Char"/>
    <w:basedOn w:val="DefaultParagraphFont"/>
    <w:link w:val="Heading3"/>
    <w:uiPriority w:val="9"/>
    <w:rsid w:val="00B570E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57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0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87603">
      <w:bodyDiv w:val="1"/>
      <w:marLeft w:val="0"/>
      <w:marRight w:val="0"/>
      <w:marTop w:val="0"/>
      <w:marBottom w:val="0"/>
      <w:divBdr>
        <w:top w:val="none" w:sz="0" w:space="0" w:color="auto"/>
        <w:left w:val="none" w:sz="0" w:space="0" w:color="auto"/>
        <w:bottom w:val="none" w:sz="0" w:space="0" w:color="auto"/>
        <w:right w:val="none" w:sz="0" w:space="0" w:color="auto"/>
      </w:divBdr>
      <w:divsChild>
        <w:div w:id="1829058970">
          <w:marLeft w:val="0"/>
          <w:marRight w:val="0"/>
          <w:marTop w:val="0"/>
          <w:marBottom w:val="0"/>
          <w:divBdr>
            <w:top w:val="none" w:sz="0" w:space="0" w:color="auto"/>
            <w:left w:val="none" w:sz="0" w:space="0" w:color="auto"/>
            <w:bottom w:val="none" w:sz="0" w:space="0" w:color="auto"/>
            <w:right w:val="none" w:sz="0" w:space="0" w:color="auto"/>
          </w:divBdr>
        </w:div>
        <w:div w:id="1349452560">
          <w:marLeft w:val="0"/>
          <w:marRight w:val="0"/>
          <w:marTop w:val="0"/>
          <w:marBottom w:val="0"/>
          <w:divBdr>
            <w:top w:val="none" w:sz="0" w:space="0" w:color="auto"/>
            <w:left w:val="none" w:sz="0" w:space="0" w:color="auto"/>
            <w:bottom w:val="none" w:sz="0" w:space="0" w:color="auto"/>
            <w:right w:val="none" w:sz="0" w:space="0" w:color="auto"/>
          </w:divBdr>
        </w:div>
        <w:div w:id="67000194">
          <w:marLeft w:val="0"/>
          <w:marRight w:val="0"/>
          <w:marTop w:val="0"/>
          <w:marBottom w:val="0"/>
          <w:divBdr>
            <w:top w:val="none" w:sz="0" w:space="0" w:color="auto"/>
            <w:left w:val="none" w:sz="0" w:space="0" w:color="auto"/>
            <w:bottom w:val="none" w:sz="0" w:space="0" w:color="auto"/>
            <w:right w:val="none" w:sz="0" w:space="0" w:color="auto"/>
          </w:divBdr>
        </w:div>
        <w:div w:id="85761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fb.org/info/living-with-vision-loss/braille/what-is-braille/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Nguyen</dc:creator>
  <cp:keywords/>
  <dc:description/>
  <cp:lastModifiedBy>Phil Nguyen</cp:lastModifiedBy>
  <cp:revision>2</cp:revision>
  <dcterms:created xsi:type="dcterms:W3CDTF">2018-02-04T22:28:00Z</dcterms:created>
  <dcterms:modified xsi:type="dcterms:W3CDTF">2018-02-04T22:54:00Z</dcterms:modified>
</cp:coreProperties>
</file>