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D5D" w:rsidRDefault="00507071" w:rsidP="00575858">
      <w:pPr>
        <w:pStyle w:val="Heading1"/>
        <w:jc w:val="center"/>
        <w:rPr>
          <w:rFonts w:asciiTheme="minorHAnsi" w:eastAsia="Times New Roman" w:hAnsiTheme="minorHAnsi"/>
          <w:sz w:val="52"/>
        </w:rPr>
      </w:pPr>
      <w:r w:rsidRPr="00AC7DC1">
        <w:rPr>
          <w:rFonts w:asciiTheme="minorHAnsi" w:eastAsia="Times New Roman" w:hAnsiTheme="minorHAnsi"/>
          <w:sz w:val="52"/>
        </w:rPr>
        <w:t xml:space="preserve">Curve/ Bend </w:t>
      </w:r>
      <w:proofErr w:type="spellStart"/>
      <w:r w:rsidRPr="00AC7DC1">
        <w:rPr>
          <w:rFonts w:asciiTheme="minorHAnsi" w:eastAsia="Times New Roman" w:hAnsiTheme="minorHAnsi"/>
          <w:sz w:val="52"/>
        </w:rPr>
        <w:t>Shader</w:t>
      </w:r>
      <w:proofErr w:type="spellEnd"/>
      <w:r w:rsidRPr="00AC7DC1">
        <w:rPr>
          <w:rFonts w:asciiTheme="minorHAnsi" w:eastAsia="Times New Roman" w:hAnsiTheme="minorHAnsi"/>
          <w:sz w:val="52"/>
        </w:rPr>
        <w:t xml:space="preserve"> Effect</w:t>
      </w:r>
    </w:p>
    <w:p w:rsidR="00C36B66" w:rsidRPr="00C36B66" w:rsidRDefault="00C36B66" w:rsidP="00C36B66"/>
    <w:p w:rsidR="00575858" w:rsidRPr="00AC7DC1" w:rsidRDefault="00575858" w:rsidP="00976E17">
      <w:pPr>
        <w:rPr>
          <w:rStyle w:val="Emphasis"/>
          <w:rFonts w:cstheme="minorHAnsi"/>
          <w:i w:val="0"/>
          <w:iCs w:val="0"/>
          <w:sz w:val="28"/>
          <w:szCs w:val="28"/>
        </w:rPr>
      </w:pPr>
      <w:r w:rsidRPr="00AC7DC1">
        <w:rPr>
          <w:rFonts w:cstheme="minorHAnsi"/>
          <w:sz w:val="28"/>
          <w:szCs w:val="28"/>
        </w:rPr>
        <w:t>Now it's easy to achieve a curve/bend horizon effect like in subway surfer, Talking tom gold run and more similar games. </w:t>
      </w:r>
      <w:r w:rsidRPr="00AC7DC1">
        <w:rPr>
          <w:rFonts w:cstheme="minorHAnsi"/>
          <w:sz w:val="28"/>
          <w:szCs w:val="28"/>
        </w:rPr>
        <w:br/>
        <w:t xml:space="preserve">The package comes with a simple script that sets the public values of </w:t>
      </w:r>
      <w:proofErr w:type="spellStart"/>
      <w:r w:rsidRPr="00AC7DC1">
        <w:rPr>
          <w:rFonts w:cstheme="minorHAnsi"/>
          <w:sz w:val="28"/>
          <w:szCs w:val="28"/>
        </w:rPr>
        <w:t>shader</w:t>
      </w:r>
      <w:proofErr w:type="spellEnd"/>
      <w:r w:rsidRPr="00AC7DC1">
        <w:rPr>
          <w:rFonts w:cstheme="minorHAnsi"/>
          <w:sz w:val="28"/>
          <w:szCs w:val="28"/>
        </w:rPr>
        <w:t xml:space="preserve"> and you can change the bending on the go through animation so it'll look seamless. </w:t>
      </w:r>
      <w:r w:rsidRPr="00AC7DC1">
        <w:rPr>
          <w:rFonts w:cstheme="minorHAnsi"/>
          <w:sz w:val="28"/>
          <w:szCs w:val="28"/>
        </w:rPr>
        <w:br/>
        <w:t>The asset is tested on mobile and it works good on almost all kind of devices. </w:t>
      </w:r>
      <w:r w:rsidRPr="00AC7DC1">
        <w:rPr>
          <w:rFonts w:cstheme="minorHAnsi"/>
          <w:sz w:val="28"/>
          <w:szCs w:val="28"/>
        </w:rPr>
        <w:br/>
      </w:r>
      <w:r w:rsidRPr="00AC7DC1">
        <w:rPr>
          <w:rFonts w:cstheme="minorHAnsi"/>
          <w:sz w:val="28"/>
          <w:szCs w:val="28"/>
        </w:rPr>
        <w:br/>
      </w:r>
      <w:r w:rsidRPr="00AC7DC1">
        <w:rPr>
          <w:rFonts w:cstheme="minorHAnsi"/>
          <w:i/>
          <w:sz w:val="28"/>
          <w:szCs w:val="28"/>
        </w:rPr>
        <w:t>Package doesn't include any of the models shown in promo</w:t>
      </w:r>
    </w:p>
    <w:p w:rsidR="003C79C3" w:rsidRPr="00AC7DC1" w:rsidRDefault="004674E0" w:rsidP="00976E17">
      <w:pPr>
        <w:rPr>
          <w:rFonts w:cstheme="minorHAnsi"/>
          <w:sz w:val="28"/>
          <w:szCs w:val="28"/>
        </w:rPr>
      </w:pPr>
      <w:proofErr w:type="spellStart"/>
      <w:r w:rsidRPr="00AC7DC1">
        <w:rPr>
          <w:rFonts w:cstheme="minorHAnsi"/>
          <w:sz w:val="28"/>
          <w:szCs w:val="28"/>
        </w:rPr>
        <w:t>Shader</w:t>
      </w:r>
      <w:proofErr w:type="spellEnd"/>
      <w:r w:rsidRPr="00AC7DC1">
        <w:rPr>
          <w:rFonts w:cstheme="minorHAnsi"/>
          <w:sz w:val="28"/>
          <w:szCs w:val="28"/>
        </w:rPr>
        <w:t xml:space="preserve"> source code is provided. By looking at the code, you can custom more </w:t>
      </w:r>
      <w:proofErr w:type="spellStart"/>
      <w:r w:rsidRPr="00AC7DC1">
        <w:rPr>
          <w:rFonts w:cstheme="minorHAnsi"/>
          <w:sz w:val="28"/>
          <w:szCs w:val="28"/>
        </w:rPr>
        <w:t>shaders</w:t>
      </w:r>
      <w:proofErr w:type="spellEnd"/>
      <w:r w:rsidRPr="00AC7DC1">
        <w:rPr>
          <w:rFonts w:cstheme="minorHAnsi"/>
          <w:sz w:val="28"/>
          <w:szCs w:val="28"/>
        </w:rPr>
        <w:t xml:space="preserve"> as well. The </w:t>
      </w:r>
      <w:proofErr w:type="spellStart"/>
      <w:r w:rsidRPr="00AC7DC1">
        <w:rPr>
          <w:rFonts w:cstheme="minorHAnsi"/>
          <w:sz w:val="28"/>
          <w:szCs w:val="28"/>
        </w:rPr>
        <w:t>shader</w:t>
      </w:r>
      <w:proofErr w:type="spellEnd"/>
      <w:r w:rsidRPr="00AC7DC1">
        <w:rPr>
          <w:rFonts w:cstheme="minorHAnsi"/>
          <w:sz w:val="28"/>
          <w:szCs w:val="28"/>
        </w:rPr>
        <w:t xml:space="preserve"> doesn’t support Terrain Asset material yet. We have included script for items being culled incorrectly as well. If you are handling stuff with </w:t>
      </w:r>
      <w:proofErr w:type="spellStart"/>
      <w:r w:rsidRPr="00AC7DC1">
        <w:rPr>
          <w:rFonts w:cstheme="minorHAnsi"/>
          <w:sz w:val="28"/>
          <w:szCs w:val="28"/>
        </w:rPr>
        <w:t>Raycasting</w:t>
      </w:r>
      <w:proofErr w:type="spellEnd"/>
      <w:r w:rsidRPr="00AC7DC1">
        <w:rPr>
          <w:rFonts w:cstheme="minorHAnsi"/>
          <w:sz w:val="28"/>
          <w:szCs w:val="28"/>
        </w:rPr>
        <w:t xml:space="preserve">, you might then need to do a bit more work for getting this </w:t>
      </w:r>
      <w:proofErr w:type="spellStart"/>
      <w:r w:rsidRPr="00AC7DC1">
        <w:rPr>
          <w:rFonts w:cstheme="minorHAnsi"/>
          <w:sz w:val="28"/>
          <w:szCs w:val="28"/>
        </w:rPr>
        <w:t>shader</w:t>
      </w:r>
      <w:proofErr w:type="spellEnd"/>
      <w:r w:rsidRPr="00AC7DC1">
        <w:rPr>
          <w:rFonts w:cstheme="minorHAnsi"/>
          <w:sz w:val="28"/>
          <w:szCs w:val="28"/>
        </w:rPr>
        <w:t xml:space="preserve"> </w:t>
      </w:r>
      <w:r w:rsidR="003C79C3" w:rsidRPr="00AC7DC1">
        <w:rPr>
          <w:rFonts w:cstheme="minorHAnsi"/>
          <w:sz w:val="28"/>
          <w:szCs w:val="28"/>
        </w:rPr>
        <w:t xml:space="preserve">work correctly for you. </w:t>
      </w:r>
    </w:p>
    <w:p w:rsidR="00024D22" w:rsidRPr="00AC7DC1" w:rsidRDefault="003C79C3" w:rsidP="00976E17">
      <w:pPr>
        <w:rPr>
          <w:rFonts w:cstheme="minorHAnsi"/>
          <w:sz w:val="28"/>
          <w:szCs w:val="28"/>
        </w:rPr>
      </w:pPr>
      <w:r w:rsidRPr="00AC7DC1">
        <w:rPr>
          <w:rFonts w:cstheme="minorHAnsi"/>
          <w:sz w:val="28"/>
          <w:szCs w:val="28"/>
        </w:rPr>
        <w:t>The project is in its infancy and more features sho</w:t>
      </w:r>
      <w:r w:rsidR="00D90954" w:rsidRPr="00AC7DC1">
        <w:rPr>
          <w:rFonts w:cstheme="minorHAnsi"/>
          <w:sz w:val="28"/>
          <w:szCs w:val="28"/>
        </w:rPr>
        <w:t xml:space="preserve">uld be suggested and expected. </w:t>
      </w:r>
    </w:p>
    <w:p w:rsidR="00024D22" w:rsidRPr="00C36B66" w:rsidRDefault="00575858" w:rsidP="00C36B66">
      <w:pPr>
        <w:pStyle w:val="Heading1"/>
        <w:jc w:val="center"/>
        <w:rPr>
          <w:rFonts w:asciiTheme="minorHAnsi" w:hAnsiTheme="minorHAnsi" w:cstheme="minorHAnsi"/>
          <w:sz w:val="36"/>
          <w:szCs w:val="28"/>
        </w:rPr>
      </w:pPr>
      <w:r w:rsidRPr="00C36B66">
        <w:rPr>
          <w:rFonts w:asciiTheme="minorHAnsi" w:hAnsiTheme="minorHAnsi" w:cstheme="minorHAnsi"/>
          <w:sz w:val="36"/>
          <w:szCs w:val="28"/>
        </w:rPr>
        <w:t>Testing the demo</w:t>
      </w:r>
    </w:p>
    <w:p w:rsidR="00AD64B7" w:rsidRPr="00AC7DC1" w:rsidRDefault="00575858" w:rsidP="00976E17">
      <w:pPr>
        <w:rPr>
          <w:rFonts w:cstheme="minorHAnsi"/>
          <w:sz w:val="28"/>
          <w:szCs w:val="28"/>
        </w:rPr>
      </w:pPr>
      <w:r w:rsidRPr="00AC7DC1">
        <w:rPr>
          <w:rFonts w:cstheme="minorHAnsi"/>
          <w:sz w:val="28"/>
          <w:szCs w:val="28"/>
        </w:rPr>
        <w:t xml:space="preserve">In the root of the imported project i.e., </w:t>
      </w:r>
      <w:proofErr w:type="spellStart"/>
      <w:r w:rsidRPr="00AC7DC1">
        <w:rPr>
          <w:rFonts w:cstheme="minorHAnsi"/>
          <w:sz w:val="28"/>
          <w:szCs w:val="28"/>
        </w:rPr>
        <w:t>Curve_Bend_Shader</w:t>
      </w:r>
      <w:proofErr w:type="spellEnd"/>
      <w:r w:rsidRPr="00AC7DC1">
        <w:rPr>
          <w:rFonts w:cstheme="minorHAnsi"/>
          <w:sz w:val="28"/>
          <w:szCs w:val="28"/>
        </w:rPr>
        <w:t xml:space="preserve"> there is a scene called “demo” Open the scene and press the play button on Unity editor. </w:t>
      </w:r>
    </w:p>
    <w:p w:rsidR="00575858" w:rsidRPr="00AC7DC1" w:rsidRDefault="00575858" w:rsidP="00976E17">
      <w:pPr>
        <w:rPr>
          <w:rFonts w:cstheme="minorHAnsi"/>
          <w:sz w:val="28"/>
          <w:szCs w:val="28"/>
        </w:rPr>
      </w:pPr>
      <w:r w:rsidRPr="00AC7DC1">
        <w:rPr>
          <w:rFonts w:cstheme="minorHAnsi"/>
          <w:sz w:val="28"/>
          <w:szCs w:val="28"/>
        </w:rPr>
        <w:t xml:space="preserve">The on screen Next previous button let you traverse through all the 4 examples. The four examples contains effect like curving horizon, living on the globe, more detailed curve with independently curving the x and z values with different values as well as handling intensity of the curve.  </w:t>
      </w:r>
    </w:p>
    <w:p w:rsidR="004674E0" w:rsidRPr="00AC7DC1" w:rsidRDefault="006E0D80" w:rsidP="00D90954">
      <w:pPr>
        <w:pStyle w:val="Heading1"/>
        <w:rPr>
          <w:rFonts w:asciiTheme="minorHAnsi" w:hAnsiTheme="minorHAnsi" w:cstheme="minorHAnsi"/>
          <w:sz w:val="28"/>
          <w:szCs w:val="28"/>
        </w:rPr>
      </w:pPr>
      <w:bookmarkStart w:id="0" w:name="_Toc491288104"/>
      <w:r w:rsidRPr="00AC7DC1">
        <w:rPr>
          <w:rFonts w:asciiTheme="minorHAnsi" w:hAnsiTheme="minorHAnsi" w:cstheme="minorHAnsi"/>
          <w:noProof/>
          <w:sz w:val="28"/>
          <w:szCs w:val="28"/>
        </w:rPr>
        <w:drawing>
          <wp:anchor distT="0" distB="0" distL="114300" distR="114300" simplePos="0" relativeHeight="251658240" behindDoc="1" locked="0" layoutInCell="1" allowOverlap="1">
            <wp:simplePos x="0" y="0"/>
            <wp:positionH relativeFrom="margin">
              <wp:posOffset>2809875</wp:posOffset>
            </wp:positionH>
            <wp:positionV relativeFrom="paragraph">
              <wp:posOffset>41275</wp:posOffset>
            </wp:positionV>
            <wp:extent cx="3533775" cy="2019300"/>
            <wp:effectExtent l="0" t="0" r="9525" b="0"/>
            <wp:wrapNone/>
            <wp:docPr id="3" name="Picture 3" descr="C:\Users\GS\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GS\AppData\Local\Microsoft\Windows\INetCache\Content.Word\Screenshot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674E0" w:rsidRPr="00AC7DC1">
        <w:rPr>
          <w:rFonts w:asciiTheme="minorHAnsi" w:hAnsiTheme="minorHAnsi" w:cstheme="minorHAnsi"/>
          <w:sz w:val="28"/>
          <w:szCs w:val="28"/>
        </w:rPr>
        <w:t xml:space="preserve">Curve </w:t>
      </w:r>
      <w:bookmarkEnd w:id="0"/>
      <w:r w:rsidR="00507071" w:rsidRPr="00AC7DC1">
        <w:rPr>
          <w:rFonts w:asciiTheme="minorHAnsi" w:hAnsiTheme="minorHAnsi" w:cstheme="minorHAnsi"/>
          <w:sz w:val="28"/>
          <w:szCs w:val="28"/>
        </w:rPr>
        <w:t>Styles</w:t>
      </w:r>
      <w:bookmarkStart w:id="1" w:name="_GoBack"/>
      <w:bookmarkEnd w:id="1"/>
    </w:p>
    <w:p w:rsidR="004674E0" w:rsidRPr="00AC7DC1" w:rsidRDefault="004674E0" w:rsidP="00976E17">
      <w:pPr>
        <w:rPr>
          <w:rFonts w:cstheme="minorHAnsi"/>
          <w:sz w:val="28"/>
          <w:szCs w:val="28"/>
        </w:rPr>
      </w:pPr>
      <w:r w:rsidRPr="00AC7DC1">
        <w:rPr>
          <w:rFonts w:cstheme="minorHAnsi"/>
          <w:sz w:val="28"/>
          <w:szCs w:val="28"/>
        </w:rPr>
        <w:t>There are three different Curve Modes</w:t>
      </w:r>
    </w:p>
    <w:p w:rsidR="004674E0" w:rsidRPr="00AC7DC1" w:rsidRDefault="00507071" w:rsidP="00976E17">
      <w:pPr>
        <w:pStyle w:val="ListParagraph"/>
        <w:numPr>
          <w:ilvl w:val="0"/>
          <w:numId w:val="1"/>
        </w:numPr>
        <w:rPr>
          <w:rFonts w:cstheme="minorHAnsi"/>
          <w:sz w:val="28"/>
          <w:szCs w:val="28"/>
        </w:rPr>
      </w:pPr>
      <w:r w:rsidRPr="00AC7DC1">
        <w:rPr>
          <w:rFonts w:cstheme="minorHAnsi"/>
          <w:sz w:val="28"/>
          <w:szCs w:val="28"/>
        </w:rPr>
        <w:t>Basic</w:t>
      </w:r>
    </w:p>
    <w:p w:rsidR="004674E0" w:rsidRPr="00AC7DC1" w:rsidRDefault="00507071" w:rsidP="00976E17">
      <w:pPr>
        <w:pStyle w:val="ListParagraph"/>
        <w:numPr>
          <w:ilvl w:val="0"/>
          <w:numId w:val="1"/>
        </w:numPr>
        <w:rPr>
          <w:rFonts w:cstheme="minorHAnsi"/>
          <w:sz w:val="28"/>
          <w:szCs w:val="28"/>
        </w:rPr>
      </w:pPr>
      <w:r w:rsidRPr="00AC7DC1">
        <w:rPr>
          <w:rFonts w:cstheme="minorHAnsi"/>
          <w:sz w:val="28"/>
          <w:szCs w:val="28"/>
        </w:rPr>
        <w:t>Globe</w:t>
      </w:r>
    </w:p>
    <w:p w:rsidR="004674E0" w:rsidRPr="00AC7DC1" w:rsidRDefault="004674E0" w:rsidP="00976E17">
      <w:pPr>
        <w:pStyle w:val="ListParagraph"/>
        <w:numPr>
          <w:ilvl w:val="0"/>
          <w:numId w:val="1"/>
        </w:numPr>
        <w:rPr>
          <w:rFonts w:cstheme="minorHAnsi"/>
          <w:sz w:val="28"/>
          <w:szCs w:val="28"/>
        </w:rPr>
      </w:pPr>
      <w:r w:rsidRPr="00AC7DC1">
        <w:rPr>
          <w:rFonts w:cstheme="minorHAnsi"/>
          <w:sz w:val="28"/>
          <w:szCs w:val="28"/>
        </w:rPr>
        <w:t>Planer</w:t>
      </w:r>
    </w:p>
    <w:p w:rsidR="00151514" w:rsidRPr="00AC7DC1" w:rsidRDefault="00151514" w:rsidP="00976E17">
      <w:pPr>
        <w:rPr>
          <w:rFonts w:cstheme="minorHAnsi"/>
          <w:sz w:val="28"/>
          <w:szCs w:val="28"/>
        </w:rPr>
      </w:pPr>
    </w:p>
    <w:p w:rsidR="00B76E33" w:rsidRPr="00AC7DC1" w:rsidRDefault="00EC46C5" w:rsidP="00976E17">
      <w:pPr>
        <w:rPr>
          <w:rFonts w:cstheme="minorHAnsi"/>
          <w:sz w:val="28"/>
          <w:szCs w:val="28"/>
        </w:rPr>
      </w:pPr>
      <w:r w:rsidRPr="00AC7DC1">
        <w:rPr>
          <w:rFonts w:cstheme="minorHAnsi"/>
          <w:noProof/>
          <w:sz w:val="28"/>
          <w:szCs w:val="28"/>
        </w:rPr>
        <w:lastRenderedPageBreak/>
        <w:drawing>
          <wp:anchor distT="0" distB="0" distL="114300" distR="114300" simplePos="0" relativeHeight="251659264" behindDoc="1" locked="0" layoutInCell="1" allowOverlap="1">
            <wp:simplePos x="0" y="0"/>
            <wp:positionH relativeFrom="column">
              <wp:posOffset>3121129</wp:posOffset>
            </wp:positionH>
            <wp:positionV relativeFrom="paragraph">
              <wp:posOffset>9525</wp:posOffset>
            </wp:positionV>
            <wp:extent cx="3282742" cy="1619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GS\AppData\Local\Microsoft\Windows\INetCache\Content.Word\Screenshot_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282742"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7DC1">
        <w:rPr>
          <w:rFonts w:cstheme="minorHAnsi"/>
          <w:noProof/>
          <w:sz w:val="28"/>
          <w:szCs w:val="28"/>
        </w:rPr>
        <w:drawing>
          <wp:inline distT="0" distB="0" distL="0" distR="0">
            <wp:extent cx="2990850" cy="1628775"/>
            <wp:effectExtent l="0" t="0" r="0" b="9525"/>
            <wp:docPr id="5" name="Picture 5" descr="C:\Users\GS\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S\AppData\Local\Microsoft\Windows\INetCache\Content.Word\Screenshot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628775"/>
                    </a:xfrm>
                    <a:prstGeom prst="rect">
                      <a:avLst/>
                    </a:prstGeom>
                    <a:noFill/>
                    <a:ln>
                      <a:noFill/>
                    </a:ln>
                  </pic:spPr>
                </pic:pic>
              </a:graphicData>
            </a:graphic>
          </wp:inline>
        </w:drawing>
      </w:r>
    </w:p>
    <w:p w:rsidR="00AD64B7" w:rsidRPr="00C36B66" w:rsidRDefault="00575858" w:rsidP="00F50A2E">
      <w:pPr>
        <w:pStyle w:val="Heading2"/>
        <w:jc w:val="center"/>
        <w:rPr>
          <w:rFonts w:asciiTheme="minorHAnsi" w:hAnsiTheme="minorHAnsi" w:cstheme="minorHAnsi"/>
          <w:sz w:val="40"/>
          <w:szCs w:val="28"/>
        </w:rPr>
      </w:pPr>
      <w:bookmarkStart w:id="2" w:name="_Toc491288127"/>
      <w:proofErr w:type="spellStart"/>
      <w:r w:rsidRPr="00C36B66">
        <w:rPr>
          <w:rFonts w:asciiTheme="minorHAnsi" w:hAnsiTheme="minorHAnsi" w:cstheme="minorHAnsi"/>
          <w:sz w:val="40"/>
          <w:szCs w:val="28"/>
        </w:rPr>
        <w:t>CurveController</w:t>
      </w:r>
      <w:bookmarkEnd w:id="2"/>
      <w:proofErr w:type="spellEnd"/>
    </w:p>
    <w:p w:rsidR="00AD64B7" w:rsidRPr="00AC7DC1" w:rsidRDefault="00B76E33" w:rsidP="00976E17">
      <w:pPr>
        <w:rPr>
          <w:rFonts w:cstheme="minorHAnsi"/>
          <w:sz w:val="28"/>
          <w:szCs w:val="28"/>
        </w:rPr>
      </w:pPr>
      <w:r w:rsidRPr="00AC7DC1">
        <w:rPr>
          <w:rFonts w:cstheme="minorHAnsi"/>
          <w:sz w:val="28"/>
          <w:szCs w:val="28"/>
        </w:rPr>
        <w:t xml:space="preserve">The code in this script does the run time magic. The demo scenes included also make use of public properties through this script. The animation for each of the example is just a little bit different and handled through public properties of this script. </w:t>
      </w:r>
    </w:p>
    <w:p w:rsidR="00AD64B7" w:rsidRPr="00AC7DC1" w:rsidRDefault="00B76E33" w:rsidP="00976E17">
      <w:pPr>
        <w:rPr>
          <w:rFonts w:cstheme="minorHAnsi"/>
          <w:sz w:val="28"/>
          <w:szCs w:val="28"/>
        </w:rPr>
      </w:pPr>
      <w:bookmarkStart w:id="3" w:name="_Toc491288128"/>
      <w:r w:rsidRPr="00AC7DC1">
        <w:rPr>
          <w:rStyle w:val="Heading3Char"/>
          <w:rFonts w:asciiTheme="minorHAnsi" w:hAnsiTheme="minorHAnsi" w:cstheme="minorHAnsi"/>
          <w:sz w:val="28"/>
          <w:szCs w:val="28"/>
        </w:rPr>
        <w:t xml:space="preserve">Curve Style </w:t>
      </w:r>
      <w:r w:rsidR="00AD64B7" w:rsidRPr="00AC7DC1">
        <w:rPr>
          <w:rStyle w:val="Heading3Char"/>
          <w:rFonts w:asciiTheme="minorHAnsi" w:hAnsiTheme="minorHAnsi" w:cstheme="minorHAnsi"/>
          <w:sz w:val="28"/>
          <w:szCs w:val="28"/>
        </w:rPr>
        <w:t>:</w:t>
      </w:r>
      <w:bookmarkEnd w:id="3"/>
      <w:r w:rsidR="00AD64B7" w:rsidRPr="00AC7DC1">
        <w:rPr>
          <w:rFonts w:cstheme="minorHAnsi"/>
          <w:sz w:val="28"/>
          <w:szCs w:val="28"/>
        </w:rPr>
        <w:t xml:space="preserve"> This property sets the current curve mode. All other property values depends on the mode selected. When the Curve Mode is changed then properties values also get different meaning e.g. The Curvature in Simple mode doesn’t do anything in spherical mode, </w:t>
      </w:r>
      <w:proofErr w:type="spellStart"/>
      <w:r w:rsidR="00AD64B7" w:rsidRPr="00AC7DC1">
        <w:rPr>
          <w:rFonts w:cstheme="minorHAnsi"/>
          <w:sz w:val="28"/>
          <w:szCs w:val="28"/>
        </w:rPr>
        <w:t>BiasX</w:t>
      </w:r>
      <w:proofErr w:type="spellEnd"/>
      <w:r w:rsidR="00AD64B7" w:rsidRPr="00AC7DC1">
        <w:rPr>
          <w:rFonts w:cstheme="minorHAnsi"/>
          <w:sz w:val="28"/>
          <w:szCs w:val="28"/>
        </w:rPr>
        <w:t xml:space="preserve"> and </w:t>
      </w:r>
      <w:proofErr w:type="spellStart"/>
      <w:r w:rsidR="00AD64B7" w:rsidRPr="00AC7DC1">
        <w:rPr>
          <w:rFonts w:cstheme="minorHAnsi"/>
          <w:sz w:val="28"/>
          <w:szCs w:val="28"/>
        </w:rPr>
        <w:t>BiasZ</w:t>
      </w:r>
      <w:proofErr w:type="spellEnd"/>
      <w:r w:rsidR="00AD64B7" w:rsidRPr="00AC7DC1">
        <w:rPr>
          <w:rFonts w:cstheme="minorHAnsi"/>
          <w:sz w:val="28"/>
          <w:szCs w:val="28"/>
        </w:rPr>
        <w:t xml:space="preserve"> works only in Spherical Mode, Flatness2 does nothing in Spherical Mode etc.  </w:t>
      </w:r>
    </w:p>
    <w:p w:rsidR="00AD64B7" w:rsidRPr="00AC7DC1" w:rsidRDefault="00AD64B7" w:rsidP="00976E17">
      <w:pPr>
        <w:rPr>
          <w:rFonts w:cstheme="minorHAnsi"/>
          <w:sz w:val="28"/>
          <w:szCs w:val="28"/>
        </w:rPr>
      </w:pPr>
      <w:bookmarkStart w:id="4" w:name="_Toc491288129"/>
      <w:proofErr w:type="spellStart"/>
      <w:r w:rsidRPr="00AC7DC1">
        <w:rPr>
          <w:rStyle w:val="Heading3Char"/>
          <w:rFonts w:asciiTheme="minorHAnsi" w:hAnsiTheme="minorHAnsi" w:cstheme="minorHAnsi"/>
          <w:sz w:val="28"/>
          <w:szCs w:val="28"/>
        </w:rPr>
        <w:t>CurveOn</w:t>
      </w:r>
      <w:bookmarkEnd w:id="4"/>
      <w:proofErr w:type="spellEnd"/>
      <w:r w:rsidRPr="00AC7DC1">
        <w:rPr>
          <w:rFonts w:cstheme="minorHAnsi"/>
          <w:sz w:val="28"/>
          <w:szCs w:val="28"/>
        </w:rPr>
        <w:t>: This enables or disables Curve. This helps during testing by turning off curve for working in scene mode. This also can be handled through script.</w:t>
      </w:r>
    </w:p>
    <w:p w:rsidR="00AD64B7" w:rsidRPr="00AC7DC1" w:rsidRDefault="00B76E33" w:rsidP="00976E17">
      <w:pPr>
        <w:rPr>
          <w:rFonts w:cstheme="minorHAnsi"/>
          <w:sz w:val="28"/>
          <w:szCs w:val="28"/>
        </w:rPr>
      </w:pPr>
      <w:bookmarkStart w:id="5" w:name="_Toc491288130"/>
      <w:r w:rsidRPr="00AC7DC1">
        <w:rPr>
          <w:rStyle w:val="Heading3Char"/>
          <w:rFonts w:asciiTheme="minorHAnsi" w:hAnsiTheme="minorHAnsi" w:cstheme="minorHAnsi"/>
          <w:sz w:val="28"/>
          <w:szCs w:val="28"/>
        </w:rPr>
        <w:t>Curve Intensity</w:t>
      </w:r>
      <w:r w:rsidR="004674E0" w:rsidRPr="00AC7DC1">
        <w:rPr>
          <w:rStyle w:val="Heading3Char"/>
          <w:rFonts w:asciiTheme="minorHAnsi" w:hAnsiTheme="minorHAnsi" w:cstheme="minorHAnsi"/>
          <w:sz w:val="28"/>
          <w:szCs w:val="28"/>
        </w:rPr>
        <w:t>:</w:t>
      </w:r>
      <w:bookmarkEnd w:id="5"/>
      <w:r w:rsidR="004674E0" w:rsidRPr="00AC7DC1">
        <w:rPr>
          <w:rFonts w:cstheme="minorHAnsi"/>
          <w:sz w:val="28"/>
          <w:szCs w:val="28"/>
        </w:rPr>
        <w:t xml:space="preserve"> This Parameter Defines how much curve the world will get. Negative value will curve the world in opposite direction</w:t>
      </w:r>
      <w:r w:rsidR="00AD64B7" w:rsidRPr="00AC7DC1">
        <w:rPr>
          <w:rFonts w:cstheme="minorHAnsi"/>
          <w:sz w:val="28"/>
          <w:szCs w:val="28"/>
        </w:rPr>
        <w:t xml:space="preserve">. This property works in Simple and Planer Mode whereas Curve is determined by </w:t>
      </w:r>
      <w:r w:rsidR="009F7CDB" w:rsidRPr="00AC7DC1">
        <w:rPr>
          <w:rFonts w:cstheme="minorHAnsi"/>
          <w:sz w:val="28"/>
          <w:szCs w:val="28"/>
        </w:rPr>
        <w:t>First curve</w:t>
      </w:r>
      <w:r w:rsidR="00AD64B7" w:rsidRPr="00AC7DC1">
        <w:rPr>
          <w:rFonts w:cstheme="minorHAnsi"/>
          <w:sz w:val="28"/>
          <w:szCs w:val="28"/>
        </w:rPr>
        <w:t xml:space="preserve"> and </w:t>
      </w:r>
      <w:r w:rsidR="009F7CDB" w:rsidRPr="00AC7DC1">
        <w:rPr>
          <w:rFonts w:cstheme="minorHAnsi"/>
          <w:sz w:val="28"/>
          <w:szCs w:val="28"/>
        </w:rPr>
        <w:t>Second Curve</w:t>
      </w:r>
      <w:r w:rsidR="00AD64B7" w:rsidRPr="00AC7DC1">
        <w:rPr>
          <w:rFonts w:cstheme="minorHAnsi"/>
          <w:sz w:val="28"/>
          <w:szCs w:val="28"/>
        </w:rPr>
        <w:t xml:space="preserve"> property in Spherical Mode.</w:t>
      </w:r>
    </w:p>
    <w:p w:rsidR="000719F9" w:rsidRPr="00AC7DC1" w:rsidRDefault="000719F9" w:rsidP="000719F9">
      <w:pPr>
        <w:rPr>
          <w:rFonts w:cstheme="minorHAnsi"/>
          <w:sz w:val="28"/>
          <w:szCs w:val="28"/>
        </w:rPr>
      </w:pPr>
      <w:bookmarkStart w:id="6" w:name="_Toc491288131"/>
      <w:r w:rsidRPr="00AC7DC1">
        <w:rPr>
          <w:rStyle w:val="Heading3Char"/>
          <w:rFonts w:asciiTheme="minorHAnsi" w:hAnsiTheme="minorHAnsi" w:cstheme="minorHAnsi"/>
          <w:sz w:val="28"/>
          <w:szCs w:val="28"/>
        </w:rPr>
        <w:t>Curve X:</w:t>
      </w:r>
      <w:bookmarkEnd w:id="6"/>
      <w:r w:rsidRPr="00AC7DC1">
        <w:rPr>
          <w:rFonts w:cstheme="minorHAnsi"/>
          <w:sz w:val="28"/>
          <w:szCs w:val="28"/>
        </w:rPr>
        <w:t xml:space="preserve"> This parameter determines curve in Simple and curve favor in Planer mode. It doesn’t affect curve in Spherical Mode.</w:t>
      </w:r>
    </w:p>
    <w:p w:rsidR="000719F9" w:rsidRPr="00AC7DC1" w:rsidRDefault="000719F9" w:rsidP="000719F9">
      <w:pPr>
        <w:rPr>
          <w:rFonts w:cstheme="minorHAnsi"/>
          <w:sz w:val="28"/>
          <w:szCs w:val="28"/>
        </w:rPr>
      </w:pPr>
      <w:bookmarkStart w:id="7" w:name="_Toc491288133"/>
      <w:r w:rsidRPr="00AC7DC1">
        <w:rPr>
          <w:rStyle w:val="Heading3Char"/>
          <w:rFonts w:asciiTheme="minorHAnsi" w:hAnsiTheme="minorHAnsi" w:cstheme="minorHAnsi"/>
          <w:sz w:val="28"/>
          <w:szCs w:val="28"/>
        </w:rPr>
        <w:t>Flat Margin X:</w:t>
      </w:r>
      <w:bookmarkEnd w:id="7"/>
      <w:r w:rsidRPr="00AC7DC1">
        <w:rPr>
          <w:rFonts w:cstheme="minorHAnsi"/>
          <w:sz w:val="28"/>
          <w:szCs w:val="28"/>
        </w:rPr>
        <w:t xml:space="preserve"> This property defines falls out or flatness margin in simple and spherical Mode whereas in Planer Mode this defines Flatness of </w:t>
      </w:r>
      <w:r w:rsidR="009F7CDB" w:rsidRPr="00AC7DC1">
        <w:rPr>
          <w:rFonts w:cstheme="minorHAnsi"/>
          <w:sz w:val="28"/>
          <w:szCs w:val="28"/>
        </w:rPr>
        <w:t xml:space="preserve">first curve </w:t>
      </w:r>
      <w:r w:rsidR="009F7CDB" w:rsidRPr="00AC7DC1">
        <w:rPr>
          <w:rFonts w:cstheme="minorHAnsi"/>
          <w:sz w:val="28"/>
          <w:szCs w:val="28"/>
        </w:rPr>
        <w:t>i.e.</w:t>
      </w:r>
      <w:r w:rsidRPr="00AC7DC1">
        <w:rPr>
          <w:rFonts w:cstheme="minorHAnsi"/>
          <w:sz w:val="28"/>
          <w:szCs w:val="28"/>
        </w:rPr>
        <w:t xml:space="preserve"> of X Axis.</w:t>
      </w:r>
    </w:p>
    <w:p w:rsidR="00372A26" w:rsidRPr="00AC7DC1" w:rsidRDefault="000719F9" w:rsidP="00976E17">
      <w:pPr>
        <w:rPr>
          <w:rFonts w:cstheme="minorHAnsi"/>
          <w:sz w:val="28"/>
          <w:szCs w:val="28"/>
        </w:rPr>
      </w:pPr>
      <w:bookmarkStart w:id="8" w:name="_Toc491288135"/>
      <w:r w:rsidRPr="00AC7DC1">
        <w:rPr>
          <w:rStyle w:val="Heading3Char"/>
          <w:rFonts w:asciiTheme="minorHAnsi" w:hAnsiTheme="minorHAnsi" w:cstheme="minorHAnsi"/>
          <w:sz w:val="28"/>
          <w:szCs w:val="28"/>
        </w:rPr>
        <w:t>Slant X:</w:t>
      </w:r>
      <w:bookmarkEnd w:id="8"/>
      <w:r w:rsidRPr="00AC7DC1">
        <w:rPr>
          <w:rFonts w:cstheme="minorHAnsi"/>
          <w:sz w:val="28"/>
          <w:szCs w:val="28"/>
        </w:rPr>
        <w:t xml:space="preserve"> This property is relevant in Spherical Mode only. It defines inclination of </w:t>
      </w:r>
      <w:r w:rsidR="00D953CF" w:rsidRPr="00AC7DC1">
        <w:rPr>
          <w:rFonts w:cstheme="minorHAnsi"/>
          <w:sz w:val="28"/>
          <w:szCs w:val="28"/>
        </w:rPr>
        <w:t>first curve</w:t>
      </w:r>
      <w:r w:rsidRPr="00AC7DC1">
        <w:rPr>
          <w:rFonts w:cstheme="minorHAnsi"/>
          <w:sz w:val="28"/>
          <w:szCs w:val="28"/>
        </w:rPr>
        <w:t xml:space="preserve"> i.e. X axis curve</w:t>
      </w:r>
    </w:p>
    <w:p w:rsidR="00AD64B7" w:rsidRPr="00AC7DC1" w:rsidRDefault="00B76E33" w:rsidP="00976E17">
      <w:pPr>
        <w:rPr>
          <w:rFonts w:cstheme="minorHAnsi"/>
          <w:sz w:val="28"/>
          <w:szCs w:val="28"/>
        </w:rPr>
      </w:pPr>
      <w:bookmarkStart w:id="9" w:name="_Toc491288132"/>
      <w:r w:rsidRPr="00AC7DC1">
        <w:rPr>
          <w:rStyle w:val="Heading3Char"/>
          <w:rFonts w:asciiTheme="minorHAnsi" w:hAnsiTheme="minorHAnsi" w:cstheme="minorHAnsi"/>
          <w:sz w:val="28"/>
          <w:szCs w:val="28"/>
        </w:rPr>
        <w:lastRenderedPageBreak/>
        <w:t>Curve Z</w:t>
      </w:r>
      <w:r w:rsidR="00AB0830" w:rsidRPr="00AC7DC1">
        <w:rPr>
          <w:rStyle w:val="Heading3Char"/>
          <w:rFonts w:asciiTheme="minorHAnsi" w:hAnsiTheme="minorHAnsi" w:cstheme="minorHAnsi"/>
          <w:sz w:val="28"/>
          <w:szCs w:val="28"/>
        </w:rPr>
        <w:t>:</w:t>
      </w:r>
      <w:bookmarkEnd w:id="9"/>
      <w:r w:rsidR="00AB0830" w:rsidRPr="00AC7DC1">
        <w:rPr>
          <w:rFonts w:cstheme="minorHAnsi"/>
          <w:sz w:val="28"/>
          <w:szCs w:val="28"/>
        </w:rPr>
        <w:t xml:space="preserve"> This property handles second curve effect which is Y Axis in Simple mode and Z Axis in Planer Mode. This property doesn’t matter in Spherical Mode.</w:t>
      </w:r>
    </w:p>
    <w:p w:rsidR="00340A13" w:rsidRPr="00AC7DC1" w:rsidRDefault="00340A13" w:rsidP="00340A13">
      <w:pPr>
        <w:rPr>
          <w:rFonts w:cstheme="minorHAnsi"/>
          <w:sz w:val="28"/>
          <w:szCs w:val="28"/>
        </w:rPr>
      </w:pPr>
      <w:bookmarkStart w:id="10" w:name="_Toc491288134"/>
      <w:r w:rsidRPr="00AC7DC1">
        <w:rPr>
          <w:rStyle w:val="Heading3Char"/>
          <w:rFonts w:asciiTheme="minorHAnsi" w:hAnsiTheme="minorHAnsi" w:cstheme="minorHAnsi"/>
          <w:sz w:val="28"/>
          <w:szCs w:val="28"/>
        </w:rPr>
        <w:t>Flat Margin Z:</w:t>
      </w:r>
      <w:bookmarkEnd w:id="10"/>
      <w:r w:rsidRPr="00AC7DC1">
        <w:rPr>
          <w:rFonts w:cstheme="minorHAnsi"/>
          <w:sz w:val="28"/>
          <w:szCs w:val="28"/>
        </w:rPr>
        <w:t xml:space="preserve"> This property defines fall out or flatness margin of </w:t>
      </w:r>
      <w:r w:rsidR="009F7CDB" w:rsidRPr="00AC7DC1">
        <w:rPr>
          <w:rFonts w:cstheme="minorHAnsi"/>
          <w:sz w:val="28"/>
          <w:szCs w:val="28"/>
        </w:rPr>
        <w:t>Second Curve</w:t>
      </w:r>
      <w:r w:rsidRPr="00AC7DC1">
        <w:rPr>
          <w:rFonts w:cstheme="minorHAnsi"/>
          <w:sz w:val="28"/>
          <w:szCs w:val="28"/>
        </w:rPr>
        <w:t xml:space="preserve"> i.e., Z Axis in Planer Mode. It does nothing in Simple and Spherical Mode.</w:t>
      </w:r>
    </w:p>
    <w:p w:rsidR="00A97149" w:rsidRPr="00AC7DC1" w:rsidRDefault="00A97149" w:rsidP="00340A13">
      <w:pPr>
        <w:rPr>
          <w:rFonts w:cstheme="minorHAnsi"/>
          <w:sz w:val="28"/>
          <w:szCs w:val="28"/>
        </w:rPr>
      </w:pPr>
      <w:bookmarkStart w:id="11" w:name="_Toc491288136"/>
      <w:r w:rsidRPr="00AC7DC1">
        <w:rPr>
          <w:rStyle w:val="Heading3Char"/>
          <w:rFonts w:asciiTheme="minorHAnsi" w:hAnsiTheme="minorHAnsi" w:cstheme="minorHAnsi"/>
          <w:sz w:val="28"/>
          <w:szCs w:val="28"/>
        </w:rPr>
        <w:t>Slant Z:</w:t>
      </w:r>
      <w:bookmarkEnd w:id="11"/>
      <w:r w:rsidRPr="00AC7DC1">
        <w:rPr>
          <w:rFonts w:cstheme="minorHAnsi"/>
          <w:sz w:val="28"/>
          <w:szCs w:val="28"/>
        </w:rPr>
        <w:t xml:space="preserve"> This property is relevant in Spherical Mode only. It defines inclination of </w:t>
      </w:r>
      <w:r w:rsidR="009F7CDB" w:rsidRPr="00AC7DC1">
        <w:rPr>
          <w:rFonts w:cstheme="minorHAnsi"/>
          <w:sz w:val="28"/>
          <w:szCs w:val="28"/>
        </w:rPr>
        <w:t>Second Curve</w:t>
      </w:r>
      <w:r w:rsidRPr="00AC7DC1">
        <w:rPr>
          <w:rFonts w:cstheme="minorHAnsi"/>
          <w:sz w:val="28"/>
          <w:szCs w:val="28"/>
        </w:rPr>
        <w:t xml:space="preserve"> </w:t>
      </w:r>
      <w:proofErr w:type="spellStart"/>
      <w:r w:rsidRPr="00AC7DC1">
        <w:rPr>
          <w:rFonts w:cstheme="minorHAnsi"/>
          <w:sz w:val="28"/>
          <w:szCs w:val="28"/>
        </w:rPr>
        <w:t>i.e</w:t>
      </w:r>
      <w:proofErr w:type="spellEnd"/>
      <w:r w:rsidRPr="00AC7DC1">
        <w:rPr>
          <w:rFonts w:cstheme="minorHAnsi"/>
          <w:sz w:val="28"/>
          <w:szCs w:val="28"/>
        </w:rPr>
        <w:t xml:space="preserve"> Z axis curve.</w:t>
      </w:r>
    </w:p>
    <w:p w:rsidR="00372A26" w:rsidRPr="00AC7DC1" w:rsidRDefault="00372A26" w:rsidP="00976E17">
      <w:pPr>
        <w:rPr>
          <w:rFonts w:cstheme="minorHAnsi"/>
          <w:sz w:val="28"/>
          <w:szCs w:val="28"/>
        </w:rPr>
      </w:pPr>
    </w:p>
    <w:p w:rsidR="00443705" w:rsidRPr="00C36B66" w:rsidRDefault="00443705" w:rsidP="00443705">
      <w:pPr>
        <w:pStyle w:val="Heading1"/>
        <w:jc w:val="center"/>
        <w:rPr>
          <w:rFonts w:asciiTheme="minorHAnsi" w:hAnsiTheme="minorHAnsi" w:cstheme="minorHAnsi"/>
          <w:sz w:val="40"/>
          <w:szCs w:val="28"/>
        </w:rPr>
      </w:pPr>
      <w:bookmarkStart w:id="12" w:name="_Toc514160869"/>
      <w:r w:rsidRPr="00C36B66">
        <w:rPr>
          <w:rFonts w:asciiTheme="minorHAnsi" w:hAnsiTheme="minorHAnsi" w:cstheme="minorHAnsi"/>
          <w:sz w:val="40"/>
          <w:szCs w:val="28"/>
        </w:rPr>
        <w:t>Support information</w:t>
      </w:r>
      <w:bookmarkEnd w:id="12"/>
    </w:p>
    <w:p w:rsidR="00443705" w:rsidRPr="00AC7DC1" w:rsidRDefault="00443705" w:rsidP="00443705">
      <w:pPr>
        <w:ind w:left="19"/>
        <w:rPr>
          <w:rFonts w:cstheme="minorHAnsi"/>
          <w:sz w:val="28"/>
          <w:szCs w:val="28"/>
        </w:rPr>
      </w:pPr>
      <w:r w:rsidRPr="00AC7DC1">
        <w:rPr>
          <w:rFonts w:cstheme="minorHAnsi"/>
          <w:sz w:val="28"/>
          <w:szCs w:val="28"/>
        </w:rPr>
        <w:t xml:space="preserve">I have tried to add as many comments and information as I can. If you still find something ambiguous or want more elaboration in terms of code, logic or functionality then you are always welcome to contact me. Also we do create all of these assets by investing allot of time and effort. If you like this asset, I would request to kindly take a minute and leave a review on the asset store page at </w:t>
      </w:r>
      <w:r w:rsidRPr="00AC7DC1">
        <w:rPr>
          <w:sz w:val="28"/>
          <w:szCs w:val="28"/>
        </w:rPr>
        <w:br/>
      </w:r>
      <w:r w:rsidRPr="00AC7DC1">
        <w:rPr>
          <w:color w:val="5284BD"/>
          <w:sz w:val="28"/>
          <w:szCs w:val="28"/>
          <w:u w:val="single"/>
          <w:shd w:val="clear" w:color="auto" w:fill="FFFFFF"/>
        </w:rPr>
        <w:t>http://u3d.as/14L7</w:t>
      </w:r>
    </w:p>
    <w:p w:rsidR="00443705" w:rsidRPr="00AC7DC1" w:rsidRDefault="00443705" w:rsidP="00443705">
      <w:pPr>
        <w:ind w:left="19"/>
        <w:rPr>
          <w:rFonts w:cstheme="minorHAnsi"/>
          <w:sz w:val="28"/>
          <w:szCs w:val="28"/>
        </w:rPr>
      </w:pPr>
      <w:r w:rsidRPr="00AC7DC1">
        <w:rPr>
          <w:rFonts w:cstheme="minorHAnsi"/>
          <w:sz w:val="28"/>
          <w:szCs w:val="28"/>
        </w:rPr>
        <w:t xml:space="preserve"> </w:t>
      </w:r>
    </w:p>
    <w:p w:rsidR="00443705" w:rsidRPr="00AC7DC1" w:rsidRDefault="00443705" w:rsidP="00443705">
      <w:pPr>
        <w:ind w:left="19"/>
        <w:jc w:val="center"/>
        <w:rPr>
          <w:rFonts w:cstheme="minorHAnsi"/>
          <w:sz w:val="28"/>
          <w:szCs w:val="28"/>
        </w:rPr>
      </w:pPr>
      <w:r w:rsidRPr="00AC7DC1">
        <w:rPr>
          <w:rFonts w:cstheme="minorHAnsi"/>
          <w:sz w:val="28"/>
          <w:szCs w:val="28"/>
        </w:rPr>
        <w:t xml:space="preserve">Facebook Page: </w:t>
      </w:r>
      <w:hyperlink r:id="rId9" w:history="1">
        <w:r w:rsidRPr="00AC7DC1">
          <w:rPr>
            <w:rStyle w:val="Hyperlink"/>
            <w:rFonts w:cstheme="minorHAnsi"/>
            <w:sz w:val="28"/>
            <w:szCs w:val="28"/>
          </w:rPr>
          <w:t>fb.com/</w:t>
        </w:r>
        <w:proofErr w:type="spellStart"/>
        <w:r w:rsidRPr="00AC7DC1">
          <w:rPr>
            <w:rStyle w:val="Hyperlink"/>
            <w:rFonts w:cstheme="minorHAnsi"/>
            <w:sz w:val="28"/>
            <w:szCs w:val="28"/>
          </w:rPr>
          <w:t>curioasset</w:t>
        </w:r>
        <w:proofErr w:type="spellEnd"/>
      </w:hyperlink>
    </w:p>
    <w:p w:rsidR="00443705" w:rsidRPr="00AC7DC1" w:rsidRDefault="00443705" w:rsidP="00443705">
      <w:pPr>
        <w:ind w:left="19"/>
        <w:jc w:val="center"/>
        <w:rPr>
          <w:rFonts w:cstheme="minorHAnsi"/>
          <w:sz w:val="28"/>
          <w:szCs w:val="28"/>
        </w:rPr>
      </w:pPr>
      <w:r w:rsidRPr="00AC7DC1">
        <w:rPr>
          <w:rFonts w:cstheme="minorHAnsi"/>
          <w:sz w:val="28"/>
          <w:szCs w:val="28"/>
        </w:rPr>
        <w:t>Twitter: twitter.com/</w:t>
      </w:r>
      <w:proofErr w:type="spellStart"/>
      <w:r w:rsidRPr="00AC7DC1">
        <w:rPr>
          <w:rFonts w:cstheme="minorHAnsi"/>
          <w:sz w:val="28"/>
          <w:szCs w:val="28"/>
        </w:rPr>
        <w:t>curiologix</w:t>
      </w:r>
      <w:proofErr w:type="spellEnd"/>
      <w:r w:rsidRPr="00AC7DC1">
        <w:rPr>
          <w:rFonts w:cstheme="minorHAnsi"/>
          <w:sz w:val="28"/>
          <w:szCs w:val="28"/>
        </w:rPr>
        <w:br/>
        <w:t>Support Email: info.curioassets@gmail.com</w:t>
      </w:r>
    </w:p>
    <w:p w:rsidR="00976E17" w:rsidRPr="00AC7DC1" w:rsidRDefault="00976E17" w:rsidP="00976E17">
      <w:pPr>
        <w:rPr>
          <w:rFonts w:cstheme="minorHAnsi"/>
          <w:sz w:val="28"/>
          <w:szCs w:val="28"/>
        </w:rPr>
      </w:pPr>
    </w:p>
    <w:p w:rsidR="00976E17" w:rsidRPr="00AC7DC1" w:rsidRDefault="00976E17" w:rsidP="00976E17">
      <w:pPr>
        <w:rPr>
          <w:rFonts w:cstheme="minorHAnsi"/>
          <w:sz w:val="28"/>
          <w:szCs w:val="28"/>
        </w:rPr>
      </w:pPr>
    </w:p>
    <w:sectPr w:rsidR="00976E17" w:rsidRPr="00AC7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A3ACC"/>
    <w:multiLevelType w:val="hybridMultilevel"/>
    <w:tmpl w:val="E4F8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D5D"/>
    <w:rsid w:val="00024D22"/>
    <w:rsid w:val="00061675"/>
    <w:rsid w:val="000719F9"/>
    <w:rsid w:val="00082323"/>
    <w:rsid w:val="000E6495"/>
    <w:rsid w:val="00133842"/>
    <w:rsid w:val="001351C5"/>
    <w:rsid w:val="00151514"/>
    <w:rsid w:val="001A40E2"/>
    <w:rsid w:val="002165A9"/>
    <w:rsid w:val="0024130C"/>
    <w:rsid w:val="00250786"/>
    <w:rsid w:val="002C0B24"/>
    <w:rsid w:val="00340A13"/>
    <w:rsid w:val="00372A26"/>
    <w:rsid w:val="003755DD"/>
    <w:rsid w:val="003C79C3"/>
    <w:rsid w:val="00443705"/>
    <w:rsid w:val="004674E0"/>
    <w:rsid w:val="00475181"/>
    <w:rsid w:val="004839E0"/>
    <w:rsid w:val="004F3A32"/>
    <w:rsid w:val="004F7980"/>
    <w:rsid w:val="00507071"/>
    <w:rsid w:val="00575858"/>
    <w:rsid w:val="006621B3"/>
    <w:rsid w:val="006706B4"/>
    <w:rsid w:val="006E0D80"/>
    <w:rsid w:val="00714D6A"/>
    <w:rsid w:val="00720E79"/>
    <w:rsid w:val="00792E60"/>
    <w:rsid w:val="007C35A1"/>
    <w:rsid w:val="00847D00"/>
    <w:rsid w:val="0085447C"/>
    <w:rsid w:val="0088168A"/>
    <w:rsid w:val="008F56AB"/>
    <w:rsid w:val="00976E17"/>
    <w:rsid w:val="009F7CDB"/>
    <w:rsid w:val="00A1554B"/>
    <w:rsid w:val="00A238E9"/>
    <w:rsid w:val="00A97149"/>
    <w:rsid w:val="00AB0830"/>
    <w:rsid w:val="00AC7DC1"/>
    <w:rsid w:val="00AD64B7"/>
    <w:rsid w:val="00B76E33"/>
    <w:rsid w:val="00BF2FB5"/>
    <w:rsid w:val="00C36B66"/>
    <w:rsid w:val="00CA654B"/>
    <w:rsid w:val="00CA6D5D"/>
    <w:rsid w:val="00D164DA"/>
    <w:rsid w:val="00D31BAF"/>
    <w:rsid w:val="00D36BDD"/>
    <w:rsid w:val="00D90954"/>
    <w:rsid w:val="00D953CF"/>
    <w:rsid w:val="00DB074B"/>
    <w:rsid w:val="00DF3408"/>
    <w:rsid w:val="00E51C02"/>
    <w:rsid w:val="00EC46C5"/>
    <w:rsid w:val="00F50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09B9"/>
  <w15:chartTrackingRefBased/>
  <w15:docId w15:val="{082DBF0C-0627-4808-AB5C-F62B7EB3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D5D"/>
    <w:pPr>
      <w:spacing w:line="254" w:lineRule="auto"/>
    </w:pPr>
  </w:style>
  <w:style w:type="paragraph" w:styleId="Heading1">
    <w:name w:val="heading 1"/>
    <w:basedOn w:val="Normal"/>
    <w:next w:val="Normal"/>
    <w:link w:val="Heading1Char"/>
    <w:uiPriority w:val="9"/>
    <w:qFormat/>
    <w:rsid w:val="00CA6D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D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38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D5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A6D5D"/>
    <w:rPr>
      <w:color w:val="0563C1" w:themeColor="hyperlink"/>
      <w:u w:val="single"/>
    </w:rPr>
  </w:style>
  <w:style w:type="character" w:customStyle="1" w:styleId="Heading2Char">
    <w:name w:val="Heading 2 Char"/>
    <w:basedOn w:val="DefaultParagraphFont"/>
    <w:link w:val="Heading2"/>
    <w:uiPriority w:val="9"/>
    <w:rsid w:val="00024D2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74E0"/>
    <w:pPr>
      <w:ind w:left="720"/>
      <w:contextualSpacing/>
    </w:pPr>
  </w:style>
  <w:style w:type="character" w:customStyle="1" w:styleId="Heading3Char">
    <w:name w:val="Heading 3 Char"/>
    <w:basedOn w:val="DefaultParagraphFont"/>
    <w:link w:val="Heading3"/>
    <w:uiPriority w:val="9"/>
    <w:rsid w:val="00A238E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51514"/>
    <w:pPr>
      <w:spacing w:line="259" w:lineRule="auto"/>
      <w:outlineLvl w:val="9"/>
    </w:pPr>
  </w:style>
  <w:style w:type="paragraph" w:styleId="TOC1">
    <w:name w:val="toc 1"/>
    <w:basedOn w:val="Normal"/>
    <w:next w:val="Normal"/>
    <w:autoRedefine/>
    <w:uiPriority w:val="39"/>
    <w:unhideWhenUsed/>
    <w:rsid w:val="00151514"/>
    <w:pPr>
      <w:spacing w:after="100"/>
    </w:pPr>
  </w:style>
  <w:style w:type="paragraph" w:styleId="TOC2">
    <w:name w:val="toc 2"/>
    <w:basedOn w:val="Normal"/>
    <w:next w:val="Normal"/>
    <w:autoRedefine/>
    <w:uiPriority w:val="39"/>
    <w:unhideWhenUsed/>
    <w:rsid w:val="00151514"/>
    <w:pPr>
      <w:spacing w:after="100"/>
      <w:ind w:left="220"/>
    </w:pPr>
  </w:style>
  <w:style w:type="paragraph" w:styleId="TOC3">
    <w:name w:val="toc 3"/>
    <w:basedOn w:val="Normal"/>
    <w:next w:val="Normal"/>
    <w:autoRedefine/>
    <w:uiPriority w:val="39"/>
    <w:unhideWhenUsed/>
    <w:rsid w:val="00151514"/>
    <w:pPr>
      <w:spacing w:after="100"/>
      <w:ind w:left="440"/>
    </w:pPr>
  </w:style>
  <w:style w:type="character" w:styleId="Emphasis">
    <w:name w:val="Emphasis"/>
    <w:basedOn w:val="DefaultParagraphFont"/>
    <w:uiPriority w:val="20"/>
    <w:qFormat/>
    <w:rsid w:val="005758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0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acebook.com/CurioAs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4E7D3-99F9-4E16-A59E-FFB4B1CC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dc:creator>
  <cp:keywords/>
  <dc:description/>
  <cp:lastModifiedBy>GS</cp:lastModifiedBy>
  <cp:revision>58</cp:revision>
  <cp:lastPrinted>2017-08-23T16:56:00Z</cp:lastPrinted>
  <dcterms:created xsi:type="dcterms:W3CDTF">2017-08-21T12:16:00Z</dcterms:created>
  <dcterms:modified xsi:type="dcterms:W3CDTF">2018-06-08T10:18:00Z</dcterms:modified>
</cp:coreProperties>
</file>