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i/>
          <w:sz w:val="52"/>
          <w:szCs w:val="52"/>
          <w:highlight w:val="none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 xml:space="preserve">Техническая спецификация проекта «Кнопка»</w:t>
      </w:r>
      <w:r>
        <w:rPr>
          <w:b/>
          <w:bCs/>
          <w:i/>
          <w:iCs/>
          <w:sz w:val="52"/>
          <w:szCs w:val="52"/>
          <w:u w:val="single"/>
        </w:rPr>
      </w:r>
    </w:p>
    <w:p>
      <w:pPr>
        <w:pBdr/>
        <w:spacing/>
        <w:ind/>
        <w:jc w:val="center"/>
        <w:rPr>
          <w:b/>
          <w:bCs/>
          <w:i/>
          <w:sz w:val="52"/>
          <w:szCs w:val="52"/>
          <w:highlight w:val="none"/>
          <w:u w:val="single"/>
        </w:rPr>
      </w:pPr>
      <w:r>
        <w:rPr>
          <w:b/>
          <w:bCs/>
          <w:i/>
          <w:sz w:val="52"/>
          <w:szCs w:val="52"/>
          <w:highlight w:val="none"/>
          <w:u w:val="single"/>
        </w:rPr>
      </w:r>
      <w:r>
        <w:rPr>
          <w:b/>
          <w:bCs/>
          <w:i/>
          <w:sz w:val="52"/>
          <w:szCs w:val="52"/>
          <w:highlight w:val="none"/>
          <w:u w:val="single"/>
        </w:rPr>
      </w:r>
    </w:p>
    <w:p>
      <w:pPr>
        <w:pStyle w:val="663"/>
        <w:pBdr/>
        <w:spacing/>
        <w:ind/>
        <w:rPr>
          <w:b/>
          <w:bCs w:val="0"/>
          <w:i w:val="0"/>
          <w:sz w:val="36"/>
          <w:szCs w:val="36"/>
          <w:highlight w:val="none"/>
          <w:u w:val="none"/>
        </w:rPr>
      </w:pPr>
      <w:r>
        <w:rPr>
          <w:b/>
          <w:bCs/>
          <w:i w:val="0"/>
          <w:iCs w:val="0"/>
          <w:sz w:val="36"/>
          <w:szCs w:val="36"/>
          <w:highlight w:val="none"/>
          <w:u w:val="none"/>
        </w:rPr>
        <w:t xml:space="preserve">1)Введение</w:t>
      </w:r>
      <w:r>
        <w:rPr>
          <w:b/>
          <w:bCs/>
          <w:i/>
          <w:sz w:val="36"/>
          <w:szCs w:val="36"/>
          <w:highlight w:val="none"/>
          <w:u w:val="none"/>
        </w:rPr>
      </w:r>
    </w:p>
    <w:p>
      <w:pPr>
        <w:pStyle w:val="663"/>
        <w:pBdr/>
        <w:spacing/>
        <w:ind/>
        <w:rPr>
          <w:b/>
          <w:bCs/>
          <w:i/>
          <w:sz w:val="28"/>
          <w:szCs w:val="28"/>
          <w:highlight w:val="none"/>
          <w:u w:val="single"/>
        </w:rPr>
      </w:pPr>
      <w:r>
        <w:rPr>
          <w:b/>
          <w:bCs/>
          <w:i/>
          <w:sz w:val="28"/>
          <w:szCs w:val="28"/>
          <w:highlight w:val="none"/>
          <w:u w:val="single"/>
        </w:rPr>
      </w:r>
      <w:r>
        <w:rPr>
          <w:b/>
          <w:bCs/>
          <w:i/>
          <w:sz w:val="28"/>
          <w:szCs w:val="28"/>
          <w:highlight w:val="none"/>
          <w:u w:val="singl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b w:val="0"/>
          <w:bCs w:val="0"/>
          <w:i w:val="0"/>
          <w:sz w:val="28"/>
          <w:szCs w:val="28"/>
          <w:highlight w:val="none"/>
          <w:u w:val="singl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single"/>
        </w:rPr>
        <w:t xml:space="preserve">Общее описание системы: </w:t>
      </w:r>
      <w:r>
        <w:rPr>
          <w:b w:val="0"/>
          <w:bCs w:val="0"/>
          <w:i w:val="0"/>
          <w:sz w:val="28"/>
          <w:szCs w:val="28"/>
          <w:highlight w:val="none"/>
          <w:u w:val="singl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Это веб-приложение для персонализированных рекомендаций фильмов. Пользователи могут легко листать ленту фильмов и получать рекомендации на основе ранее понравившегося контента. Система анализирует взаимодействия пользователя с приложением (лайки, пропуски, </w:t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просмотры, оценка) для формирования индивидуальной подборки фильмов.</w:t>
      </w:r>
      <w:r>
        <w:rPr>
          <w:b w:val="0"/>
          <w:bCs w:val="0"/>
          <w:i w:val="0"/>
          <w:sz w:val="28"/>
          <w:szCs w:val="28"/>
          <w:highlight w:val="none"/>
          <w:u w:val="none"/>
        </w:rPr>
      </w:r>
      <w:r>
        <w:rPr>
          <w:sz w:val="28"/>
          <w:szCs w:val="28"/>
        </w:rPr>
      </w:r>
    </w:p>
    <w:p>
      <w:pPr>
        <w:pStyle w:val="663"/>
        <w:pBdr/>
        <w:spacing/>
        <w:ind w:firstLine="0" w:left="709"/>
        <w:rPr>
          <w:b/>
          <w:bCs/>
          <w:i/>
          <w:sz w:val="28"/>
          <w:szCs w:val="28"/>
          <w:highlight w:val="none"/>
          <w:u w:val="singl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b w:val="0"/>
          <w:bCs w:val="0"/>
          <w:i w:val="0"/>
          <w:sz w:val="28"/>
          <w:szCs w:val="28"/>
          <w:highlight w:val="none"/>
          <w:u w:val="singl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single"/>
        </w:rPr>
        <w:t xml:space="preserve">Цель создания: </w:t>
      </w:r>
      <w:r>
        <w:rPr>
          <w:b/>
          <w:bCs/>
          <w:i/>
          <w:sz w:val="28"/>
          <w:szCs w:val="28"/>
          <w:highlight w:val="none"/>
          <w:u w:val="single"/>
        </w:rPr>
      </w:r>
    </w:p>
    <w:p>
      <w:pPr>
        <w:pStyle w:val="663"/>
        <w:pBdr/>
        <w:spacing/>
        <w:ind w:firstLine="0" w:left="709"/>
        <w:rPr>
          <w:b/>
          <w:bCs/>
          <w:i/>
          <w:sz w:val="28"/>
          <w:szCs w:val="28"/>
          <w:highlight w:val="none"/>
          <w:u w:val="singl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Облегчить пользователю подбор фильмов для просмотра, а так же рекомендация новых фильмов для вовлечения пользователя в киноиндустрию. </w:t>
      </w:r>
      <w:r>
        <w:rPr>
          <w:b/>
          <w:bCs/>
          <w:i/>
          <w:sz w:val="28"/>
          <w:szCs w:val="28"/>
          <w:highlight w:val="none"/>
          <w:u w:val="single"/>
        </w:rPr>
      </w:r>
      <w:r>
        <w:rPr>
          <w:sz w:val="28"/>
          <w:szCs w:val="28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b/>
          <w:bCs/>
          <w:i/>
          <w:sz w:val="28"/>
          <w:szCs w:val="28"/>
          <w:highlight w:val="none"/>
          <w:u w:val="singl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single"/>
        </w:rPr>
        <w:t xml:space="preserve">Определения и термины: </w:t>
      </w:r>
      <w:r>
        <w:rPr>
          <w:b w:val="0"/>
          <w:bCs w:val="0"/>
          <w:i w:val="0"/>
          <w:iCs w:val="0"/>
          <w:sz w:val="28"/>
          <w:szCs w:val="28"/>
          <w:highlight w:val="none"/>
          <w:u w:val="singl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Лайк – добавление фильма в избранное пользователя </w:t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/>
          <w:bCs/>
          <w:i/>
          <w:sz w:val="28"/>
          <w:szCs w:val="28"/>
          <w:highlight w:val="none"/>
          <w:u w:val="singl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Пропуск – незаинтересованость  пользователя в фильме(жанр, сеттинг)</w:t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Просмотры – история просмотренных фильмов пользователем и его оценки, на основе которых будут создаваться последующие рекомендации</w:t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  <w:t xml:space="preserve">Оценка – оценка фильма пользователем (по рейтинговой шкале от 1 до 10) на основе которой будет построена рекомендация для данного пользователя</w:t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sz w:val="28"/>
          <w:szCs w:val="28"/>
          <w:highlight w:val="none"/>
          <w:u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  <w:u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2)Описание требований </w:t>
      </w:r>
      <w:r>
        <w:rPr>
          <w:b/>
          <w:bCs/>
          <w:sz w:val="28"/>
          <w:szCs w:val="28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b w:val="0"/>
          <w:bCs w:val="0"/>
          <w:sz w:val="28"/>
          <w:szCs w:val="28"/>
          <w:u w:val="single"/>
        </w:rPr>
      </w:pPr>
      <w:r>
        <w:rPr>
          <w:b w:val="0"/>
          <w:bCs w:val="0"/>
          <w:sz w:val="28"/>
          <w:szCs w:val="28"/>
          <w:highlight w:val="none"/>
          <w:u w:val="single"/>
        </w:rPr>
        <w:t xml:space="preserve">Функциональные требования:</w:t>
      </w:r>
      <w:r>
        <w:rPr>
          <w:b w:val="0"/>
          <w:bCs w:val="0"/>
          <w:sz w:val="28"/>
          <w:szCs w:val="28"/>
          <w:highlight w:val="none"/>
          <w:u w:val="singl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1) Регистрация и авторизация пользователя </w:t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2)Управление списком оцененных фильмов: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Управление лайками </w:t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Управление оценками </w:t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Добавление/удаление из списка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3) Возможность просматривать ленту рекомендаций </w:t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4) Возможность поиска фильма по конкретному жанру/сеттингу/категории/году/названию/актером</w:t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664"/>
        <w:numPr>
          <w:ilvl w:val="0"/>
          <w:numId w:val="5"/>
        </w:numPr>
        <w:pBdr/>
        <w:spacing/>
        <w:ind/>
        <w:rPr>
          <w:b w:val="0"/>
          <w:bCs w:val="0"/>
          <w:sz w:val="28"/>
          <w:szCs w:val="28"/>
          <w:highlight w:val="none"/>
          <w:u w:val="single"/>
        </w:rPr>
      </w:pPr>
      <w:r>
        <w:rPr>
          <w:b w:val="0"/>
          <w:bCs w:val="0"/>
          <w:sz w:val="28"/>
          <w:szCs w:val="28"/>
          <w:highlight w:val="none"/>
          <w:u w:val="single"/>
        </w:rPr>
        <w:t xml:space="preserve">Не функциональные требования:</w:t>
      </w:r>
      <w:r>
        <w:rPr>
          <w:b w:val="0"/>
          <w:bCs w:val="0"/>
          <w:sz w:val="28"/>
          <w:szCs w:val="28"/>
          <w:highlight w:val="none"/>
          <w:u w:val="single"/>
        </w:rPr>
      </w:r>
    </w:p>
    <w:p>
      <w:pPr>
        <w:pBdr/>
        <w:tabs>
          <w:tab w:val="left" w:leader="none" w:pos="1781"/>
        </w:tabs>
        <w:spacing/>
        <w:ind w:firstLine="0" w:left="709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1)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Шифрование данных пользователя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709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2) Интуитивно понятный интерфейс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709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3) Поддержка десктоп версии и Telegram app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709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0"/>
        <w:rPr>
          <w:b w:val="0"/>
          <w:bCs w:val="0"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3) Архитектурное описание:</w:t>
      </w:r>
      <w:r>
        <w:rPr>
          <w:b w:val="0"/>
          <w:bCs w:val="0"/>
          <w:sz w:val="28"/>
          <w:szCs w:val="28"/>
          <w:highlight w:val="none"/>
          <w:u w:val="none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Frontend: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Основной стек: HTML, CSS, JavaScript.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Поддержка адаптивного дизайна для мобильных и десктопных устройств.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Реализация "TikTok-like" интерфейса для пролистывания карточек с фильмами.</w:t>
      </w:r>
      <w:r>
        <w:rPr>
          <w:rFonts w:ascii="Arial" w:hAnsi="Arial" w:eastAsia="Arial" w:cs="Arial"/>
          <w:sz w:val="28"/>
          <w:szCs w:val="28"/>
        </w:rPr>
      </w:r>
    </w:p>
    <w:p>
      <w:p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 w:firstLine="0" w:left="709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Backend: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9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Основной язык разработки: Python.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9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API для передачи данных о фильмах и рекомендациях пользователю.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9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Система управления пользователями: регистрация, логин, управление предпочтениями.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9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Логика формирования рекомендаций на основе лайков/дизлайков.</w:t>
      </w:r>
      <w:r>
        <w:rPr>
          <w:rFonts w:ascii="Arial" w:hAnsi="Arial" w:eastAsia="Arial" w:cs="Arial"/>
          <w:sz w:val="28"/>
          <w:szCs w:val="28"/>
        </w:rPr>
      </w:r>
    </w:p>
    <w:p>
      <w:p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 w:firstLine="0" w:left="709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База данных: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11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Хранилище данных: PostgreSQL для хранения информации о пользователях, фильмах и их предпочтениях.</w:t>
      </w:r>
      <w:r>
        <w:rPr>
          <w:rFonts w:ascii="Arial" w:hAnsi="Arial" w:eastAsia="Arial" w:cs="Arial"/>
          <w:sz w:val="28"/>
          <w:szCs w:val="28"/>
        </w:rPr>
      </w:r>
    </w:p>
    <w:p>
      <w:p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 w:firstLine="0" w:left="709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Рекомендательная система: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Алгоритмы машинного обучения для анализа предпочтений пользователей.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Использование коллаборативной фильтрации для персонализированных рекомендаций.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4"/>
        <w:numPr>
          <w:ilvl w:val="0"/>
          <w:numId w:val="13"/>
        </w:numPr>
        <w:pBdr>
          <w:top w:val="vine" w:color="000000" w:sz="4" w:space="0"/>
          <w:left w:val="vine" w:color="000000" w:sz="4" w:space="0"/>
          <w:bottom w:val="vine" w:color="000000" w:sz="4" w:space="0"/>
          <w:right w:val="vine" w:color="000000" w:sz="4" w:space="0"/>
        </w:pBdr>
        <w:spacing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Хранение и обновление данных о взаимодействиях пользователя (лайки, дизлайки, просмотры) для улучшения точности рекомендаций.</w:t>
      </w:r>
      <w:r>
        <w:rPr>
          <w:rFonts w:ascii="Arial" w:hAnsi="Arial" w:eastAsia="Arial" w:cs="Arial"/>
          <w:sz w:val="28"/>
          <w:szCs w:val="28"/>
        </w:rPr>
      </w:r>
    </w:p>
    <w:p>
      <w:pPr>
        <w:pBdr/>
        <w:tabs>
          <w:tab w:val="left" w:leader="none" w:pos="1781"/>
        </w:tabs>
        <w:spacing/>
        <w:ind w:firstLine="0" w:left="0"/>
        <w:rPr>
          <w:b w:val="0"/>
          <w:bCs w:val="0"/>
          <w:sz w:val="36"/>
          <w:szCs w:val="36"/>
          <w:highlight w:val="none"/>
          <w:u w:val="none"/>
        </w:rPr>
      </w:pP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0"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4) Интерфейсы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0"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Пользовательский интерфейс: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16"/>
        </w:numPr>
        <w:pBdr/>
        <w:tabs>
          <w:tab w:val="left" w:leader="none" w:pos="1781"/>
        </w:tabs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HTML страница включает в себя: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16"/>
        </w:numPr>
        <w:pBdr/>
        <w:tabs>
          <w:tab w:val="left" w:leader="none" w:pos="1781"/>
        </w:tabs>
        <w:spacing w:line="240" w:lineRule="auto"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Кнопки интерфейса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16"/>
        </w:numPr>
        <w:pBdr/>
        <w:tabs>
          <w:tab w:val="left" w:leader="none" w:pos="1781"/>
        </w:tabs>
        <w:spacing w:line="240" w:lineRule="auto"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Слайдер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16"/>
        </w:numPr>
        <w:pBdr/>
        <w:tabs>
          <w:tab w:val="left" w:leader="none" w:pos="1781"/>
        </w:tabs>
        <w:spacing w:line="240" w:lineRule="auto"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Поисковая строка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16"/>
        </w:numPr>
        <w:pBdr/>
        <w:tabs>
          <w:tab w:val="left" w:leader="none" w:pos="1781"/>
        </w:tabs>
        <w:spacing w:line="240" w:lineRule="auto"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Лента рекомендаций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 w:line="240" w:lineRule="auto"/>
        <w:ind w:firstLine="0" w:left="1417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 w:line="240" w:lineRule="auto"/>
        <w:ind w:firstLine="0" w:left="0"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API или интерфейсов взаимодействия между модулями: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2"/>
        </w:numPr>
        <w:pBdr/>
        <w:tabs>
          <w:tab w:val="left" w:leader="none" w:pos="1781"/>
        </w:tabs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Взаимодействие с алгоритмом рекомендации фильмов по средством подключения API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2"/>
        </w:numPr>
        <w:pBdr/>
        <w:tabs>
          <w:tab w:val="left" w:leader="none" w:pos="1781"/>
        </w:tabs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Взаимодействия с end point  для отображения страниц сайта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 w:line="240" w:lineRule="auto"/>
        <w:ind w:firstLine="0" w:left="1417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0"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5) Ограничения и допущения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3"/>
        </w:numPr>
        <w:pBdr/>
        <w:tabs>
          <w:tab w:val="left" w:leader="none" w:pos="1781"/>
        </w:tabs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Веб-приложение доступно на всех ОС и на всех платформах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6) Тестирование и валидация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4"/>
        </w:numPr>
        <w:pBdr/>
        <w:tabs>
          <w:tab w:val="left" w:leader="none" w:pos="1781"/>
        </w:tabs>
        <w:spacing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  <w:t xml:space="preserve">Покрытие всех основных функций юнит-тестами.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4"/>
        </w:numPr>
        <w:pBdr/>
        <w:tabs>
          <w:tab w:val="left" w:leader="none" w:pos="1781"/>
        </w:tabs>
        <w:spacing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Соответсвие выходных данных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4"/>
        </w:numPr>
        <w:pBdr/>
        <w:tabs>
          <w:tab w:val="left" w:leader="none" w:pos="1781"/>
        </w:tabs>
        <w:spacing/>
        <w:ind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Отсутствие ошибок </w:t>
      </w:r>
      <w:r>
        <w:rPr>
          <w:b w:val="0"/>
          <w:bCs w:val="0"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1781"/>
        </w:tabs>
        <w:spacing/>
        <w:ind w:firstLine="0" w:left="0"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7) Приложения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5"/>
        </w:numPr>
        <w:pBdr/>
        <w:tabs>
          <w:tab w:val="left" w:leader="none" w:pos="1781"/>
        </w:tabs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IMDB Datasets - </w:t>
      </w:r>
      <w:r>
        <w:rPr>
          <w:b/>
          <w:bCs/>
          <w:sz w:val="28"/>
          <w:szCs w:val="28"/>
          <w:highlight w:val="none"/>
          <w:u w:val="none"/>
        </w:rPr>
        <w:t xml:space="preserve">https://datasets.imdbws.com/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5"/>
        </w:numPr>
        <w:pBdr/>
        <w:tabs>
          <w:tab w:val="left" w:leader="none" w:pos="1781"/>
        </w:tabs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Movielens datasets - </w:t>
      </w:r>
      <w:r>
        <w:rPr>
          <w:b/>
          <w:bCs/>
          <w:sz w:val="28"/>
          <w:szCs w:val="28"/>
          <w:highlight w:val="none"/>
          <w:u w:val="none"/>
        </w:rPr>
        <w:t xml:space="preserve">https://grouplens.org/datasets/movielens/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Style w:val="664"/>
        <w:numPr>
          <w:ilvl w:val="0"/>
          <w:numId w:val="25"/>
        </w:numPr>
        <w:pBdr/>
        <w:tabs>
          <w:tab w:val="left" w:leader="none" w:pos="1781"/>
        </w:tabs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Git hub - </w:t>
      </w:r>
      <w:r>
        <w:rPr>
          <w:b/>
          <w:bCs/>
          <w:sz w:val="28"/>
          <w:szCs w:val="28"/>
          <w:highlight w:val="none"/>
          <w:u w:val="none"/>
        </w:rPr>
        <w:t xml:space="preserve">https://github.com/Akinara666/knopka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212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5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248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9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6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3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0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8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2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-3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0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18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25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2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39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46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74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6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18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290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62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34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06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2024-11-09T11:10:19Z</dcterms:modified>
</cp:coreProperties>
</file>