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E656" w14:textId="3EA40089" w:rsidR="00F2187A" w:rsidRDefault="00D12CEC">
      <w:r>
        <w:t>FUTURE RESUME</w:t>
      </w:r>
    </w:p>
    <w:sectPr w:rsidR="00F2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EC"/>
    <w:rsid w:val="00AF1C29"/>
    <w:rsid w:val="00D12CEC"/>
    <w:rsid w:val="00F2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5D6F4"/>
  <w15:chartTrackingRefBased/>
  <w15:docId w15:val="{A84F3370-D1F1-1D46-8B58-4BFCFE2F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Kindle, Maya</dc:creator>
  <cp:keywords/>
  <dc:description/>
  <cp:lastModifiedBy>Kindle, Maya</cp:lastModifiedBy>
  <cp:revision>1</cp:revision>
  <dcterms:created xsi:type="dcterms:W3CDTF">2023-08-31T20:41:00Z</dcterms:created>
  <dcterms:modified xsi:type="dcterms:W3CDTF">2023-08-31T20:42:00Z</dcterms:modified>
</cp:coreProperties>
</file>