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491AD" w14:textId="77777777" w:rsidR="00F67B98" w:rsidRPr="008832D1" w:rsidRDefault="00F67B98" w:rsidP="00873C1D"/>
    <w:p w14:paraId="48057F13" w14:textId="77777777" w:rsidR="00F67B98" w:rsidRPr="008832D1" w:rsidRDefault="00F67B98" w:rsidP="00873C1D">
      <w:r w:rsidRPr="008832D1">
        <w:rPr>
          <w:b/>
          <w:bCs/>
        </w:rPr>
        <w:t>Ethical hacking</w:t>
      </w:r>
      <w:r w:rsidRPr="008832D1">
        <w:t xml:space="preserve"> is the practice of legally and systematically testing computer systems, networks, or applications to identify vulnerabilities, weaknesses, or security flaws that malicious hackers could exploit. Ethical hackers, often called "white hat hackers," work with the permission of the system owner to improve security and protect against potential cyberattacks.</w:t>
      </w:r>
    </w:p>
    <w:p w14:paraId="15E8E4F4" w14:textId="77777777" w:rsidR="00F67B98" w:rsidRPr="008832D1" w:rsidRDefault="00F67B98" w:rsidP="00873C1D">
      <w:pPr>
        <w:rPr>
          <w:b/>
          <w:bCs/>
        </w:rPr>
      </w:pPr>
      <w:r w:rsidRPr="008832D1">
        <w:rPr>
          <w:b/>
          <w:bCs/>
        </w:rPr>
        <w:t>Key Aspects of Ethical Hacking:</w:t>
      </w:r>
    </w:p>
    <w:p w14:paraId="22A43172" w14:textId="77777777" w:rsidR="00F67B98" w:rsidRPr="008832D1" w:rsidRDefault="00F67B98" w:rsidP="00873C1D">
      <w:r w:rsidRPr="008832D1">
        <w:rPr>
          <w:b/>
          <w:bCs/>
        </w:rPr>
        <w:t>Legal Authorization</w:t>
      </w:r>
      <w:r w:rsidRPr="008832D1">
        <w:t>: Ethical hackers must have explicit permission from the system owner before conducting any tests.</w:t>
      </w:r>
    </w:p>
    <w:p w14:paraId="10099CDD" w14:textId="77777777" w:rsidR="00F67B98" w:rsidRPr="008832D1" w:rsidRDefault="00F67B98" w:rsidP="00873C1D">
      <w:r w:rsidRPr="008832D1">
        <w:rPr>
          <w:b/>
          <w:bCs/>
        </w:rPr>
        <w:t>Purpose</w:t>
      </w:r>
      <w:r w:rsidRPr="008832D1">
        <w:t>: The primary goal is to improve security by finding and fixing vulnerabilities before malicious hackers can exploit them.</w:t>
      </w:r>
    </w:p>
    <w:p w14:paraId="5BD37179" w14:textId="77777777" w:rsidR="00F67B98" w:rsidRPr="008832D1" w:rsidRDefault="00F67B98" w:rsidP="00873C1D">
      <w:r w:rsidRPr="008832D1">
        <w:rPr>
          <w:b/>
          <w:bCs/>
        </w:rPr>
        <w:t>Techniques</w:t>
      </w:r>
      <w:r w:rsidRPr="008832D1">
        <w:t>: Ethical hackers use the same methods and tools as malicious hackers but operate within an ethical and legal framework.</w:t>
      </w:r>
    </w:p>
    <w:p w14:paraId="59B508B8" w14:textId="77777777" w:rsidR="00F67B98" w:rsidRPr="008832D1" w:rsidRDefault="00F67B98" w:rsidP="00873C1D">
      <w:r w:rsidRPr="008832D1">
        <w:rPr>
          <w:b/>
          <w:bCs/>
        </w:rPr>
        <w:t>Reporting</w:t>
      </w:r>
      <w:r w:rsidRPr="008832D1">
        <w:t>: After testing, ethical hackers provide detailed reports outlining the vulnerabilities discovered, their potential impact, and recommendations for remediation.</w:t>
      </w:r>
    </w:p>
    <w:p w14:paraId="111C6BEA" w14:textId="77777777" w:rsidR="00653D47" w:rsidRPr="008832D1" w:rsidRDefault="00653D47" w:rsidP="00873C1D">
      <w:pPr>
        <w:rPr>
          <w:sz w:val="36"/>
          <w:szCs w:val="36"/>
        </w:rPr>
      </w:pPr>
      <w:r w:rsidRPr="008832D1">
        <w:rPr>
          <w:b/>
          <w:bCs/>
          <w:sz w:val="36"/>
          <w:szCs w:val="36"/>
        </w:rPr>
        <w:t>Tools of an ethical Hacker.</w:t>
      </w:r>
      <w:r w:rsidRPr="008832D1">
        <w:rPr>
          <w:sz w:val="36"/>
          <w:szCs w:val="36"/>
        </w:rPr>
        <w:t xml:space="preserve"> </w:t>
      </w:r>
    </w:p>
    <w:p w14:paraId="0A64A729" w14:textId="77777777" w:rsidR="00653D47" w:rsidRPr="008832D1" w:rsidRDefault="00653D47" w:rsidP="00873C1D">
      <w:r w:rsidRPr="008832D1">
        <w:t>Automatic tools have changed the world of penetration testing/ethical hacking, IT security researcher has been developed and</w:t>
      </w:r>
      <w:r w:rsidRPr="008832D1">
        <w:rPr>
          <w:spacing w:val="-5"/>
        </w:rPr>
        <w:t xml:space="preserve"> </w:t>
      </w:r>
      <w:r w:rsidRPr="008832D1">
        <w:t>currently</w:t>
      </w:r>
      <w:r w:rsidRPr="008832D1">
        <w:rPr>
          <w:spacing w:val="-10"/>
        </w:rPr>
        <w:t xml:space="preserve"> </w:t>
      </w:r>
      <w:r w:rsidRPr="008832D1">
        <w:t>developing different</w:t>
      </w:r>
      <w:r w:rsidRPr="008832D1">
        <w:rPr>
          <w:spacing w:val="-3"/>
        </w:rPr>
        <w:t xml:space="preserve"> </w:t>
      </w:r>
      <w:r w:rsidRPr="008832D1">
        <w:t>tools</w:t>
      </w:r>
      <w:r w:rsidRPr="008832D1">
        <w:rPr>
          <w:spacing w:val="-1"/>
        </w:rPr>
        <w:t xml:space="preserve"> </w:t>
      </w:r>
      <w:r w:rsidRPr="008832D1">
        <w:t>to</w:t>
      </w:r>
      <w:r w:rsidRPr="008832D1">
        <w:rPr>
          <w:spacing w:val="-5"/>
        </w:rPr>
        <w:t xml:space="preserve"> </w:t>
      </w:r>
      <w:r w:rsidRPr="008832D1">
        <w:t>make</w:t>
      </w:r>
      <w:r w:rsidRPr="008832D1">
        <w:rPr>
          <w:spacing w:val="-3"/>
        </w:rPr>
        <w:t xml:space="preserve"> </w:t>
      </w:r>
      <w:r w:rsidRPr="008832D1">
        <w:t>the test fast, reliable and easier task. Without automatic tools, the hacking</w:t>
      </w:r>
      <w:r w:rsidRPr="008832D1">
        <w:rPr>
          <w:spacing w:val="80"/>
        </w:rPr>
        <w:t xml:space="preserve"> </w:t>
      </w:r>
      <w:r w:rsidRPr="008832D1">
        <w:t>process</w:t>
      </w:r>
      <w:r w:rsidRPr="008832D1">
        <w:rPr>
          <w:spacing w:val="80"/>
        </w:rPr>
        <w:t xml:space="preserve"> </w:t>
      </w:r>
      <w:r w:rsidRPr="008832D1">
        <w:t>is</w:t>
      </w:r>
      <w:r w:rsidRPr="008832D1">
        <w:rPr>
          <w:spacing w:val="80"/>
        </w:rPr>
        <w:t xml:space="preserve"> </w:t>
      </w:r>
      <w:r w:rsidRPr="008832D1">
        <w:t>slow</w:t>
      </w:r>
      <w:r w:rsidRPr="008832D1">
        <w:rPr>
          <w:spacing w:val="80"/>
        </w:rPr>
        <w:t xml:space="preserve"> </w:t>
      </w:r>
      <w:r w:rsidRPr="008832D1">
        <w:t>and time consuming. The best tools that are widely</w:t>
      </w:r>
      <w:r w:rsidRPr="008832D1">
        <w:rPr>
          <w:spacing w:val="-4"/>
        </w:rPr>
        <w:t xml:space="preserve"> </w:t>
      </w:r>
      <w:r w:rsidRPr="008832D1">
        <w:t>used in the world of hacking are:</w:t>
      </w:r>
    </w:p>
    <w:p w14:paraId="5AACA6F5" w14:textId="77777777" w:rsidR="00653D47" w:rsidRPr="008832D1" w:rsidRDefault="00653D47" w:rsidP="008832D1">
      <w:pPr>
        <w:pStyle w:val="ListParagraph"/>
        <w:numPr>
          <w:ilvl w:val="0"/>
          <w:numId w:val="4"/>
        </w:numPr>
        <w:contextualSpacing/>
        <w:rPr>
          <w:rFonts w:asciiTheme="minorHAnsi" w:hAnsiTheme="minorHAnsi" w:cstheme="minorHAnsi"/>
        </w:rPr>
      </w:pPr>
      <w:r w:rsidRPr="008832D1">
        <w:rPr>
          <w:rFonts w:asciiTheme="minorHAnsi" w:hAnsiTheme="minorHAnsi" w:cstheme="minorHAnsi"/>
          <w:b/>
          <w:bCs/>
        </w:rPr>
        <w:t>Nmap</w:t>
      </w:r>
      <w:r w:rsidRPr="008832D1">
        <w:rPr>
          <w:rFonts w:asciiTheme="minorHAnsi" w:hAnsiTheme="minorHAnsi" w:cstheme="minorHAnsi"/>
        </w:rPr>
        <w:t xml:space="preserve"> is a best tool ever that are used in the second phase of ethical hacking means port scanning, Nmap was originally command line tool that has been developed for only Unix/Linux based operating system but now its windows version is</w:t>
      </w:r>
      <w:r w:rsidRPr="008832D1">
        <w:rPr>
          <w:rFonts w:asciiTheme="minorHAnsi" w:hAnsiTheme="minorHAnsi" w:cstheme="minorHAnsi"/>
          <w:spacing w:val="-7"/>
        </w:rPr>
        <w:t xml:space="preserve"> </w:t>
      </w:r>
      <w:r w:rsidRPr="008832D1">
        <w:rPr>
          <w:rFonts w:asciiTheme="minorHAnsi" w:hAnsiTheme="minorHAnsi" w:cstheme="minorHAnsi"/>
        </w:rPr>
        <w:t>also</w:t>
      </w:r>
      <w:r w:rsidRPr="008832D1">
        <w:rPr>
          <w:rFonts w:asciiTheme="minorHAnsi" w:hAnsiTheme="minorHAnsi" w:cstheme="minorHAnsi"/>
          <w:spacing w:val="-6"/>
        </w:rPr>
        <w:t xml:space="preserve"> </w:t>
      </w:r>
      <w:r w:rsidRPr="008832D1">
        <w:rPr>
          <w:rFonts w:asciiTheme="minorHAnsi" w:hAnsiTheme="minorHAnsi" w:cstheme="minorHAnsi"/>
        </w:rPr>
        <w:t>available</w:t>
      </w:r>
      <w:r w:rsidRPr="008832D1">
        <w:rPr>
          <w:rFonts w:asciiTheme="minorHAnsi" w:hAnsiTheme="minorHAnsi" w:cstheme="minorHAnsi"/>
          <w:spacing w:val="-4"/>
        </w:rPr>
        <w:t xml:space="preserve"> </w:t>
      </w:r>
      <w:r w:rsidRPr="008832D1">
        <w:rPr>
          <w:rFonts w:asciiTheme="minorHAnsi" w:hAnsiTheme="minorHAnsi" w:cstheme="minorHAnsi"/>
        </w:rPr>
        <w:t>and</w:t>
      </w:r>
      <w:r w:rsidRPr="008832D1">
        <w:rPr>
          <w:rFonts w:asciiTheme="minorHAnsi" w:hAnsiTheme="minorHAnsi" w:cstheme="minorHAnsi"/>
          <w:spacing w:val="-1"/>
        </w:rPr>
        <w:t xml:space="preserve"> </w:t>
      </w:r>
      <w:r w:rsidRPr="008832D1">
        <w:rPr>
          <w:rFonts w:asciiTheme="minorHAnsi" w:hAnsiTheme="minorHAnsi" w:cstheme="minorHAnsi"/>
        </w:rPr>
        <w:t>ease</w:t>
      </w:r>
      <w:r w:rsidRPr="008832D1">
        <w:rPr>
          <w:rFonts w:asciiTheme="minorHAnsi" w:hAnsiTheme="minorHAnsi" w:cstheme="minorHAnsi"/>
          <w:spacing w:val="-4"/>
        </w:rPr>
        <w:t xml:space="preserve"> </w:t>
      </w:r>
      <w:r w:rsidRPr="008832D1">
        <w:rPr>
          <w:rFonts w:asciiTheme="minorHAnsi" w:hAnsiTheme="minorHAnsi" w:cstheme="minorHAnsi"/>
        </w:rPr>
        <w:t>to</w:t>
      </w:r>
      <w:r w:rsidRPr="008832D1">
        <w:rPr>
          <w:rFonts w:asciiTheme="minorHAnsi" w:hAnsiTheme="minorHAnsi" w:cstheme="minorHAnsi"/>
          <w:spacing w:val="-6"/>
        </w:rPr>
        <w:t xml:space="preserve"> </w:t>
      </w:r>
      <w:r w:rsidRPr="008832D1">
        <w:rPr>
          <w:rFonts w:asciiTheme="minorHAnsi" w:hAnsiTheme="minorHAnsi" w:cstheme="minorHAnsi"/>
        </w:rPr>
        <w:t>use. It</w:t>
      </w:r>
      <w:r w:rsidRPr="008832D1">
        <w:rPr>
          <w:rFonts w:asciiTheme="minorHAnsi" w:hAnsiTheme="minorHAnsi" w:cstheme="minorHAnsi"/>
          <w:spacing w:val="-4"/>
        </w:rPr>
        <w:t xml:space="preserve"> </w:t>
      </w:r>
      <w:r w:rsidRPr="008832D1">
        <w:rPr>
          <w:rFonts w:asciiTheme="minorHAnsi" w:hAnsiTheme="minorHAnsi" w:cstheme="minorHAnsi"/>
        </w:rPr>
        <w:t>is</w:t>
      </w:r>
      <w:r w:rsidRPr="008832D1">
        <w:rPr>
          <w:rFonts w:asciiTheme="minorHAnsi" w:hAnsiTheme="minorHAnsi" w:cstheme="minorHAnsi"/>
          <w:spacing w:val="-2"/>
        </w:rPr>
        <w:t xml:space="preserve"> </w:t>
      </w:r>
      <w:r w:rsidRPr="008832D1">
        <w:rPr>
          <w:rFonts w:asciiTheme="minorHAnsi" w:hAnsiTheme="minorHAnsi" w:cstheme="minorHAnsi"/>
        </w:rPr>
        <w:t>use</w:t>
      </w:r>
      <w:r w:rsidRPr="008832D1">
        <w:rPr>
          <w:rFonts w:asciiTheme="minorHAnsi" w:hAnsiTheme="minorHAnsi" w:cstheme="minorHAnsi"/>
          <w:spacing w:val="-4"/>
        </w:rPr>
        <w:t xml:space="preserve"> </w:t>
      </w:r>
      <w:r w:rsidRPr="008832D1">
        <w:rPr>
          <w:rFonts w:asciiTheme="minorHAnsi" w:hAnsiTheme="minorHAnsi" w:cstheme="minorHAnsi"/>
        </w:rPr>
        <w:t>for Operating system fingerprinting too</w:t>
      </w:r>
    </w:p>
    <w:p w14:paraId="5A712D37" w14:textId="77777777" w:rsidR="00C3271C" w:rsidRPr="008832D1" w:rsidRDefault="00C3271C" w:rsidP="008832D1">
      <w:pPr>
        <w:pStyle w:val="ListParagraph"/>
        <w:numPr>
          <w:ilvl w:val="0"/>
          <w:numId w:val="4"/>
        </w:numPr>
        <w:contextualSpacing/>
        <w:rPr>
          <w:rFonts w:asciiTheme="minorHAnsi" w:hAnsiTheme="minorHAnsi" w:cstheme="minorHAnsi"/>
        </w:rPr>
      </w:pPr>
      <w:r w:rsidRPr="008832D1">
        <w:rPr>
          <w:rFonts w:asciiTheme="minorHAnsi" w:hAnsiTheme="minorHAnsi" w:cstheme="minorHAnsi"/>
          <w:b/>
          <w:bCs/>
        </w:rPr>
        <w:t>Nessus</w:t>
      </w:r>
      <w:r w:rsidRPr="008832D1">
        <w:rPr>
          <w:rFonts w:asciiTheme="minorHAnsi" w:hAnsiTheme="minorHAnsi" w:cstheme="minorHAnsi"/>
        </w:rPr>
        <w:t xml:space="preserve"> is the world most famous vulnerability scanner, Nessus has been developed by Tenable network security, it is available for free of cost for non-enterprise environment means for home user. It is a network vulnerability scanner used for finding the critical bugs on a system.</w:t>
      </w:r>
    </w:p>
    <w:p w14:paraId="3AA4F3CF" w14:textId="77777777" w:rsidR="00C3271C" w:rsidRPr="008832D1" w:rsidRDefault="00C3271C" w:rsidP="008832D1">
      <w:pPr>
        <w:pStyle w:val="ListParagraph"/>
        <w:numPr>
          <w:ilvl w:val="0"/>
          <w:numId w:val="4"/>
        </w:numPr>
        <w:contextualSpacing/>
        <w:rPr>
          <w:rFonts w:asciiTheme="minorHAnsi" w:hAnsiTheme="minorHAnsi" w:cstheme="minorHAnsi"/>
        </w:rPr>
      </w:pPr>
      <w:r w:rsidRPr="008832D1">
        <w:rPr>
          <w:rFonts w:asciiTheme="minorHAnsi" w:hAnsiTheme="minorHAnsi" w:cstheme="minorHAnsi"/>
          <w:b/>
          <w:bCs/>
        </w:rPr>
        <w:t>Nikto</w:t>
      </w:r>
      <w:r w:rsidRPr="008832D1">
        <w:rPr>
          <w:rFonts w:asciiTheme="minorHAnsi" w:hAnsiTheme="minorHAnsi" w:cstheme="minorHAnsi"/>
        </w:rPr>
        <w:t xml:space="preserve"> is a free and open-source tool, It checks for outdated versions of over 1000 servers, and version specific problems on over 270 servers, It find out the default files and programs. It is a best tool for web server penetration testing.</w:t>
      </w:r>
    </w:p>
    <w:p w14:paraId="64919B7A" w14:textId="5C61D984" w:rsidR="008832D1" w:rsidRPr="008832D1" w:rsidRDefault="00873C1D" w:rsidP="008832D1">
      <w:pPr>
        <w:pStyle w:val="ListParagraph"/>
        <w:numPr>
          <w:ilvl w:val="0"/>
          <w:numId w:val="4"/>
        </w:numPr>
        <w:contextualSpacing/>
        <w:rPr>
          <w:rFonts w:asciiTheme="minorHAnsi" w:hAnsiTheme="minorHAnsi" w:cstheme="minorHAnsi"/>
          <w:b/>
          <w:bCs/>
        </w:rPr>
      </w:pPr>
      <w:r w:rsidRPr="008832D1">
        <w:rPr>
          <w:rFonts w:asciiTheme="minorHAnsi" w:hAnsiTheme="minorHAnsi" w:cstheme="minorHAnsi"/>
          <w:b/>
          <w:bCs/>
        </w:rPr>
        <w:t>Kismet</w:t>
      </w:r>
      <w:r w:rsidR="008832D1" w:rsidRPr="008832D1">
        <w:rPr>
          <w:rFonts w:asciiTheme="minorHAnsi" w:hAnsiTheme="minorHAnsi" w:cstheme="minorHAnsi"/>
          <w:b/>
          <w:bCs/>
        </w:rPr>
        <w:t xml:space="preserve"> </w:t>
      </w:r>
      <w:r w:rsidRPr="008832D1">
        <w:rPr>
          <w:rFonts w:asciiTheme="minorHAnsi" w:hAnsiTheme="minorHAnsi" w:cstheme="minorHAnsi"/>
        </w:rPr>
        <w:t xml:space="preserve">Wardriving or Wireless LAN(WLAN) hacking is in market and different companies  hire penetration tester for doing test on wireless network, this test requires some tools, so Kismet is a best choice </w:t>
      </w:r>
      <w:r w:rsidR="0070400B" w:rsidRPr="008832D1">
        <w:rPr>
          <w:rFonts w:asciiTheme="minorHAnsi" w:hAnsiTheme="minorHAnsi" w:cstheme="minorHAnsi"/>
        </w:rPr>
        <w:t>to do</w:t>
      </w:r>
      <w:r w:rsidRPr="008832D1">
        <w:rPr>
          <w:rFonts w:asciiTheme="minorHAnsi" w:hAnsiTheme="minorHAnsi" w:cstheme="minorHAnsi"/>
        </w:rPr>
        <w:t xml:space="preserve"> this. Kismet identifies networks by passively collecting packets and detecting networks, which allows it to detect hidden networks and the presence of non- beaconing networks via data traffic.</w:t>
      </w:r>
    </w:p>
    <w:p w14:paraId="2FD0FC53" w14:textId="77777777" w:rsidR="008832D1" w:rsidRDefault="008832D1" w:rsidP="008832D1"/>
    <w:p w14:paraId="677BDDCA" w14:textId="77777777" w:rsidR="008832D1" w:rsidRDefault="008832D1" w:rsidP="008832D1">
      <w:pPr>
        <w:rPr>
          <w:b/>
          <w:bCs/>
          <w:sz w:val="36"/>
          <w:szCs w:val="36"/>
        </w:rPr>
      </w:pPr>
    </w:p>
    <w:p w14:paraId="7B9FA0DE" w14:textId="77777777" w:rsidR="008832D1" w:rsidRDefault="008832D1" w:rsidP="008832D1">
      <w:pPr>
        <w:rPr>
          <w:b/>
          <w:bCs/>
          <w:sz w:val="36"/>
          <w:szCs w:val="36"/>
        </w:rPr>
      </w:pPr>
    </w:p>
    <w:p w14:paraId="220A56A2" w14:textId="77777777" w:rsidR="008832D1" w:rsidRDefault="008832D1" w:rsidP="008832D1">
      <w:pPr>
        <w:rPr>
          <w:b/>
          <w:bCs/>
          <w:sz w:val="36"/>
          <w:szCs w:val="36"/>
        </w:rPr>
      </w:pPr>
    </w:p>
    <w:p w14:paraId="7F6724D3" w14:textId="77777777" w:rsidR="008832D1" w:rsidRDefault="008832D1" w:rsidP="008832D1">
      <w:pPr>
        <w:rPr>
          <w:b/>
          <w:bCs/>
          <w:sz w:val="36"/>
          <w:szCs w:val="36"/>
        </w:rPr>
      </w:pPr>
    </w:p>
    <w:p w14:paraId="2191CDDA" w14:textId="77777777" w:rsidR="008832D1" w:rsidRDefault="008832D1" w:rsidP="008832D1">
      <w:pPr>
        <w:rPr>
          <w:b/>
          <w:bCs/>
          <w:sz w:val="36"/>
          <w:szCs w:val="36"/>
        </w:rPr>
      </w:pPr>
    </w:p>
    <w:p w14:paraId="7AA16727" w14:textId="32FCA6A5" w:rsidR="008832D1" w:rsidRPr="008832D1" w:rsidRDefault="008832D1" w:rsidP="008832D1">
      <w:pPr>
        <w:rPr>
          <w:b/>
          <w:bCs/>
          <w:sz w:val="36"/>
          <w:szCs w:val="36"/>
        </w:rPr>
      </w:pPr>
      <w:r w:rsidRPr="008832D1">
        <w:rPr>
          <w:b/>
          <w:bCs/>
          <w:sz w:val="36"/>
          <w:szCs w:val="36"/>
        </w:rPr>
        <w:lastRenderedPageBreak/>
        <w:t>Techniques of ethical hacking:</w:t>
      </w:r>
    </w:p>
    <w:p w14:paraId="74A976B8" w14:textId="16311770" w:rsidR="008832D1" w:rsidRDefault="008832D1" w:rsidP="004009E5">
      <w:pPr>
        <w:spacing w:line="240" w:lineRule="auto"/>
        <w:contextualSpacing/>
      </w:pPr>
      <w:r w:rsidRPr="008832D1">
        <w:rPr>
          <w:b/>
          <w:bCs/>
          <w:i/>
          <w:iCs/>
        </w:rPr>
        <w:t>Information gathering</w:t>
      </w:r>
      <w:r>
        <w:t xml:space="preserve">. </w:t>
      </w:r>
    </w:p>
    <w:p w14:paraId="3966B10C" w14:textId="23EBA6DF" w:rsidR="004009E5" w:rsidRPr="004009E5" w:rsidRDefault="004009E5" w:rsidP="004009E5">
      <w:pPr>
        <w:pStyle w:val="BodyText"/>
        <w:spacing w:before="73"/>
        <w:ind w:right="39"/>
        <w:contextualSpacing/>
        <w:rPr>
          <w:rFonts w:asciiTheme="minorHAnsi" w:hAnsiTheme="minorHAnsi" w:cstheme="minorHAnsi"/>
          <w:sz w:val="24"/>
          <w:szCs w:val="24"/>
        </w:rPr>
      </w:pPr>
      <w:r>
        <w:rPr>
          <w:rFonts w:asciiTheme="minorHAnsi" w:hAnsiTheme="minorHAnsi" w:cstheme="minorHAnsi"/>
          <w:sz w:val="24"/>
          <w:szCs w:val="24"/>
        </w:rPr>
        <w:t>In this stage, T</w:t>
      </w:r>
      <w:r w:rsidR="008832D1" w:rsidRPr="004009E5">
        <w:rPr>
          <w:rFonts w:asciiTheme="minorHAnsi" w:hAnsiTheme="minorHAnsi" w:cstheme="minorHAnsi"/>
          <w:sz w:val="24"/>
          <w:szCs w:val="24"/>
        </w:rPr>
        <w:t>he</w:t>
      </w:r>
      <w:r w:rsidR="008832D1" w:rsidRPr="004009E5">
        <w:rPr>
          <w:rFonts w:asciiTheme="minorHAnsi" w:hAnsiTheme="minorHAnsi" w:cstheme="minorHAnsi"/>
          <w:spacing w:val="-1"/>
          <w:sz w:val="24"/>
          <w:szCs w:val="24"/>
        </w:rPr>
        <w:t xml:space="preserve"> </w:t>
      </w:r>
      <w:r w:rsidR="008832D1" w:rsidRPr="004009E5">
        <w:rPr>
          <w:rFonts w:asciiTheme="minorHAnsi" w:hAnsiTheme="minorHAnsi" w:cstheme="minorHAnsi"/>
          <w:sz w:val="24"/>
          <w:szCs w:val="24"/>
        </w:rPr>
        <w:t>testers collect as</w:t>
      </w:r>
      <w:r w:rsidR="008832D1" w:rsidRPr="004009E5">
        <w:rPr>
          <w:rFonts w:asciiTheme="minorHAnsi" w:hAnsiTheme="minorHAnsi" w:cstheme="minorHAnsi"/>
          <w:spacing w:val="-4"/>
          <w:sz w:val="24"/>
          <w:szCs w:val="24"/>
        </w:rPr>
        <w:t xml:space="preserve"> </w:t>
      </w:r>
      <w:r w:rsidR="008832D1" w:rsidRPr="004009E5">
        <w:rPr>
          <w:rFonts w:asciiTheme="minorHAnsi" w:hAnsiTheme="minorHAnsi" w:cstheme="minorHAnsi"/>
          <w:sz w:val="24"/>
          <w:szCs w:val="24"/>
        </w:rPr>
        <w:t>much information about the web application as possible and gain understanding of its logic. The deeper the testers understand the test target, the more successful the penetration testing will be. The information gathered</w:t>
      </w:r>
      <w:r w:rsidR="008832D1" w:rsidRPr="004009E5">
        <w:rPr>
          <w:rFonts w:asciiTheme="minorHAnsi" w:hAnsiTheme="minorHAnsi" w:cstheme="minorHAnsi"/>
          <w:spacing w:val="-2"/>
          <w:sz w:val="24"/>
          <w:szCs w:val="24"/>
        </w:rPr>
        <w:t xml:space="preserve"> </w:t>
      </w:r>
      <w:r w:rsidR="008832D1" w:rsidRPr="004009E5">
        <w:rPr>
          <w:rFonts w:asciiTheme="minorHAnsi" w:hAnsiTheme="minorHAnsi" w:cstheme="minorHAnsi"/>
          <w:sz w:val="24"/>
          <w:szCs w:val="24"/>
        </w:rPr>
        <w:t>will</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be</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used</w:t>
      </w:r>
      <w:r w:rsidR="008832D1" w:rsidRPr="004009E5">
        <w:rPr>
          <w:rFonts w:asciiTheme="minorHAnsi" w:hAnsiTheme="minorHAnsi" w:cstheme="minorHAnsi"/>
          <w:spacing w:val="-2"/>
          <w:sz w:val="24"/>
          <w:szCs w:val="24"/>
        </w:rPr>
        <w:t xml:space="preserve"> </w:t>
      </w:r>
      <w:r w:rsidR="008832D1" w:rsidRPr="004009E5">
        <w:rPr>
          <w:rFonts w:asciiTheme="minorHAnsi" w:hAnsiTheme="minorHAnsi" w:cstheme="minorHAnsi"/>
          <w:sz w:val="24"/>
          <w:szCs w:val="24"/>
        </w:rPr>
        <w:t>to</w:t>
      </w:r>
      <w:r w:rsidR="008832D1" w:rsidRPr="004009E5">
        <w:rPr>
          <w:rFonts w:asciiTheme="minorHAnsi" w:hAnsiTheme="minorHAnsi" w:cstheme="minorHAnsi"/>
          <w:spacing w:val="-7"/>
          <w:sz w:val="24"/>
          <w:szCs w:val="24"/>
        </w:rPr>
        <w:t xml:space="preserve"> </w:t>
      </w:r>
      <w:r w:rsidR="008832D1" w:rsidRPr="004009E5">
        <w:rPr>
          <w:rFonts w:asciiTheme="minorHAnsi" w:hAnsiTheme="minorHAnsi" w:cstheme="minorHAnsi"/>
          <w:sz w:val="24"/>
          <w:szCs w:val="24"/>
        </w:rPr>
        <w:t>create</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a</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knowledge</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base</w:t>
      </w:r>
      <w:r w:rsidR="008832D1" w:rsidRPr="004009E5">
        <w:rPr>
          <w:rFonts w:asciiTheme="minorHAnsi" w:hAnsiTheme="minorHAnsi" w:cstheme="minorHAnsi"/>
          <w:spacing w:val="-5"/>
          <w:sz w:val="24"/>
          <w:szCs w:val="24"/>
        </w:rPr>
        <w:t xml:space="preserve"> </w:t>
      </w:r>
      <w:r w:rsidR="008832D1" w:rsidRPr="004009E5">
        <w:rPr>
          <w:rFonts w:asciiTheme="minorHAnsi" w:hAnsiTheme="minorHAnsi" w:cstheme="minorHAnsi"/>
          <w:sz w:val="24"/>
          <w:szCs w:val="24"/>
        </w:rPr>
        <w:t>to</w:t>
      </w:r>
      <w:r w:rsidRPr="004009E5">
        <w:rPr>
          <w:rFonts w:asciiTheme="minorHAnsi" w:hAnsiTheme="minorHAnsi" w:cstheme="minorHAnsi"/>
          <w:sz w:val="24"/>
          <w:szCs w:val="24"/>
        </w:rPr>
        <w:t xml:space="preserve"> </w:t>
      </w:r>
      <w:r w:rsidRPr="004009E5">
        <w:rPr>
          <w:rFonts w:asciiTheme="minorHAnsi" w:hAnsiTheme="minorHAnsi" w:cstheme="minorHAnsi"/>
          <w:sz w:val="24"/>
          <w:szCs w:val="24"/>
        </w:rPr>
        <w:t>act upon in later steps. The testers should gather all information even if it seems useless and unrelated since no one knows at the outset what bits of information are needed. This step can be carried out in many</w:t>
      </w:r>
      <w:r w:rsidRPr="004009E5">
        <w:rPr>
          <w:rFonts w:asciiTheme="minorHAnsi" w:hAnsiTheme="minorHAnsi" w:cstheme="minorHAnsi"/>
          <w:spacing w:val="-6"/>
          <w:sz w:val="24"/>
          <w:szCs w:val="24"/>
        </w:rPr>
        <w:t xml:space="preserve"> </w:t>
      </w:r>
      <w:r w:rsidRPr="004009E5">
        <w:rPr>
          <w:rFonts w:asciiTheme="minorHAnsi" w:hAnsiTheme="minorHAnsi" w:cstheme="minorHAnsi"/>
          <w:sz w:val="24"/>
          <w:szCs w:val="24"/>
        </w:rPr>
        <w:t>different ways: by</w:t>
      </w:r>
      <w:r w:rsidRPr="004009E5">
        <w:rPr>
          <w:rFonts w:asciiTheme="minorHAnsi" w:hAnsiTheme="minorHAnsi" w:cstheme="minorHAnsi"/>
          <w:spacing w:val="-6"/>
          <w:sz w:val="24"/>
          <w:szCs w:val="24"/>
        </w:rPr>
        <w:t xml:space="preserve"> </w:t>
      </w:r>
      <w:r w:rsidRPr="004009E5">
        <w:rPr>
          <w:rFonts w:asciiTheme="minorHAnsi" w:hAnsiTheme="minorHAnsi" w:cstheme="minorHAnsi"/>
          <w:sz w:val="24"/>
          <w:szCs w:val="24"/>
        </w:rPr>
        <w:t>using public</w:t>
      </w:r>
      <w:r w:rsidRPr="004009E5">
        <w:rPr>
          <w:rFonts w:asciiTheme="minorHAnsi" w:hAnsiTheme="minorHAnsi" w:cstheme="minorHAnsi"/>
          <w:spacing w:val="-4"/>
          <w:sz w:val="24"/>
          <w:szCs w:val="24"/>
        </w:rPr>
        <w:t xml:space="preserve"> </w:t>
      </w:r>
      <w:r w:rsidRPr="004009E5">
        <w:rPr>
          <w:rFonts w:asciiTheme="minorHAnsi" w:hAnsiTheme="minorHAnsi" w:cstheme="minorHAnsi"/>
          <w:sz w:val="24"/>
          <w:szCs w:val="24"/>
        </w:rPr>
        <w:t>tools such as search engines;</w:t>
      </w:r>
      <w:r w:rsidRPr="004009E5">
        <w:rPr>
          <w:rFonts w:asciiTheme="minorHAnsi" w:hAnsiTheme="minorHAnsi" w:cstheme="minorHAnsi"/>
          <w:spacing w:val="-7"/>
          <w:sz w:val="24"/>
          <w:szCs w:val="24"/>
        </w:rPr>
        <w:t xml:space="preserve"> </w:t>
      </w:r>
      <w:r w:rsidRPr="004009E5">
        <w:rPr>
          <w:rFonts w:asciiTheme="minorHAnsi" w:hAnsiTheme="minorHAnsi" w:cstheme="minorHAnsi"/>
          <w:sz w:val="24"/>
          <w:szCs w:val="24"/>
        </w:rPr>
        <w:t>using</w:t>
      </w:r>
      <w:r w:rsidRPr="004009E5">
        <w:rPr>
          <w:rFonts w:asciiTheme="minorHAnsi" w:hAnsiTheme="minorHAnsi" w:cstheme="minorHAnsi"/>
          <w:spacing w:val="-5"/>
          <w:sz w:val="24"/>
          <w:szCs w:val="24"/>
        </w:rPr>
        <w:t xml:space="preserve"> </w:t>
      </w:r>
      <w:r w:rsidRPr="004009E5">
        <w:rPr>
          <w:rFonts w:asciiTheme="minorHAnsi" w:hAnsiTheme="minorHAnsi" w:cstheme="minorHAnsi"/>
          <w:sz w:val="24"/>
          <w:szCs w:val="24"/>
        </w:rPr>
        <w:t>scanners;</w:t>
      </w:r>
      <w:r w:rsidRPr="004009E5">
        <w:rPr>
          <w:rFonts w:asciiTheme="minorHAnsi" w:hAnsiTheme="minorHAnsi" w:cstheme="minorHAnsi"/>
          <w:spacing w:val="-7"/>
          <w:sz w:val="24"/>
          <w:szCs w:val="24"/>
        </w:rPr>
        <w:t xml:space="preserve"> </w:t>
      </w:r>
      <w:r w:rsidRPr="004009E5">
        <w:rPr>
          <w:rFonts w:asciiTheme="minorHAnsi" w:hAnsiTheme="minorHAnsi" w:cstheme="minorHAnsi"/>
          <w:sz w:val="24"/>
          <w:szCs w:val="24"/>
        </w:rPr>
        <w:t>sending</w:t>
      </w:r>
      <w:r w:rsidRPr="004009E5">
        <w:rPr>
          <w:rFonts w:asciiTheme="minorHAnsi" w:hAnsiTheme="minorHAnsi" w:cstheme="minorHAnsi"/>
          <w:spacing w:val="-9"/>
          <w:sz w:val="24"/>
          <w:szCs w:val="24"/>
        </w:rPr>
        <w:t xml:space="preserve"> </w:t>
      </w:r>
      <w:r w:rsidRPr="004009E5">
        <w:rPr>
          <w:rFonts w:asciiTheme="minorHAnsi" w:hAnsiTheme="minorHAnsi" w:cstheme="minorHAnsi"/>
          <w:sz w:val="24"/>
          <w:szCs w:val="24"/>
        </w:rPr>
        <w:t>simple</w:t>
      </w:r>
      <w:r w:rsidRPr="004009E5">
        <w:rPr>
          <w:rFonts w:asciiTheme="minorHAnsi" w:hAnsiTheme="minorHAnsi" w:cstheme="minorHAnsi"/>
          <w:spacing w:val="-7"/>
          <w:sz w:val="24"/>
          <w:szCs w:val="24"/>
        </w:rPr>
        <w:t xml:space="preserve"> </w:t>
      </w:r>
      <w:r w:rsidRPr="004009E5">
        <w:rPr>
          <w:rFonts w:asciiTheme="minorHAnsi" w:hAnsiTheme="minorHAnsi" w:cstheme="minorHAnsi"/>
          <w:sz w:val="24"/>
          <w:szCs w:val="24"/>
        </w:rPr>
        <w:t>HTTP requests or specially crafted requests or walking through the application.</w:t>
      </w:r>
    </w:p>
    <w:p w14:paraId="2806AAA0" w14:textId="77777777" w:rsidR="004009E5" w:rsidRDefault="004009E5" w:rsidP="004009E5">
      <w:pPr>
        <w:pStyle w:val="BodyText"/>
        <w:ind w:right="249"/>
        <w:contextualSpacing/>
        <w:rPr>
          <w:rFonts w:asciiTheme="minorHAnsi" w:hAnsiTheme="minorHAnsi" w:cstheme="minorHAnsi"/>
          <w:sz w:val="24"/>
          <w:szCs w:val="24"/>
        </w:rPr>
      </w:pPr>
    </w:p>
    <w:p w14:paraId="22CC8123" w14:textId="77777777" w:rsidR="004009E5" w:rsidRDefault="004009E5" w:rsidP="004009E5">
      <w:pPr>
        <w:pStyle w:val="Heading1"/>
        <w:tabs>
          <w:tab w:val="left" w:pos="839"/>
        </w:tabs>
        <w:contextualSpacing/>
      </w:pPr>
      <w:r>
        <w:t>Vulnerability</w:t>
      </w:r>
      <w:r>
        <w:rPr>
          <w:spacing w:val="-10"/>
        </w:rPr>
        <w:t xml:space="preserve"> </w:t>
      </w:r>
      <w:r>
        <w:rPr>
          <w:spacing w:val="-2"/>
        </w:rPr>
        <w:t>Analysis</w:t>
      </w:r>
    </w:p>
    <w:p w14:paraId="1A82DA5C" w14:textId="77777777" w:rsidR="004009E5" w:rsidRPr="004009E5" w:rsidRDefault="004009E5" w:rsidP="004009E5">
      <w:pPr>
        <w:pStyle w:val="BodyText"/>
        <w:ind w:right="89"/>
        <w:contextualSpacing/>
        <w:rPr>
          <w:sz w:val="24"/>
          <w:szCs w:val="24"/>
        </w:rPr>
      </w:pPr>
      <w:r w:rsidRPr="004009E5">
        <w:rPr>
          <w:sz w:val="24"/>
          <w:szCs w:val="24"/>
        </w:rPr>
        <w:t>Using the</w:t>
      </w:r>
      <w:r w:rsidRPr="004009E5">
        <w:rPr>
          <w:spacing w:val="-3"/>
          <w:sz w:val="24"/>
          <w:szCs w:val="24"/>
        </w:rPr>
        <w:t xml:space="preserve"> </w:t>
      </w:r>
      <w:r w:rsidRPr="004009E5">
        <w:rPr>
          <w:sz w:val="24"/>
          <w:szCs w:val="24"/>
        </w:rPr>
        <w:t>knowledge collected from the information gathering step, the testers then scan the vulnerabilities that exist in the web application. The testers can conduct testing on configuration management, business logic, authentication, session management,</w:t>
      </w:r>
      <w:r w:rsidRPr="004009E5">
        <w:rPr>
          <w:spacing w:val="-9"/>
          <w:sz w:val="24"/>
          <w:szCs w:val="24"/>
        </w:rPr>
        <w:t xml:space="preserve"> </w:t>
      </w:r>
      <w:r w:rsidRPr="004009E5">
        <w:rPr>
          <w:sz w:val="24"/>
          <w:szCs w:val="24"/>
        </w:rPr>
        <w:t>authorization,</w:t>
      </w:r>
      <w:r w:rsidRPr="004009E5">
        <w:rPr>
          <w:spacing w:val="-9"/>
          <w:sz w:val="24"/>
          <w:szCs w:val="24"/>
        </w:rPr>
        <w:t xml:space="preserve"> </w:t>
      </w:r>
      <w:r w:rsidRPr="004009E5">
        <w:rPr>
          <w:sz w:val="24"/>
          <w:szCs w:val="24"/>
        </w:rPr>
        <w:t>data</w:t>
      </w:r>
      <w:r w:rsidRPr="004009E5">
        <w:rPr>
          <w:spacing w:val="-10"/>
          <w:sz w:val="24"/>
          <w:szCs w:val="24"/>
        </w:rPr>
        <w:t xml:space="preserve"> </w:t>
      </w:r>
      <w:r w:rsidRPr="004009E5">
        <w:rPr>
          <w:sz w:val="24"/>
          <w:szCs w:val="24"/>
        </w:rPr>
        <w:t>validation,</w:t>
      </w:r>
      <w:r w:rsidRPr="004009E5">
        <w:rPr>
          <w:spacing w:val="-9"/>
          <w:sz w:val="24"/>
          <w:szCs w:val="24"/>
        </w:rPr>
        <w:t xml:space="preserve"> </w:t>
      </w:r>
      <w:r w:rsidRPr="004009E5">
        <w:rPr>
          <w:sz w:val="24"/>
          <w:szCs w:val="24"/>
        </w:rPr>
        <w:t>denial</w:t>
      </w:r>
      <w:r w:rsidRPr="004009E5">
        <w:rPr>
          <w:spacing w:val="-6"/>
          <w:sz w:val="24"/>
          <w:szCs w:val="24"/>
        </w:rPr>
        <w:t xml:space="preserve"> </w:t>
      </w:r>
      <w:r w:rsidRPr="004009E5">
        <w:rPr>
          <w:sz w:val="24"/>
          <w:szCs w:val="24"/>
        </w:rPr>
        <w:t>of service,</w:t>
      </w:r>
      <w:r w:rsidRPr="004009E5">
        <w:rPr>
          <w:spacing w:val="-2"/>
          <w:sz w:val="24"/>
          <w:szCs w:val="24"/>
        </w:rPr>
        <w:t xml:space="preserve"> </w:t>
      </w:r>
      <w:r w:rsidRPr="004009E5">
        <w:rPr>
          <w:sz w:val="24"/>
          <w:szCs w:val="24"/>
        </w:rPr>
        <w:t>and</w:t>
      </w:r>
      <w:r w:rsidRPr="004009E5">
        <w:rPr>
          <w:spacing w:val="-8"/>
          <w:sz w:val="24"/>
          <w:szCs w:val="24"/>
        </w:rPr>
        <w:t xml:space="preserve"> </w:t>
      </w:r>
      <w:r w:rsidRPr="004009E5">
        <w:rPr>
          <w:sz w:val="24"/>
          <w:szCs w:val="24"/>
        </w:rPr>
        <w:t>web</w:t>
      </w:r>
      <w:r w:rsidRPr="004009E5">
        <w:rPr>
          <w:spacing w:val="-8"/>
          <w:sz w:val="24"/>
          <w:szCs w:val="24"/>
        </w:rPr>
        <w:t xml:space="preserve"> </w:t>
      </w:r>
      <w:r w:rsidRPr="004009E5">
        <w:rPr>
          <w:sz w:val="24"/>
          <w:szCs w:val="24"/>
        </w:rPr>
        <w:t>services</w:t>
      </w:r>
      <w:r w:rsidRPr="004009E5">
        <w:rPr>
          <w:spacing w:val="-5"/>
          <w:sz w:val="24"/>
          <w:szCs w:val="24"/>
        </w:rPr>
        <w:t xml:space="preserve"> </w:t>
      </w:r>
      <w:r w:rsidRPr="004009E5">
        <w:rPr>
          <w:sz w:val="24"/>
          <w:szCs w:val="24"/>
        </w:rPr>
        <w:t>[4].</w:t>
      </w:r>
      <w:r w:rsidRPr="004009E5">
        <w:rPr>
          <w:spacing w:val="-1"/>
          <w:sz w:val="24"/>
          <w:szCs w:val="24"/>
        </w:rPr>
        <w:t xml:space="preserve"> </w:t>
      </w:r>
      <w:r w:rsidRPr="004009E5">
        <w:rPr>
          <w:sz w:val="24"/>
          <w:szCs w:val="24"/>
        </w:rPr>
        <w:t>In</w:t>
      </w:r>
      <w:r w:rsidRPr="004009E5">
        <w:rPr>
          <w:spacing w:val="-4"/>
          <w:sz w:val="24"/>
          <w:szCs w:val="24"/>
        </w:rPr>
        <w:t xml:space="preserve"> </w:t>
      </w:r>
      <w:r w:rsidRPr="004009E5">
        <w:rPr>
          <w:sz w:val="24"/>
          <w:szCs w:val="24"/>
        </w:rPr>
        <w:t>this</w:t>
      </w:r>
      <w:r w:rsidRPr="004009E5">
        <w:rPr>
          <w:spacing w:val="-5"/>
          <w:sz w:val="24"/>
          <w:szCs w:val="24"/>
        </w:rPr>
        <w:t xml:space="preserve"> </w:t>
      </w:r>
      <w:r w:rsidRPr="004009E5">
        <w:rPr>
          <w:sz w:val="24"/>
          <w:szCs w:val="24"/>
        </w:rPr>
        <w:t>step,</w:t>
      </w:r>
      <w:r w:rsidRPr="004009E5">
        <w:rPr>
          <w:spacing w:val="-2"/>
          <w:sz w:val="24"/>
          <w:szCs w:val="24"/>
        </w:rPr>
        <w:t xml:space="preserve"> </w:t>
      </w:r>
      <w:r w:rsidRPr="004009E5">
        <w:rPr>
          <w:sz w:val="24"/>
          <w:szCs w:val="24"/>
        </w:rPr>
        <w:t>web</w:t>
      </w:r>
      <w:r w:rsidRPr="004009E5">
        <w:rPr>
          <w:spacing w:val="-8"/>
          <w:sz w:val="24"/>
          <w:szCs w:val="24"/>
        </w:rPr>
        <w:t xml:space="preserve"> </w:t>
      </w:r>
      <w:r w:rsidRPr="004009E5">
        <w:rPr>
          <w:sz w:val="24"/>
          <w:szCs w:val="24"/>
        </w:rPr>
        <w:t>server vulnerabilities, authentication mechanism vulnerabilities, input-based vulnerabilities and function-specific vulnerabilities are examined.</w:t>
      </w:r>
    </w:p>
    <w:p w14:paraId="2C6B8A85" w14:textId="33A2F021" w:rsidR="004009E5" w:rsidRPr="004009E5" w:rsidRDefault="004009E5" w:rsidP="004009E5">
      <w:pPr>
        <w:pStyle w:val="BodyText"/>
        <w:ind w:right="249"/>
        <w:contextualSpacing/>
        <w:rPr>
          <w:rFonts w:asciiTheme="minorHAnsi" w:hAnsiTheme="minorHAnsi" w:cstheme="minorHAnsi"/>
          <w:sz w:val="24"/>
          <w:szCs w:val="24"/>
        </w:rPr>
        <w:sectPr w:rsidR="004009E5" w:rsidRPr="004009E5" w:rsidSect="008832D1">
          <w:pgSz w:w="11910" w:h="16840"/>
          <w:pgMar w:top="980" w:right="620" w:bottom="90" w:left="620" w:header="720" w:footer="720" w:gutter="0"/>
          <w:cols w:space="720"/>
        </w:sectPr>
      </w:pPr>
    </w:p>
    <w:p w14:paraId="295830B0" w14:textId="77777777" w:rsidR="008832D1" w:rsidRDefault="008832D1" w:rsidP="008832D1"/>
    <w:p w14:paraId="3D50F08A" w14:textId="77777777" w:rsidR="008832D1" w:rsidRDefault="008832D1" w:rsidP="008832D1">
      <w:r>
        <w:t xml:space="preserve"> Vulnerability scanning </w:t>
      </w:r>
    </w:p>
    <w:p w14:paraId="08A89B2D" w14:textId="243C6DE7" w:rsidR="008832D1" w:rsidRDefault="008832D1" w:rsidP="008832D1">
      <w:r>
        <w:t>Exploitation</w:t>
      </w:r>
    </w:p>
    <w:p w14:paraId="1EB9EB85" w14:textId="4755B8CE" w:rsidR="00A71322" w:rsidRPr="008832D1" w:rsidRDefault="008832D1" w:rsidP="008832D1">
      <w:r>
        <w:t>Test Analysis</w:t>
      </w:r>
    </w:p>
    <w:sectPr w:rsidR="00A71322" w:rsidRPr="008832D1" w:rsidSect="008832D1">
      <w:pgSz w:w="12240" w:h="15840"/>
      <w:pgMar w:top="720" w:right="135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AC1"/>
    <w:multiLevelType w:val="hybridMultilevel"/>
    <w:tmpl w:val="1618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1B84"/>
    <w:multiLevelType w:val="hybridMultilevel"/>
    <w:tmpl w:val="9B2EC722"/>
    <w:lvl w:ilvl="0" w:tplc="090A1984">
      <w:start w:val="1"/>
      <w:numFmt w:val="decimal"/>
      <w:lvlText w:val="%1)"/>
      <w:lvlJc w:val="left"/>
      <w:pPr>
        <w:ind w:left="1267" w:hanging="245"/>
      </w:pPr>
      <w:rPr>
        <w:rFonts w:ascii="Times New Roman" w:eastAsia="Times New Roman" w:hAnsi="Times New Roman" w:cs="Times New Roman" w:hint="default"/>
        <w:b w:val="0"/>
        <w:bCs w:val="0"/>
        <w:i/>
        <w:iCs/>
        <w:spacing w:val="0"/>
        <w:w w:val="100"/>
        <w:sz w:val="20"/>
        <w:szCs w:val="20"/>
        <w:lang w:val="en-US" w:eastAsia="en-US" w:bidi="ar-SA"/>
      </w:rPr>
    </w:lvl>
    <w:lvl w:ilvl="1" w:tplc="4540F64A">
      <w:numFmt w:val="bullet"/>
      <w:lvlText w:val="•"/>
      <w:lvlJc w:val="left"/>
      <w:pPr>
        <w:ind w:left="1660" w:hanging="245"/>
      </w:pPr>
      <w:rPr>
        <w:rFonts w:hint="default"/>
        <w:lang w:val="en-US" w:eastAsia="en-US" w:bidi="ar-SA"/>
      </w:rPr>
    </w:lvl>
    <w:lvl w:ilvl="2" w:tplc="18A4B71A">
      <w:numFmt w:val="bullet"/>
      <w:lvlText w:val="•"/>
      <w:lvlJc w:val="left"/>
      <w:pPr>
        <w:ind w:left="2061" w:hanging="245"/>
      </w:pPr>
      <w:rPr>
        <w:rFonts w:hint="default"/>
        <w:lang w:val="en-US" w:eastAsia="en-US" w:bidi="ar-SA"/>
      </w:rPr>
    </w:lvl>
    <w:lvl w:ilvl="3" w:tplc="E0AEFCDC">
      <w:numFmt w:val="bullet"/>
      <w:lvlText w:val="•"/>
      <w:lvlJc w:val="left"/>
      <w:pPr>
        <w:ind w:left="2462" w:hanging="245"/>
      </w:pPr>
      <w:rPr>
        <w:rFonts w:hint="default"/>
        <w:lang w:val="en-US" w:eastAsia="en-US" w:bidi="ar-SA"/>
      </w:rPr>
    </w:lvl>
    <w:lvl w:ilvl="4" w:tplc="4AECB3F2">
      <w:numFmt w:val="bullet"/>
      <w:lvlText w:val="•"/>
      <w:lvlJc w:val="left"/>
      <w:pPr>
        <w:ind w:left="2862" w:hanging="245"/>
      </w:pPr>
      <w:rPr>
        <w:rFonts w:hint="default"/>
        <w:lang w:val="en-US" w:eastAsia="en-US" w:bidi="ar-SA"/>
      </w:rPr>
    </w:lvl>
    <w:lvl w:ilvl="5" w:tplc="C86A3AE2">
      <w:numFmt w:val="bullet"/>
      <w:lvlText w:val="•"/>
      <w:lvlJc w:val="left"/>
      <w:pPr>
        <w:ind w:left="3263" w:hanging="245"/>
      </w:pPr>
      <w:rPr>
        <w:rFonts w:hint="default"/>
        <w:lang w:val="en-US" w:eastAsia="en-US" w:bidi="ar-SA"/>
      </w:rPr>
    </w:lvl>
    <w:lvl w:ilvl="6" w:tplc="68A4BD10">
      <w:numFmt w:val="bullet"/>
      <w:lvlText w:val="•"/>
      <w:lvlJc w:val="left"/>
      <w:pPr>
        <w:ind w:left="3664" w:hanging="245"/>
      </w:pPr>
      <w:rPr>
        <w:rFonts w:hint="default"/>
        <w:lang w:val="en-US" w:eastAsia="en-US" w:bidi="ar-SA"/>
      </w:rPr>
    </w:lvl>
    <w:lvl w:ilvl="7" w:tplc="B022B170">
      <w:numFmt w:val="bullet"/>
      <w:lvlText w:val="•"/>
      <w:lvlJc w:val="left"/>
      <w:pPr>
        <w:ind w:left="4064" w:hanging="245"/>
      </w:pPr>
      <w:rPr>
        <w:rFonts w:hint="default"/>
        <w:lang w:val="en-US" w:eastAsia="en-US" w:bidi="ar-SA"/>
      </w:rPr>
    </w:lvl>
    <w:lvl w:ilvl="8" w:tplc="8C56657A">
      <w:numFmt w:val="bullet"/>
      <w:lvlText w:val="•"/>
      <w:lvlJc w:val="left"/>
      <w:pPr>
        <w:ind w:left="4465" w:hanging="245"/>
      </w:pPr>
      <w:rPr>
        <w:rFonts w:hint="default"/>
        <w:lang w:val="en-US" w:eastAsia="en-US" w:bidi="ar-SA"/>
      </w:rPr>
    </w:lvl>
  </w:abstractNum>
  <w:abstractNum w:abstractNumId="2" w15:restartNumberingAfterBreak="0">
    <w:nsid w:val="0224420D"/>
    <w:multiLevelType w:val="hybridMultilevel"/>
    <w:tmpl w:val="3A6A6A48"/>
    <w:lvl w:ilvl="0" w:tplc="C428C05C">
      <w:numFmt w:val="bullet"/>
      <w:lvlText w:val="•"/>
      <w:lvlJc w:val="left"/>
      <w:pPr>
        <w:ind w:left="839" w:hanging="360"/>
      </w:pPr>
      <w:rPr>
        <w:rFonts w:ascii="Arial" w:eastAsia="Arial" w:hAnsi="Arial" w:cs="Arial" w:hint="default"/>
        <w:b w:val="0"/>
        <w:bCs w:val="0"/>
        <w:i w:val="0"/>
        <w:iCs w:val="0"/>
        <w:spacing w:val="0"/>
        <w:w w:val="100"/>
        <w:sz w:val="20"/>
        <w:szCs w:val="20"/>
        <w:lang w:val="en-US" w:eastAsia="en-US" w:bidi="ar-SA"/>
      </w:rPr>
    </w:lvl>
    <w:lvl w:ilvl="1" w:tplc="022EFE00">
      <w:numFmt w:val="bullet"/>
      <w:lvlText w:val="•"/>
      <w:lvlJc w:val="left"/>
      <w:pPr>
        <w:ind w:left="1282" w:hanging="360"/>
      </w:pPr>
      <w:rPr>
        <w:rFonts w:hint="default"/>
        <w:lang w:val="en-US" w:eastAsia="en-US" w:bidi="ar-SA"/>
      </w:rPr>
    </w:lvl>
    <w:lvl w:ilvl="2" w:tplc="DB8C2ADC">
      <w:numFmt w:val="bullet"/>
      <w:lvlText w:val="•"/>
      <w:lvlJc w:val="left"/>
      <w:pPr>
        <w:ind w:left="1725" w:hanging="360"/>
      </w:pPr>
      <w:rPr>
        <w:rFonts w:hint="default"/>
        <w:lang w:val="en-US" w:eastAsia="en-US" w:bidi="ar-SA"/>
      </w:rPr>
    </w:lvl>
    <w:lvl w:ilvl="3" w:tplc="84A2C5C4">
      <w:numFmt w:val="bullet"/>
      <w:lvlText w:val="•"/>
      <w:lvlJc w:val="left"/>
      <w:pPr>
        <w:ind w:left="2168" w:hanging="360"/>
      </w:pPr>
      <w:rPr>
        <w:rFonts w:hint="default"/>
        <w:lang w:val="en-US" w:eastAsia="en-US" w:bidi="ar-SA"/>
      </w:rPr>
    </w:lvl>
    <w:lvl w:ilvl="4" w:tplc="621654B2">
      <w:numFmt w:val="bullet"/>
      <w:lvlText w:val="•"/>
      <w:lvlJc w:val="left"/>
      <w:pPr>
        <w:ind w:left="2610" w:hanging="360"/>
      </w:pPr>
      <w:rPr>
        <w:rFonts w:hint="default"/>
        <w:lang w:val="en-US" w:eastAsia="en-US" w:bidi="ar-SA"/>
      </w:rPr>
    </w:lvl>
    <w:lvl w:ilvl="5" w:tplc="B544A54C">
      <w:numFmt w:val="bullet"/>
      <w:lvlText w:val="•"/>
      <w:lvlJc w:val="left"/>
      <w:pPr>
        <w:ind w:left="3053" w:hanging="360"/>
      </w:pPr>
      <w:rPr>
        <w:rFonts w:hint="default"/>
        <w:lang w:val="en-US" w:eastAsia="en-US" w:bidi="ar-SA"/>
      </w:rPr>
    </w:lvl>
    <w:lvl w:ilvl="6" w:tplc="C36459FA">
      <w:numFmt w:val="bullet"/>
      <w:lvlText w:val="•"/>
      <w:lvlJc w:val="left"/>
      <w:pPr>
        <w:ind w:left="3496" w:hanging="360"/>
      </w:pPr>
      <w:rPr>
        <w:rFonts w:hint="default"/>
        <w:lang w:val="en-US" w:eastAsia="en-US" w:bidi="ar-SA"/>
      </w:rPr>
    </w:lvl>
    <w:lvl w:ilvl="7" w:tplc="5E5A0A6C">
      <w:numFmt w:val="bullet"/>
      <w:lvlText w:val="•"/>
      <w:lvlJc w:val="left"/>
      <w:pPr>
        <w:ind w:left="3938" w:hanging="360"/>
      </w:pPr>
      <w:rPr>
        <w:rFonts w:hint="default"/>
        <w:lang w:val="en-US" w:eastAsia="en-US" w:bidi="ar-SA"/>
      </w:rPr>
    </w:lvl>
    <w:lvl w:ilvl="8" w:tplc="2D60471E">
      <w:numFmt w:val="bullet"/>
      <w:lvlText w:val="•"/>
      <w:lvlJc w:val="left"/>
      <w:pPr>
        <w:ind w:left="4381" w:hanging="360"/>
      </w:pPr>
      <w:rPr>
        <w:rFonts w:hint="default"/>
        <w:lang w:val="en-US" w:eastAsia="en-US" w:bidi="ar-SA"/>
      </w:rPr>
    </w:lvl>
  </w:abstractNum>
  <w:abstractNum w:abstractNumId="3" w15:restartNumberingAfterBreak="0">
    <w:nsid w:val="189B1A8E"/>
    <w:multiLevelType w:val="multilevel"/>
    <w:tmpl w:val="BA3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06802"/>
    <w:multiLevelType w:val="hybridMultilevel"/>
    <w:tmpl w:val="B8B4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760284">
    <w:abstractNumId w:val="3"/>
  </w:num>
  <w:num w:numId="2" w16cid:durableId="946696722">
    <w:abstractNumId w:val="1"/>
  </w:num>
  <w:num w:numId="3" w16cid:durableId="1521971153">
    <w:abstractNumId w:val="0"/>
  </w:num>
  <w:num w:numId="4" w16cid:durableId="1253121708">
    <w:abstractNumId w:val="4"/>
  </w:num>
  <w:num w:numId="5" w16cid:durableId="174274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8"/>
    <w:rsid w:val="004009E5"/>
    <w:rsid w:val="006302EE"/>
    <w:rsid w:val="00653D47"/>
    <w:rsid w:val="0070400B"/>
    <w:rsid w:val="00873C1D"/>
    <w:rsid w:val="008832D1"/>
    <w:rsid w:val="00933669"/>
    <w:rsid w:val="00A71322"/>
    <w:rsid w:val="00C3271C"/>
    <w:rsid w:val="00D309A5"/>
    <w:rsid w:val="00E116E2"/>
    <w:rsid w:val="00F67B98"/>
    <w:rsid w:val="00FD358A"/>
    <w:rsid w:val="00FD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863F"/>
  <w15:chartTrackingRefBased/>
  <w15:docId w15:val="{1931BA57-5628-4D0C-A39F-A8A36FFD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8"/>
  </w:style>
  <w:style w:type="paragraph" w:styleId="Heading1">
    <w:name w:val="heading 1"/>
    <w:basedOn w:val="Normal"/>
    <w:link w:val="Heading1Char"/>
    <w:uiPriority w:val="9"/>
    <w:qFormat/>
    <w:rsid w:val="00653D47"/>
    <w:pPr>
      <w:widowControl w:val="0"/>
      <w:autoSpaceDE w:val="0"/>
      <w:autoSpaceDN w:val="0"/>
      <w:spacing w:after="0" w:line="240" w:lineRule="auto"/>
      <w:ind w:left="119"/>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32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71322"/>
    <w:rPr>
      <w:rFonts w:ascii="Times New Roman" w:eastAsia="Times New Roman" w:hAnsi="Times New Roman" w:cs="Times New Roman"/>
      <w:sz w:val="20"/>
      <w:szCs w:val="20"/>
    </w:rPr>
  </w:style>
  <w:style w:type="paragraph" w:styleId="ListParagraph">
    <w:name w:val="List Paragraph"/>
    <w:basedOn w:val="Normal"/>
    <w:uiPriority w:val="1"/>
    <w:qFormat/>
    <w:rsid w:val="00A71322"/>
    <w:pPr>
      <w:widowControl w:val="0"/>
      <w:autoSpaceDE w:val="0"/>
      <w:autoSpaceDN w:val="0"/>
      <w:spacing w:after="0" w:line="240" w:lineRule="auto"/>
      <w:ind w:left="839" w:hanging="36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53D4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AKERELE</dc:creator>
  <cp:keywords/>
  <dc:description/>
  <cp:lastModifiedBy>SAMUEL AKERELE</cp:lastModifiedBy>
  <cp:revision>4</cp:revision>
  <dcterms:created xsi:type="dcterms:W3CDTF">2024-12-17T20:25:00Z</dcterms:created>
  <dcterms:modified xsi:type="dcterms:W3CDTF">2024-12-19T09:43:00Z</dcterms:modified>
</cp:coreProperties>
</file>