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rPr>
          <w:color w:val="1A476F"/>
          <w:sz w:val="64"/>
        </w:rPr>
        <w:t>Customer Persona</w:t>
      </w:r>
    </w:p>
    <w:p>
      <w:pPr>
        <w:pStyle w:val="Heading1"/>
      </w:pPr>
      <w:r>
        <w:rPr>
          <w:color w:val="2E86AB"/>
          <w:sz w:val="48"/>
        </w:rPr>
        <w:t>Adekoya Adesola</w:t>
      </w:r>
    </w:p>
    <w:p>
      <w:r>
        <w:rPr>
          <w:i/>
          <w:color w:val="666666"/>
          <w:sz w:val="28"/>
        </w:rPr>
        <w:t>Persona Archetype: Mobility-Stressed</w:t>
      </w:r>
    </w:p>
    <w:p>
      <w:r>
        <w:rPr>
          <w:color w:val="888888"/>
          <w:sz w:val="22"/>
        </w:rPr>
        <w:t>Diary Period: 2026-04-22 to 2026-04-16 • 7 entries</w:t>
      </w:r>
    </w:p>
    <w:p>
      <w:r>
        <w:br w:type="page"/>
      </w:r>
    </w:p>
    <w:p>
      <w:pPr>
        <w:pStyle w:val="Heading1"/>
      </w:pPr>
      <w:r>
        <w:rPr>
          <w:color w:val="1A476F"/>
        </w:rPr>
        <w:t>Dimension 1: Demographics &amp; Life Context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Adekoya Adesola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Lagos — I went out to get somethings for my parent at the supermarke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Primary Activities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I woke up in the morning did my morning Devotion a carry out my house chores; I 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Diary Entries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entries (2026-04-22 to 2026-04-16)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Primary Network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 (calls) / GLO (evening data)</w:t>
            </w:r>
          </w:p>
        </w:tc>
      </w:tr>
    </w:tbl>
    <w:p/>
    <w:p>
      <w:pPr>
        <w:pStyle w:val="Heading1"/>
      </w:pPr>
      <w:r>
        <w:rPr>
          <w:color w:val="1A476F"/>
        </w:rPr>
        <w:t>Dimension 2: A Typical Day</w:t>
      </w:r>
    </w:p>
    <w:p>
      <w:pPr>
        <w:pStyle w:val="Heading3"/>
      </w:pPr>
      <w:r>
        <w:rPr>
          <w:color w:val="2E86AB"/>
        </w:rPr>
        <w:t>Morning (05:00 – 12:00)</w:t>
      </w:r>
    </w:p>
    <w:p>
      <w:r>
        <w:t>Wakes at 07:00:00 most mornings. First acts: We pray; I go to have a bath. Morning feeling: energetic, sick. Morning priority: Doing the house chores; My  work/Business. Leaves home for work. Transport: public transportation. Journey: It was  a little bit stressful due to noise and bad road</w:t>
      </w:r>
    </w:p>
    <w:p>
      <w:pPr>
        <w:ind w:left="850"/>
      </w:pPr>
      <w:r>
        <w:rPr>
          <w:i/>
          <w:color w:val="555555"/>
        </w:rPr>
        <w:t>“It was  a little bit stressful due to noise and bad road”</w:t>
      </w:r>
    </w:p>
    <w:p>
      <w:pPr>
        <w:pStyle w:val="Heading3"/>
      </w:pPr>
      <w:r>
        <w:rPr>
          <w:color w:val="2E86AB"/>
        </w:rPr>
        <w:t>Afternoon (12:00 – 18:00)</w:t>
      </w:r>
    </w:p>
    <w:p>
      <w:r>
        <w:t>Main activities: I woke up in the morning did my morning Devotion a carry out my house chores. Phone helps with: To send information on my WhatsApp. Spending: To buy food stuff for my parent. Interacts with: Family. Discusses: We discussed about making money and creating opportunities for both and young pe</w:t>
      </w:r>
    </w:p>
    <w:p>
      <w:pPr>
        <w:ind w:left="850"/>
      </w:pPr>
      <w:r>
        <w:rPr>
          <w:i/>
          <w:color w:val="555555"/>
        </w:rPr>
        <w:t>“To send information on my WhatsApp”</w:t>
      </w:r>
    </w:p>
    <w:p>
      <w:pPr>
        <w:pStyle w:val="Heading3"/>
      </w:pPr>
      <w:r>
        <w:rPr>
          <w:color w:val="2E86AB"/>
        </w:rPr>
        <w:t>Evening (18:00 – 22:00)</w:t>
      </w:r>
    </w:p>
    <w:p>
      <w:r>
        <w:t>Evening activity: closed from work. Relaxation: I played games. Phone for: movies. Content: food. Effect: Escape Stress.</w:t>
      </w:r>
    </w:p>
    <w:p>
      <w:pPr>
        <w:pStyle w:val="Heading1"/>
      </w:pPr>
      <w:r>
        <w:rPr>
          <w:color w:val="1A476F"/>
        </w:rPr>
        <w:t>Dimension 3: Frustrations &amp; Pain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Stressor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Mentions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Transportation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Bad weather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transportation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Weather and network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Traffic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</w:tbl>
    <w:p/>
    <w:p>
      <w:pPr>
        <w:ind w:left="850"/>
      </w:pPr>
      <w:r>
        <w:rPr>
          <w:i/>
          <w:color w:val="555555"/>
        </w:rPr>
        <w:t>“Transportation; Bad weather”</w:t>
      </w:r>
    </w:p>
    <w:p>
      <w:pPr>
        <w:pStyle w:val="Heading1"/>
      </w:pPr>
      <w:r>
        <w:rPr>
          <w:color w:val="1A476F"/>
        </w:rPr>
        <w:t>Dimension 4: Phone &amp; Network Relationship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Primary network (calls)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 — bundle is affordable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Evening network (data)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Multi-SIM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Phone first act on waking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Morning phone use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 check information/Messages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Phone at 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 send information on my WhatsApp</w:t>
            </w:r>
          </w:p>
        </w:tc>
      </w:tr>
    </w:tbl>
    <w:p/>
    <w:p>
      <w:pPr>
        <w:pStyle w:val="Heading1"/>
      </w:pPr>
      <w:r>
        <w:rPr>
          <w:color w:val="1A476F"/>
        </w:rPr>
        <w:t>Dimension 5: Financial Behaviour</w:t>
      </w:r>
    </w:p>
    <w:p>
      <w:r>
        <w:t>Spending pattern: To buy food stuff for my parent</w:t>
      </w:r>
    </w:p>
    <w:p>
      <w:r>
        <w:t>Payment pain: My bank app had issues due to bad network</w:t>
      </w:r>
    </w:p>
    <w:p>
      <w:pPr>
        <w:ind w:left="850"/>
      </w:pPr>
      <w:r>
        <w:rPr>
          <w:i/>
          <w:color w:val="555555"/>
        </w:rPr>
        <w:t>“My bank app had issues due to bad network”</w:t>
      </w:r>
    </w:p>
    <w:p>
      <w:pPr>
        <w:pStyle w:val="Heading1"/>
      </w:pPr>
      <w:r>
        <w:rPr>
          <w:color w:val="1A476F"/>
        </w:rPr>
        <w:t>Dimension 6: Communication Style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Primary method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Family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Topics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 discussed about making money and creating opportunities for both and young 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Call 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hours 30 minutes</w:t>
            </w:r>
          </w:p>
        </w:tc>
      </w:tr>
    </w:tbl>
    <w:p/>
    <w:p>
      <w:pPr>
        <w:pStyle w:val="Heading1"/>
      </w:pPr>
      <w:r>
        <w:rPr>
          <w:color w:val="1A476F"/>
        </w:rPr>
        <w:t>Dimension 7: Emotional Profile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Morning Feeling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Energetic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 feel so happy; energetic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</w:tbl>
    <w:p/>
    <w:p>
      <w:r>
        <w:t>What brings satisfaction: when I get credited</w:t>
      </w:r>
    </w:p>
    <w:p>
      <w:pPr>
        <w:pStyle w:val="Heading1"/>
      </w:pPr>
      <w:r>
        <w:rPr>
          <w:color w:val="1A476F"/>
        </w:rPr>
        <w:t>Dimension 8: Thematic Code Profile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Family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 — Mobility &amp; Movement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 — Aspirations &amp; Unmet Needs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 — Emotional Experience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 — Network Experience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 — Domestic Labour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 — Routine &amp; Spiritual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 — Work &amp; Productivity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 — Social &amp; Relational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 — Digital Leisure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 — Financial Behaviour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 — Power &amp; Infrastructure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Top Code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