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1709" w:rsidRDefault="00981709">
      <w:pPr>
        <w:rPr>
          <w:b/>
          <w:u w:val="single"/>
          <w:lang w:val="en-US"/>
        </w:rPr>
      </w:pPr>
      <w:r>
        <w:rPr>
          <w:b/>
          <w:u w:val="single"/>
          <w:lang w:val="en-US"/>
        </w:rPr>
        <w:t>Summary of our findings</w:t>
      </w:r>
    </w:p>
    <w:p w:rsidR="00981709" w:rsidRPr="00981709" w:rsidRDefault="00981709">
      <w:pPr>
        <w:rPr>
          <w:b/>
          <w:lang w:val="en-US"/>
        </w:rPr>
      </w:pPr>
      <w:r w:rsidRPr="00981709">
        <w:rPr>
          <w:b/>
          <w:lang w:val="en-US"/>
        </w:rPr>
        <w:t xml:space="preserve">The </w:t>
      </w:r>
      <w:r>
        <w:rPr>
          <w:b/>
          <w:lang w:val="en-US"/>
        </w:rPr>
        <w:t xml:space="preserve">following are summary of our findings based on the data analysis conducted for </w:t>
      </w:r>
      <w:proofErr w:type="spellStart"/>
      <w:r>
        <w:rPr>
          <w:b/>
          <w:lang w:val="en-US"/>
        </w:rPr>
        <w:t>Mavin</w:t>
      </w:r>
      <w:proofErr w:type="spellEnd"/>
      <w:r>
        <w:rPr>
          <w:b/>
          <w:lang w:val="en-US"/>
        </w:rPr>
        <w:t xml:space="preserve"> Toys business entity’s operations for 2017 and 2018 financial years.</w:t>
      </w:r>
    </w:p>
    <w:p w:rsidR="00DB39FF" w:rsidRPr="00DB39FF" w:rsidRDefault="00DB39FF" w:rsidP="00DB39FF">
      <w:pPr>
        <w:pStyle w:val="ListParagraph"/>
        <w:rPr>
          <w:b/>
          <w:u w:val="single"/>
          <w:lang w:val="en-US"/>
        </w:rPr>
      </w:pPr>
      <w:r w:rsidRPr="00DB39FF">
        <w:rPr>
          <w:b/>
          <w:u w:val="single"/>
          <w:lang w:val="en-US"/>
        </w:rPr>
        <w:t>Goal 1</w:t>
      </w:r>
    </w:p>
    <w:p w:rsidR="00000000" w:rsidRPr="00981709" w:rsidRDefault="005649F1" w:rsidP="00981709">
      <w:pPr>
        <w:pStyle w:val="ListParagraph"/>
        <w:numPr>
          <w:ilvl w:val="0"/>
          <w:numId w:val="2"/>
        </w:numPr>
        <w:rPr>
          <w:b/>
        </w:rPr>
      </w:pPr>
      <w:r w:rsidRPr="00981709">
        <w:rPr>
          <w:b/>
          <w:lang w:val="en-US"/>
        </w:rPr>
        <w:t>Our findings reveal</w:t>
      </w:r>
      <w:r w:rsidR="000E686B">
        <w:rPr>
          <w:b/>
          <w:lang w:val="en-US"/>
        </w:rPr>
        <w:t>ed</w:t>
      </w:r>
      <w:r w:rsidRPr="00981709">
        <w:rPr>
          <w:b/>
          <w:lang w:val="en-US"/>
        </w:rPr>
        <w:t xml:space="preserve"> a downward Trend in Sales activity</w:t>
      </w:r>
      <w:r w:rsidR="00981709">
        <w:rPr>
          <w:b/>
          <w:lang w:val="en-US"/>
        </w:rPr>
        <w:t xml:space="preserve"> pattern</w:t>
      </w:r>
      <w:r w:rsidRPr="00981709">
        <w:rPr>
          <w:b/>
          <w:lang w:val="en-US"/>
        </w:rPr>
        <w:t xml:space="preserve"> between 2017 to 2018 for </w:t>
      </w:r>
      <w:proofErr w:type="spellStart"/>
      <w:r w:rsidRPr="00981709">
        <w:rPr>
          <w:b/>
          <w:lang w:val="en-US"/>
        </w:rPr>
        <w:t>Mavin</w:t>
      </w:r>
      <w:proofErr w:type="spellEnd"/>
      <w:r w:rsidRPr="00981709">
        <w:rPr>
          <w:b/>
          <w:lang w:val="en-US"/>
        </w:rPr>
        <w:t xml:space="preserve"> Toys</w:t>
      </w:r>
      <w:r w:rsidR="00981709">
        <w:rPr>
          <w:b/>
          <w:lang w:val="en-US"/>
        </w:rPr>
        <w:t xml:space="preserve"> business operations within the year under review.</w:t>
      </w:r>
    </w:p>
    <w:p w:rsidR="0045272D" w:rsidRPr="00DB39FF" w:rsidRDefault="005649F1" w:rsidP="0045272D">
      <w:pPr>
        <w:numPr>
          <w:ilvl w:val="0"/>
          <w:numId w:val="2"/>
        </w:numPr>
        <w:rPr>
          <w:b/>
        </w:rPr>
      </w:pPr>
      <w:r w:rsidRPr="00382360">
        <w:rPr>
          <w:b/>
          <w:lang w:val="en-US"/>
        </w:rPr>
        <w:t xml:space="preserve">Sales significantly Peaks within November and December 2017, while in 2018 it started on a downward trend between January and February, </w:t>
      </w:r>
      <w:r w:rsidRPr="00382360">
        <w:rPr>
          <w:b/>
          <w:lang w:val="en-US"/>
        </w:rPr>
        <w:t>and also significantly rose in march followed by a progressive decline up to August 2018 whilst there is no activity across the locations from October to December 2018.</w:t>
      </w:r>
    </w:p>
    <w:p w:rsidR="00DB39FF" w:rsidRPr="00DB39FF" w:rsidRDefault="00DB39FF" w:rsidP="00DB39FF">
      <w:pPr>
        <w:pStyle w:val="ListParagraph"/>
        <w:rPr>
          <w:b/>
          <w:u w:val="single"/>
          <w:lang w:val="en-US"/>
        </w:rPr>
      </w:pPr>
      <w:r>
        <w:rPr>
          <w:b/>
          <w:u w:val="single"/>
          <w:lang w:val="en-US"/>
        </w:rPr>
        <w:t xml:space="preserve">Goal 2 - </w:t>
      </w:r>
    </w:p>
    <w:p w:rsidR="00DB39FF" w:rsidRPr="004C3C80" w:rsidRDefault="00DB39FF" w:rsidP="00DB39FF">
      <w:pPr>
        <w:pStyle w:val="ListParagraph"/>
        <w:numPr>
          <w:ilvl w:val="0"/>
          <w:numId w:val="2"/>
        </w:numPr>
        <w:rPr>
          <w:b/>
          <w:u w:val="single"/>
          <w:lang w:val="en-US"/>
        </w:rPr>
      </w:pPr>
      <w:r>
        <w:rPr>
          <w:b/>
          <w:lang w:val="en-US"/>
        </w:rPr>
        <w:t xml:space="preserve">Based on product category, </w:t>
      </w:r>
      <w:r w:rsidRPr="00981709">
        <w:rPr>
          <w:b/>
          <w:lang w:val="en-US"/>
        </w:rPr>
        <w:t>Art &amp; Craft has the highest Sales volume</w:t>
      </w:r>
      <w:r>
        <w:rPr>
          <w:b/>
          <w:lang w:val="en-US"/>
        </w:rPr>
        <w:t xml:space="preserve">(qty) </w:t>
      </w:r>
      <w:r w:rsidRPr="00981709">
        <w:rPr>
          <w:b/>
          <w:lang w:val="en-US"/>
        </w:rPr>
        <w:t>while Electronics has the lowest Sales volumes</w:t>
      </w:r>
      <w:r>
        <w:rPr>
          <w:b/>
          <w:lang w:val="en-US"/>
        </w:rPr>
        <w:t>(qty) within the period under review.</w:t>
      </w:r>
    </w:p>
    <w:p w:rsidR="00981709" w:rsidRDefault="0045272D" w:rsidP="0045272D">
      <w:pPr>
        <w:numPr>
          <w:ilvl w:val="0"/>
          <w:numId w:val="2"/>
        </w:numPr>
        <w:rPr>
          <w:b/>
        </w:rPr>
      </w:pPr>
      <w:r w:rsidRPr="0045272D">
        <w:rPr>
          <w:b/>
        </w:rPr>
        <w:t>Electronics has the highest Average profit per sale amongst all other product category</w:t>
      </w:r>
    </w:p>
    <w:p w:rsidR="00000000" w:rsidRPr="0045272D" w:rsidRDefault="005649F1" w:rsidP="0045272D">
      <w:pPr>
        <w:numPr>
          <w:ilvl w:val="0"/>
          <w:numId w:val="2"/>
        </w:numPr>
        <w:rPr>
          <w:b/>
        </w:rPr>
      </w:pPr>
      <w:r w:rsidRPr="0045272D">
        <w:rPr>
          <w:b/>
          <w:lang w:val="en-US"/>
        </w:rPr>
        <w:t xml:space="preserve">The top sellers in terms of quantity sold are </w:t>
      </w:r>
      <w:proofErr w:type="spellStart"/>
      <w:r w:rsidRPr="0045272D">
        <w:rPr>
          <w:b/>
          <w:lang w:val="en-US"/>
        </w:rPr>
        <w:t>Colour</w:t>
      </w:r>
      <w:proofErr w:type="spellEnd"/>
      <w:r w:rsidRPr="0045272D">
        <w:rPr>
          <w:b/>
          <w:lang w:val="en-US"/>
        </w:rPr>
        <w:t xml:space="preserve"> Buds, </w:t>
      </w:r>
      <w:proofErr w:type="spellStart"/>
      <w:r w:rsidRPr="0045272D">
        <w:rPr>
          <w:b/>
          <w:lang w:val="en-US"/>
        </w:rPr>
        <w:t>PlayDoh</w:t>
      </w:r>
      <w:proofErr w:type="spellEnd"/>
      <w:r w:rsidRPr="0045272D">
        <w:rPr>
          <w:b/>
          <w:lang w:val="en-US"/>
        </w:rPr>
        <w:t xml:space="preserve"> Can, Barrel 0’ Slime, D</w:t>
      </w:r>
      <w:r w:rsidRPr="0045272D">
        <w:rPr>
          <w:b/>
          <w:lang w:val="en-US"/>
        </w:rPr>
        <w:t xml:space="preserve">eck of Cards and Magic Sand (stated in </w:t>
      </w:r>
      <w:r w:rsidR="005A4536" w:rsidRPr="0045272D">
        <w:rPr>
          <w:b/>
          <w:lang w:val="en-US"/>
        </w:rPr>
        <w:t>descending</w:t>
      </w:r>
      <w:r w:rsidRPr="0045272D">
        <w:rPr>
          <w:b/>
          <w:lang w:val="en-US"/>
        </w:rPr>
        <w:t xml:space="preserve"> order)</w:t>
      </w:r>
    </w:p>
    <w:p w:rsidR="00DB39FF" w:rsidRPr="00DB39FF" w:rsidRDefault="00DB39FF" w:rsidP="00DB39FF">
      <w:pPr>
        <w:ind w:left="720"/>
        <w:rPr>
          <w:b/>
          <w:u w:val="single"/>
          <w:lang w:val="en-US"/>
        </w:rPr>
      </w:pPr>
      <w:r w:rsidRPr="00DB39FF">
        <w:rPr>
          <w:b/>
          <w:u w:val="single"/>
          <w:lang w:val="en-US"/>
        </w:rPr>
        <w:t>Goal 3</w:t>
      </w:r>
      <w:r>
        <w:rPr>
          <w:b/>
          <w:u w:val="single"/>
          <w:lang w:val="en-US"/>
        </w:rPr>
        <w:t>-</w:t>
      </w:r>
    </w:p>
    <w:p w:rsidR="00DB39FF" w:rsidRPr="00DB39FF" w:rsidRDefault="00DB39FF" w:rsidP="00DB39FF">
      <w:pPr>
        <w:numPr>
          <w:ilvl w:val="0"/>
          <w:numId w:val="2"/>
        </w:numPr>
        <w:rPr>
          <w:b/>
        </w:rPr>
      </w:pPr>
      <w:r w:rsidRPr="00DB39FF">
        <w:rPr>
          <w:b/>
          <w:lang w:val="en-US"/>
        </w:rPr>
        <w:t xml:space="preserve">The analysis revealed that the location of the store had an impact on sales performance and this was due to the fact that “the count of store” in each location had a direct effect on the sales </w:t>
      </w:r>
      <w:r>
        <w:rPr>
          <w:b/>
          <w:lang w:val="en-US"/>
        </w:rPr>
        <w:t xml:space="preserve">demand </w:t>
      </w:r>
      <w:r w:rsidRPr="00DB39FF">
        <w:rPr>
          <w:b/>
          <w:lang w:val="en-US"/>
        </w:rPr>
        <w:t xml:space="preserve">performance. </w:t>
      </w:r>
    </w:p>
    <w:p w:rsidR="0045272D" w:rsidRDefault="005649F1" w:rsidP="00DB39FF">
      <w:pPr>
        <w:ind w:left="720"/>
        <w:rPr>
          <w:b/>
        </w:rPr>
      </w:pPr>
      <w:r w:rsidRPr="00DB39FF">
        <w:rPr>
          <w:b/>
          <w:lang w:val="en-US"/>
        </w:rPr>
        <w:t xml:space="preserve">To buttress this fact, the Downtown location had the highest number </w:t>
      </w:r>
      <w:r w:rsidR="00A469A9">
        <w:rPr>
          <w:b/>
          <w:lang w:val="en-US"/>
        </w:rPr>
        <w:t xml:space="preserve">of </w:t>
      </w:r>
      <w:r w:rsidRPr="00DB39FF">
        <w:rPr>
          <w:b/>
          <w:lang w:val="en-US"/>
        </w:rPr>
        <w:t>stores and also the highest sales perfor</w:t>
      </w:r>
      <w:r w:rsidRPr="00DB39FF">
        <w:rPr>
          <w:b/>
          <w:lang w:val="en-US"/>
        </w:rPr>
        <w:t>mance while the Airport location had the lowest number of stores and also posted the lowest sales performance</w:t>
      </w:r>
      <w:r w:rsidR="00DB39FF">
        <w:rPr>
          <w:b/>
          <w:lang w:val="en-US"/>
        </w:rPr>
        <w:t>.</w:t>
      </w:r>
      <w:r w:rsidR="00DB39FF" w:rsidRPr="0045272D">
        <w:rPr>
          <w:b/>
        </w:rPr>
        <w:t xml:space="preserve"> </w:t>
      </w:r>
    </w:p>
    <w:p w:rsidR="00562CFF" w:rsidRPr="00562CFF" w:rsidRDefault="00562CFF" w:rsidP="00562CFF">
      <w:pPr>
        <w:pStyle w:val="ListParagraph"/>
        <w:rPr>
          <w:b/>
          <w:u w:val="single"/>
          <w:lang w:val="en-US"/>
        </w:rPr>
      </w:pPr>
      <w:r w:rsidRPr="00562CFF">
        <w:rPr>
          <w:b/>
          <w:u w:val="single"/>
          <w:lang w:val="en-US"/>
        </w:rPr>
        <w:t xml:space="preserve">Goal 4 - </w:t>
      </w:r>
    </w:p>
    <w:p w:rsidR="00000000" w:rsidRPr="00A60D1C" w:rsidRDefault="00A60D1C" w:rsidP="00A60D1C">
      <w:pPr>
        <w:pStyle w:val="ListParagraph"/>
        <w:numPr>
          <w:ilvl w:val="0"/>
          <w:numId w:val="2"/>
        </w:numPr>
        <w:rPr>
          <w:b/>
        </w:rPr>
      </w:pPr>
      <w:r>
        <w:rPr>
          <w:b/>
          <w:lang w:val="en-US"/>
        </w:rPr>
        <w:t>T</w:t>
      </w:r>
      <w:r w:rsidR="005649F1" w:rsidRPr="00A60D1C">
        <w:rPr>
          <w:b/>
          <w:lang w:val="en-US"/>
        </w:rPr>
        <w:t xml:space="preserve">he </w:t>
      </w:r>
      <w:proofErr w:type="spellStart"/>
      <w:r w:rsidR="005649F1" w:rsidRPr="00A60D1C">
        <w:rPr>
          <w:b/>
          <w:lang w:val="en-US"/>
        </w:rPr>
        <w:t>Colorbuds</w:t>
      </w:r>
      <w:proofErr w:type="spellEnd"/>
      <w:r w:rsidR="005649F1" w:rsidRPr="00A60D1C">
        <w:rPr>
          <w:b/>
          <w:lang w:val="en-US"/>
        </w:rPr>
        <w:t xml:space="preserve"> had the highest sales demand with 47% cost to sales price resulting to the highest profit of 37% among the top 10 products. </w:t>
      </w:r>
      <w:r>
        <w:rPr>
          <w:b/>
          <w:lang w:val="en-US"/>
        </w:rPr>
        <w:t xml:space="preserve">For instance, </w:t>
      </w:r>
      <w:r w:rsidR="005649F1" w:rsidRPr="00A60D1C">
        <w:rPr>
          <w:b/>
          <w:lang w:val="en-US"/>
        </w:rPr>
        <w:t>Color buds and Lego Bricks pr</w:t>
      </w:r>
      <w:r w:rsidR="005649F1" w:rsidRPr="00A60D1C">
        <w:rPr>
          <w:b/>
          <w:lang w:val="en-US"/>
        </w:rPr>
        <w:t>oducts with the highest product prices and product cost respectively made relatively high profits and high demands. Hence it reveals that products that cost more with high product price seems to make more profit than product that cost less.</w:t>
      </w:r>
    </w:p>
    <w:p w:rsidR="00A60D1C" w:rsidRPr="00A60D1C" w:rsidRDefault="00A60D1C" w:rsidP="00A60D1C">
      <w:pPr>
        <w:pStyle w:val="ListParagraph"/>
        <w:rPr>
          <w:b/>
        </w:rPr>
      </w:pPr>
    </w:p>
    <w:p w:rsidR="00961226" w:rsidRPr="00961226" w:rsidRDefault="00A60D1C" w:rsidP="00A60D1C">
      <w:pPr>
        <w:pStyle w:val="ListParagraph"/>
        <w:numPr>
          <w:ilvl w:val="0"/>
          <w:numId w:val="2"/>
        </w:numPr>
        <w:rPr>
          <w:b/>
        </w:rPr>
      </w:pPr>
      <w:r w:rsidRPr="00A60D1C">
        <w:rPr>
          <w:b/>
          <w:lang w:val="en-US"/>
        </w:rPr>
        <w:t xml:space="preserve"> </w:t>
      </w:r>
      <w:r w:rsidR="00961226" w:rsidRPr="00961226">
        <w:rPr>
          <w:b/>
          <w:lang w:val="en-US"/>
        </w:rPr>
        <w:t>The product category (Art &amp; Craft) tends to have lowest unit prices which resulted into high demand of the product. This means that the product category was more affordable hence the customers were able to demand more of the product.</w:t>
      </w:r>
    </w:p>
    <w:p w:rsidR="009D63A8" w:rsidRDefault="009D63A8" w:rsidP="009D63A8">
      <w:pPr>
        <w:pStyle w:val="ListParagraph"/>
        <w:rPr>
          <w:b/>
          <w:u w:val="single"/>
          <w:lang w:val="en-US"/>
        </w:rPr>
      </w:pPr>
    </w:p>
    <w:p w:rsidR="00DB39FF" w:rsidRPr="009D63A8" w:rsidRDefault="009D63A8" w:rsidP="009D63A8">
      <w:pPr>
        <w:pStyle w:val="ListParagraph"/>
        <w:rPr>
          <w:b/>
          <w:u w:val="single"/>
          <w:lang w:val="en-US"/>
        </w:rPr>
      </w:pPr>
      <w:r w:rsidRPr="009D63A8">
        <w:rPr>
          <w:b/>
          <w:u w:val="single"/>
          <w:lang w:val="en-US"/>
        </w:rPr>
        <w:t>Goal 5</w:t>
      </w:r>
    </w:p>
    <w:p w:rsidR="00000000" w:rsidRPr="009D63A8" w:rsidRDefault="005649F1" w:rsidP="009D63A8">
      <w:pPr>
        <w:pStyle w:val="ListParagraph"/>
        <w:numPr>
          <w:ilvl w:val="0"/>
          <w:numId w:val="2"/>
        </w:numPr>
        <w:rPr>
          <w:b/>
        </w:rPr>
      </w:pPr>
      <w:proofErr w:type="spellStart"/>
      <w:r w:rsidRPr="009D63A8">
        <w:rPr>
          <w:b/>
          <w:lang w:val="en-US"/>
        </w:rPr>
        <w:t>Cuidad</w:t>
      </w:r>
      <w:proofErr w:type="spellEnd"/>
      <w:r w:rsidRPr="009D63A8">
        <w:rPr>
          <w:b/>
          <w:lang w:val="en-US"/>
        </w:rPr>
        <w:t xml:space="preserve"> de Mexico, Guadalajara, Monterrey are the top 3 cities with the highest sales distribution while Durango, Cuernavaca and La Paz cities have the lowest sales distribution.</w:t>
      </w:r>
    </w:p>
    <w:p w:rsidR="00000000" w:rsidRPr="009D63A8" w:rsidRDefault="005649F1" w:rsidP="009D63A8">
      <w:pPr>
        <w:pStyle w:val="ListParagraph"/>
        <w:numPr>
          <w:ilvl w:val="0"/>
          <w:numId w:val="2"/>
        </w:numPr>
        <w:rPr>
          <w:b/>
        </w:rPr>
      </w:pPr>
      <w:proofErr w:type="spellStart"/>
      <w:r w:rsidRPr="009D63A8">
        <w:rPr>
          <w:b/>
          <w:lang w:val="en-US"/>
        </w:rPr>
        <w:t>Cuidad</w:t>
      </w:r>
      <w:proofErr w:type="spellEnd"/>
      <w:r w:rsidRPr="009D63A8">
        <w:rPr>
          <w:b/>
          <w:lang w:val="en-US"/>
        </w:rPr>
        <w:t xml:space="preserve"> de Mexico, Guadalajara, Monterrey have the highest sales distribution more than other cities</w:t>
      </w:r>
    </w:p>
    <w:p w:rsidR="009D63A8" w:rsidRDefault="009D63A8" w:rsidP="009D63A8">
      <w:pPr>
        <w:pStyle w:val="ListParagraph"/>
        <w:rPr>
          <w:b/>
          <w:u w:val="single"/>
          <w:lang w:val="en-US"/>
        </w:rPr>
      </w:pPr>
    </w:p>
    <w:p w:rsidR="000E686B" w:rsidRDefault="000E686B" w:rsidP="009D63A8">
      <w:pPr>
        <w:pStyle w:val="ListParagraph"/>
        <w:rPr>
          <w:b/>
          <w:u w:val="single"/>
          <w:lang w:val="en-US"/>
        </w:rPr>
      </w:pPr>
    </w:p>
    <w:p w:rsidR="000E686B" w:rsidRDefault="000E686B" w:rsidP="009D63A8">
      <w:pPr>
        <w:pStyle w:val="ListParagraph"/>
        <w:rPr>
          <w:b/>
          <w:u w:val="single"/>
          <w:lang w:val="en-US"/>
        </w:rPr>
      </w:pPr>
    </w:p>
    <w:p w:rsidR="009D63A8" w:rsidRDefault="009D63A8" w:rsidP="009D63A8">
      <w:pPr>
        <w:pStyle w:val="ListParagraph"/>
        <w:rPr>
          <w:b/>
          <w:u w:val="single"/>
          <w:lang w:val="en-US"/>
        </w:rPr>
      </w:pPr>
      <w:r w:rsidRPr="009D63A8">
        <w:rPr>
          <w:b/>
          <w:u w:val="single"/>
          <w:lang w:val="en-US"/>
        </w:rPr>
        <w:t>Other Relevant Insight</w:t>
      </w:r>
    </w:p>
    <w:p w:rsidR="009D63A8" w:rsidRPr="009D63A8" w:rsidRDefault="009D63A8" w:rsidP="009D63A8">
      <w:pPr>
        <w:pStyle w:val="ListParagraph"/>
        <w:numPr>
          <w:ilvl w:val="0"/>
          <w:numId w:val="2"/>
        </w:numPr>
        <w:rPr>
          <w:b/>
        </w:rPr>
      </w:pPr>
      <w:r w:rsidRPr="009D63A8">
        <w:rPr>
          <w:b/>
          <w:lang w:val="en-US"/>
        </w:rPr>
        <w:t>There is no difference in sales performance based on store name, because there is no evidence in the data set</w:t>
      </w:r>
    </w:p>
    <w:p w:rsidR="00000000" w:rsidRPr="009D63A8" w:rsidRDefault="005649F1" w:rsidP="009D63A8">
      <w:pPr>
        <w:pStyle w:val="ListParagraph"/>
        <w:numPr>
          <w:ilvl w:val="0"/>
          <w:numId w:val="2"/>
        </w:numPr>
        <w:rPr>
          <w:b/>
        </w:rPr>
      </w:pPr>
      <w:r w:rsidRPr="009D63A8">
        <w:rPr>
          <w:b/>
          <w:lang w:val="en-US"/>
        </w:rPr>
        <w:t>The toys category has the highest profit margin/average profit margin followed by Electronics, Arts and Crafts, Game</w:t>
      </w:r>
      <w:r w:rsidRPr="009D63A8">
        <w:rPr>
          <w:b/>
          <w:lang w:val="en-US"/>
        </w:rPr>
        <w:t>s and lastly Sports and Outdoors.</w:t>
      </w:r>
    </w:p>
    <w:p w:rsidR="00000000" w:rsidRPr="009D63A8" w:rsidRDefault="005649F1" w:rsidP="009D63A8">
      <w:pPr>
        <w:pStyle w:val="ListParagraph"/>
        <w:numPr>
          <w:ilvl w:val="0"/>
          <w:numId w:val="2"/>
        </w:numPr>
        <w:rPr>
          <w:b/>
        </w:rPr>
      </w:pPr>
      <w:r w:rsidRPr="009D63A8">
        <w:rPr>
          <w:b/>
          <w:lang w:val="en-US"/>
        </w:rPr>
        <w:t>The Downtown location had the highest revenues while the Airport location had the lowest revenues</w:t>
      </w:r>
    </w:p>
    <w:p w:rsidR="00DD695C" w:rsidRDefault="00DD695C" w:rsidP="00DD695C">
      <w:pPr>
        <w:rPr>
          <w:b/>
          <w:u w:val="single"/>
          <w:lang w:val="en-US"/>
        </w:rPr>
      </w:pPr>
    </w:p>
    <w:p w:rsidR="00DD695C" w:rsidRDefault="00DD695C" w:rsidP="00DD695C">
      <w:pPr>
        <w:rPr>
          <w:b/>
          <w:u w:val="single"/>
          <w:lang w:val="en-US"/>
        </w:rPr>
      </w:pPr>
      <w:r>
        <w:rPr>
          <w:b/>
          <w:u w:val="single"/>
          <w:lang w:val="en-US"/>
        </w:rPr>
        <w:t>Limitation of the Dataset</w:t>
      </w:r>
    </w:p>
    <w:p w:rsidR="00DD695C" w:rsidRDefault="00DD695C" w:rsidP="00DD695C">
      <w:pPr>
        <w:pStyle w:val="ListParagraph"/>
        <w:numPr>
          <w:ilvl w:val="0"/>
          <w:numId w:val="14"/>
        </w:numPr>
        <w:rPr>
          <w:b/>
          <w:lang w:val="en-US"/>
        </w:rPr>
      </w:pPr>
      <w:r>
        <w:rPr>
          <w:b/>
          <w:lang w:val="en-US"/>
        </w:rPr>
        <w:t>There were no enough qualitative data to ascertain extents of product quality confirmation or comments from respective customers to ascertain reason of progressive decline to the sales within the years under review.</w:t>
      </w:r>
    </w:p>
    <w:p w:rsidR="00DD695C" w:rsidRDefault="00DD695C" w:rsidP="00DD695C">
      <w:pPr>
        <w:pStyle w:val="ListParagraph"/>
        <w:numPr>
          <w:ilvl w:val="0"/>
          <w:numId w:val="14"/>
        </w:numPr>
        <w:rPr>
          <w:b/>
          <w:lang w:val="en-US"/>
        </w:rPr>
      </w:pPr>
      <w:r>
        <w:rPr>
          <w:b/>
          <w:lang w:val="en-US"/>
        </w:rPr>
        <w:t xml:space="preserve">We are also unable to identify reason why there were no activity across all within location from October to December 2018 whether there is a temporary or </w:t>
      </w:r>
      <w:r w:rsidR="00285D97">
        <w:rPr>
          <w:b/>
          <w:lang w:val="en-US"/>
        </w:rPr>
        <w:t>permanent shutdown of operation.</w:t>
      </w:r>
    </w:p>
    <w:p w:rsidR="00285D97" w:rsidRPr="00DD695C" w:rsidRDefault="00285D97" w:rsidP="00DD695C">
      <w:pPr>
        <w:pStyle w:val="ListParagraph"/>
        <w:numPr>
          <w:ilvl w:val="0"/>
          <w:numId w:val="14"/>
        </w:numPr>
        <w:rPr>
          <w:b/>
          <w:lang w:val="en-US"/>
        </w:rPr>
      </w:pPr>
    </w:p>
    <w:p w:rsidR="00B747B3" w:rsidRDefault="00B74C5E">
      <w:pPr>
        <w:rPr>
          <w:b/>
          <w:u w:val="single"/>
          <w:lang w:val="en-US"/>
        </w:rPr>
      </w:pPr>
      <w:r w:rsidRPr="00B74C5E">
        <w:rPr>
          <w:b/>
          <w:u w:val="single"/>
          <w:lang w:val="en-US"/>
        </w:rPr>
        <w:t>Recommendation</w:t>
      </w:r>
    </w:p>
    <w:p w:rsidR="00981709" w:rsidRPr="005A4536" w:rsidRDefault="005A4536" w:rsidP="005A4536">
      <w:pPr>
        <w:rPr>
          <w:b/>
          <w:lang w:val="en-US"/>
        </w:rPr>
      </w:pPr>
      <w:r>
        <w:rPr>
          <w:b/>
          <w:lang w:val="en-US"/>
        </w:rPr>
        <w:t>Based on the identified issues stated above, we recommend as follows:</w:t>
      </w:r>
    </w:p>
    <w:p w:rsidR="005A4536" w:rsidRDefault="000E686B" w:rsidP="00981709">
      <w:pPr>
        <w:pStyle w:val="ListParagraph"/>
        <w:numPr>
          <w:ilvl w:val="0"/>
          <w:numId w:val="1"/>
        </w:numPr>
        <w:rPr>
          <w:b/>
          <w:lang w:val="en-US"/>
        </w:rPr>
      </w:pPr>
      <w:r>
        <w:rPr>
          <w:b/>
          <w:lang w:val="en-US"/>
        </w:rPr>
        <w:t xml:space="preserve">Marvin Toys management should consider reviewing further based on the relevant qualitative data from its customers to ascertain whether there are issues of quality concerns or </w:t>
      </w:r>
      <w:r w:rsidR="009A51E2">
        <w:rPr>
          <w:b/>
          <w:lang w:val="en-US"/>
        </w:rPr>
        <w:t xml:space="preserve">whether it was generally economic downtown </w:t>
      </w:r>
      <w:r>
        <w:rPr>
          <w:b/>
          <w:lang w:val="en-US"/>
        </w:rPr>
        <w:t>that resulted to progressive downward trends in sales demand within 2017 to 2018 as we are unable to identify such in the data set made available to us.</w:t>
      </w:r>
    </w:p>
    <w:p w:rsidR="00D44606" w:rsidRDefault="00D44606" w:rsidP="00D44606">
      <w:pPr>
        <w:pStyle w:val="ListParagraph"/>
        <w:rPr>
          <w:b/>
          <w:lang w:val="en-US"/>
        </w:rPr>
      </w:pPr>
    </w:p>
    <w:p w:rsidR="00285D97" w:rsidRDefault="00285D97" w:rsidP="00981709">
      <w:pPr>
        <w:pStyle w:val="ListParagraph"/>
        <w:numPr>
          <w:ilvl w:val="0"/>
          <w:numId w:val="1"/>
        </w:numPr>
        <w:rPr>
          <w:b/>
          <w:lang w:val="en-US"/>
        </w:rPr>
      </w:pPr>
      <w:r>
        <w:rPr>
          <w:b/>
          <w:lang w:val="en-US"/>
        </w:rPr>
        <w:t xml:space="preserve">The company should maintain its target </w:t>
      </w:r>
      <w:r w:rsidR="00D44606">
        <w:rPr>
          <w:b/>
          <w:lang w:val="en-US"/>
        </w:rPr>
        <w:t>i</w:t>
      </w:r>
      <w:r>
        <w:rPr>
          <w:b/>
          <w:lang w:val="en-US"/>
        </w:rPr>
        <w:t xml:space="preserve">n having </w:t>
      </w:r>
      <w:r w:rsidR="00D44606">
        <w:rPr>
          <w:b/>
          <w:lang w:val="en-US"/>
        </w:rPr>
        <w:t xml:space="preserve">sufficient products towards November and December being the Christmas seasons and also the summer season </w:t>
      </w:r>
      <w:proofErr w:type="spellStart"/>
      <w:r w:rsidR="00D44606">
        <w:rPr>
          <w:b/>
          <w:lang w:val="en-US"/>
        </w:rPr>
        <w:t>eg.</w:t>
      </w:r>
      <w:proofErr w:type="spellEnd"/>
      <w:r w:rsidR="00D44606">
        <w:rPr>
          <w:b/>
          <w:lang w:val="en-US"/>
        </w:rPr>
        <w:t xml:space="preserve"> Art &amp; craft and Electronics toys as it appears that during those periods kids tends to learn Art &amp; Craft as well as play with lots of varieties of electronic toys</w:t>
      </w:r>
      <w:r w:rsidR="00D0079C">
        <w:rPr>
          <w:b/>
          <w:lang w:val="en-US"/>
        </w:rPr>
        <w:t xml:space="preserve">, </w:t>
      </w:r>
      <w:proofErr w:type="spellStart"/>
      <w:r w:rsidR="00D0079C" w:rsidRPr="0045272D">
        <w:rPr>
          <w:b/>
          <w:lang w:val="en-US"/>
        </w:rPr>
        <w:t>Colour</w:t>
      </w:r>
      <w:proofErr w:type="spellEnd"/>
      <w:r w:rsidR="00D0079C" w:rsidRPr="0045272D">
        <w:rPr>
          <w:b/>
          <w:lang w:val="en-US"/>
        </w:rPr>
        <w:t xml:space="preserve"> Buds, </w:t>
      </w:r>
      <w:proofErr w:type="spellStart"/>
      <w:r w:rsidR="00D0079C" w:rsidRPr="0045272D">
        <w:rPr>
          <w:b/>
          <w:lang w:val="en-US"/>
        </w:rPr>
        <w:t>PlayDoh</w:t>
      </w:r>
      <w:proofErr w:type="spellEnd"/>
      <w:r w:rsidR="00D0079C">
        <w:rPr>
          <w:b/>
          <w:lang w:val="en-US"/>
        </w:rPr>
        <w:t>, etc.</w:t>
      </w:r>
    </w:p>
    <w:p w:rsidR="00D44606" w:rsidRDefault="00D44606" w:rsidP="00D44606">
      <w:pPr>
        <w:pStyle w:val="ListParagraph"/>
        <w:rPr>
          <w:b/>
          <w:lang w:val="en-US"/>
        </w:rPr>
      </w:pPr>
    </w:p>
    <w:p w:rsidR="000E686B" w:rsidRDefault="00DD695C" w:rsidP="00981709">
      <w:pPr>
        <w:pStyle w:val="ListParagraph"/>
        <w:numPr>
          <w:ilvl w:val="0"/>
          <w:numId w:val="1"/>
        </w:numPr>
        <w:rPr>
          <w:b/>
          <w:lang w:val="en-US"/>
        </w:rPr>
      </w:pPr>
      <w:r>
        <w:rPr>
          <w:b/>
          <w:lang w:val="en-US"/>
        </w:rPr>
        <w:t>We advise that the company should ensure adequate preference product quantit</w:t>
      </w:r>
      <w:r w:rsidR="00285D97">
        <w:rPr>
          <w:b/>
          <w:lang w:val="en-US"/>
        </w:rPr>
        <w:t xml:space="preserve">ies </w:t>
      </w:r>
      <w:r>
        <w:rPr>
          <w:b/>
          <w:lang w:val="en-US"/>
        </w:rPr>
        <w:t xml:space="preserve">available in the </w:t>
      </w:r>
      <w:r w:rsidR="00285D97">
        <w:rPr>
          <w:b/>
          <w:lang w:val="en-US"/>
        </w:rPr>
        <w:t>downtown location as it reveals that it generates the highest sales revenue more than the Airport and other locations.</w:t>
      </w:r>
    </w:p>
    <w:p w:rsidR="00D44606" w:rsidRPr="00D44606" w:rsidRDefault="00D44606" w:rsidP="00D44606">
      <w:pPr>
        <w:pStyle w:val="ListParagraph"/>
        <w:rPr>
          <w:b/>
          <w:lang w:val="en-US"/>
        </w:rPr>
      </w:pPr>
    </w:p>
    <w:p w:rsidR="00D44606" w:rsidRDefault="00DB40DE" w:rsidP="00981709">
      <w:pPr>
        <w:pStyle w:val="ListParagraph"/>
        <w:numPr>
          <w:ilvl w:val="0"/>
          <w:numId w:val="1"/>
        </w:numPr>
        <w:rPr>
          <w:b/>
          <w:lang w:val="en-US"/>
        </w:rPr>
      </w:pPr>
      <w:r>
        <w:rPr>
          <w:b/>
          <w:lang w:val="en-US"/>
        </w:rPr>
        <w:t xml:space="preserve">We advise that </w:t>
      </w:r>
      <w:proofErr w:type="spellStart"/>
      <w:r>
        <w:rPr>
          <w:b/>
          <w:lang w:val="en-US"/>
        </w:rPr>
        <w:t>Mavin</w:t>
      </w:r>
      <w:proofErr w:type="spellEnd"/>
      <w:r>
        <w:rPr>
          <w:b/>
          <w:lang w:val="en-US"/>
        </w:rPr>
        <w:t xml:space="preserve"> Toys should maintain it’s penetrative pricing strategy as it is being revealed in the case of </w:t>
      </w:r>
      <w:r w:rsidR="00D51C7D">
        <w:rPr>
          <w:b/>
          <w:lang w:val="en-US"/>
        </w:rPr>
        <w:t xml:space="preserve">the </w:t>
      </w:r>
      <w:r w:rsidR="00D51C7D" w:rsidRPr="00961226">
        <w:rPr>
          <w:b/>
          <w:lang w:val="en-US"/>
        </w:rPr>
        <w:t>product category (Art &amp; Craft)</w:t>
      </w:r>
      <w:r w:rsidR="00D51C7D">
        <w:rPr>
          <w:b/>
          <w:lang w:val="en-US"/>
        </w:rPr>
        <w:t xml:space="preserve"> which has the lowest unit prices and cost but has high sales demand patronage resulting to one of the product </w:t>
      </w:r>
      <w:proofErr w:type="gramStart"/>
      <w:r w:rsidR="00D51C7D">
        <w:rPr>
          <w:b/>
          <w:lang w:val="en-US"/>
        </w:rPr>
        <w:t>with  highest</w:t>
      </w:r>
      <w:proofErr w:type="gramEnd"/>
      <w:r w:rsidR="00D51C7D">
        <w:rPr>
          <w:b/>
          <w:lang w:val="en-US"/>
        </w:rPr>
        <w:t xml:space="preserve"> profit margin yield.</w:t>
      </w:r>
    </w:p>
    <w:p w:rsidR="002E22B1" w:rsidRPr="002E22B1" w:rsidRDefault="002E22B1" w:rsidP="002E22B1">
      <w:pPr>
        <w:pStyle w:val="ListParagraph"/>
        <w:rPr>
          <w:b/>
          <w:lang w:val="en-US"/>
        </w:rPr>
      </w:pPr>
    </w:p>
    <w:p w:rsidR="002E22B1" w:rsidRDefault="002E22B1" w:rsidP="00981709">
      <w:pPr>
        <w:pStyle w:val="ListParagraph"/>
        <w:numPr>
          <w:ilvl w:val="0"/>
          <w:numId w:val="1"/>
        </w:numPr>
        <w:rPr>
          <w:b/>
          <w:lang w:val="en-US"/>
        </w:rPr>
      </w:pPr>
      <w:r>
        <w:rPr>
          <w:b/>
          <w:lang w:val="en-US"/>
        </w:rPr>
        <w:t>We also advise that the company should sustain its supply chain d</w:t>
      </w:r>
      <w:bookmarkStart w:id="0" w:name="_GoBack"/>
      <w:bookmarkEnd w:id="0"/>
      <w:r>
        <w:rPr>
          <w:b/>
          <w:lang w:val="en-US"/>
        </w:rPr>
        <w:t xml:space="preserve">istribution to </w:t>
      </w:r>
      <w:proofErr w:type="spellStart"/>
      <w:r w:rsidRPr="009D63A8">
        <w:rPr>
          <w:b/>
          <w:lang w:val="en-US"/>
        </w:rPr>
        <w:t>Cuidad</w:t>
      </w:r>
      <w:proofErr w:type="spellEnd"/>
      <w:r w:rsidRPr="009D63A8">
        <w:rPr>
          <w:b/>
          <w:lang w:val="en-US"/>
        </w:rPr>
        <w:t xml:space="preserve"> de Mexico, Guadalajara, Monterrey</w:t>
      </w:r>
      <w:r>
        <w:rPr>
          <w:b/>
          <w:lang w:val="en-US"/>
        </w:rPr>
        <w:t xml:space="preserve"> store cities as it has consistently shown a highest sales demand in terms of store cities.</w:t>
      </w:r>
    </w:p>
    <w:p w:rsidR="00CF692E" w:rsidRPr="00CF692E" w:rsidRDefault="00CF692E" w:rsidP="00CF692E">
      <w:pPr>
        <w:pStyle w:val="ListParagraph"/>
        <w:rPr>
          <w:b/>
          <w:lang w:val="en-US"/>
        </w:rPr>
      </w:pPr>
    </w:p>
    <w:p w:rsidR="00CF692E" w:rsidRPr="00981709" w:rsidRDefault="00CF692E" w:rsidP="00981709">
      <w:pPr>
        <w:pStyle w:val="ListParagraph"/>
        <w:numPr>
          <w:ilvl w:val="0"/>
          <w:numId w:val="1"/>
        </w:numPr>
        <w:rPr>
          <w:b/>
          <w:lang w:val="en-US"/>
        </w:rPr>
      </w:pPr>
      <w:r>
        <w:rPr>
          <w:b/>
          <w:lang w:val="en-US"/>
        </w:rPr>
        <w:lastRenderedPageBreak/>
        <w:t xml:space="preserve">We recommend that the </w:t>
      </w:r>
      <w:r w:rsidR="005649F1">
        <w:rPr>
          <w:b/>
          <w:lang w:val="en-US"/>
        </w:rPr>
        <w:t xml:space="preserve">company should consider installing a mechanism that can enable them obtain qualitative feedback from their customers which will enhance the company’s strategy positioning in terms of product quality views </w:t>
      </w:r>
      <w:r w:rsidR="005649F1">
        <w:rPr>
          <w:b/>
          <w:lang w:val="en-US"/>
        </w:rPr>
        <w:t xml:space="preserve">and the likes </w:t>
      </w:r>
      <w:r w:rsidR="005649F1">
        <w:rPr>
          <w:b/>
          <w:lang w:val="en-US"/>
        </w:rPr>
        <w:t>from their customers.</w:t>
      </w:r>
    </w:p>
    <w:p w:rsidR="00B74C5E" w:rsidRPr="00B74C5E" w:rsidRDefault="00B74C5E">
      <w:pPr>
        <w:rPr>
          <w:b/>
          <w:u w:val="single"/>
          <w:lang w:val="en-US"/>
        </w:rPr>
      </w:pPr>
    </w:p>
    <w:sectPr w:rsidR="00B74C5E" w:rsidRPr="00B74C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21A26"/>
    <w:multiLevelType w:val="hybridMultilevel"/>
    <w:tmpl w:val="979E0CEA"/>
    <w:lvl w:ilvl="0" w:tplc="C580741E">
      <w:start w:val="1"/>
      <w:numFmt w:val="bullet"/>
      <w:lvlText w:val="•"/>
      <w:lvlJc w:val="left"/>
      <w:pPr>
        <w:tabs>
          <w:tab w:val="num" w:pos="720"/>
        </w:tabs>
        <w:ind w:left="720" w:hanging="360"/>
      </w:pPr>
      <w:rPr>
        <w:rFonts w:ascii="Arial" w:hAnsi="Arial" w:hint="default"/>
      </w:rPr>
    </w:lvl>
    <w:lvl w:ilvl="1" w:tplc="0D946C68" w:tentative="1">
      <w:start w:val="1"/>
      <w:numFmt w:val="bullet"/>
      <w:lvlText w:val="•"/>
      <w:lvlJc w:val="left"/>
      <w:pPr>
        <w:tabs>
          <w:tab w:val="num" w:pos="1440"/>
        </w:tabs>
        <w:ind w:left="1440" w:hanging="360"/>
      </w:pPr>
      <w:rPr>
        <w:rFonts w:ascii="Arial" w:hAnsi="Arial" w:hint="default"/>
      </w:rPr>
    </w:lvl>
    <w:lvl w:ilvl="2" w:tplc="715EA678" w:tentative="1">
      <w:start w:val="1"/>
      <w:numFmt w:val="bullet"/>
      <w:lvlText w:val="•"/>
      <w:lvlJc w:val="left"/>
      <w:pPr>
        <w:tabs>
          <w:tab w:val="num" w:pos="2160"/>
        </w:tabs>
        <w:ind w:left="2160" w:hanging="360"/>
      </w:pPr>
      <w:rPr>
        <w:rFonts w:ascii="Arial" w:hAnsi="Arial" w:hint="default"/>
      </w:rPr>
    </w:lvl>
    <w:lvl w:ilvl="3" w:tplc="B83A3096" w:tentative="1">
      <w:start w:val="1"/>
      <w:numFmt w:val="bullet"/>
      <w:lvlText w:val="•"/>
      <w:lvlJc w:val="left"/>
      <w:pPr>
        <w:tabs>
          <w:tab w:val="num" w:pos="2880"/>
        </w:tabs>
        <w:ind w:left="2880" w:hanging="360"/>
      </w:pPr>
      <w:rPr>
        <w:rFonts w:ascii="Arial" w:hAnsi="Arial" w:hint="default"/>
      </w:rPr>
    </w:lvl>
    <w:lvl w:ilvl="4" w:tplc="5ADAC568" w:tentative="1">
      <w:start w:val="1"/>
      <w:numFmt w:val="bullet"/>
      <w:lvlText w:val="•"/>
      <w:lvlJc w:val="left"/>
      <w:pPr>
        <w:tabs>
          <w:tab w:val="num" w:pos="3600"/>
        </w:tabs>
        <w:ind w:left="3600" w:hanging="360"/>
      </w:pPr>
      <w:rPr>
        <w:rFonts w:ascii="Arial" w:hAnsi="Arial" w:hint="default"/>
      </w:rPr>
    </w:lvl>
    <w:lvl w:ilvl="5" w:tplc="CF125F8C" w:tentative="1">
      <w:start w:val="1"/>
      <w:numFmt w:val="bullet"/>
      <w:lvlText w:val="•"/>
      <w:lvlJc w:val="left"/>
      <w:pPr>
        <w:tabs>
          <w:tab w:val="num" w:pos="4320"/>
        </w:tabs>
        <w:ind w:left="4320" w:hanging="360"/>
      </w:pPr>
      <w:rPr>
        <w:rFonts w:ascii="Arial" w:hAnsi="Arial" w:hint="default"/>
      </w:rPr>
    </w:lvl>
    <w:lvl w:ilvl="6" w:tplc="D58875A6" w:tentative="1">
      <w:start w:val="1"/>
      <w:numFmt w:val="bullet"/>
      <w:lvlText w:val="•"/>
      <w:lvlJc w:val="left"/>
      <w:pPr>
        <w:tabs>
          <w:tab w:val="num" w:pos="5040"/>
        </w:tabs>
        <w:ind w:left="5040" w:hanging="360"/>
      </w:pPr>
      <w:rPr>
        <w:rFonts w:ascii="Arial" w:hAnsi="Arial" w:hint="default"/>
      </w:rPr>
    </w:lvl>
    <w:lvl w:ilvl="7" w:tplc="0652FA94" w:tentative="1">
      <w:start w:val="1"/>
      <w:numFmt w:val="bullet"/>
      <w:lvlText w:val="•"/>
      <w:lvlJc w:val="left"/>
      <w:pPr>
        <w:tabs>
          <w:tab w:val="num" w:pos="5760"/>
        </w:tabs>
        <w:ind w:left="5760" w:hanging="360"/>
      </w:pPr>
      <w:rPr>
        <w:rFonts w:ascii="Arial" w:hAnsi="Arial" w:hint="default"/>
      </w:rPr>
    </w:lvl>
    <w:lvl w:ilvl="8" w:tplc="CA1659B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3351994"/>
    <w:multiLevelType w:val="hybridMultilevel"/>
    <w:tmpl w:val="04C8CC32"/>
    <w:lvl w:ilvl="0" w:tplc="2B4A1330">
      <w:start w:val="1"/>
      <w:numFmt w:val="bullet"/>
      <w:lvlText w:val="•"/>
      <w:lvlJc w:val="left"/>
      <w:pPr>
        <w:tabs>
          <w:tab w:val="num" w:pos="720"/>
        </w:tabs>
        <w:ind w:left="720" w:hanging="360"/>
      </w:pPr>
      <w:rPr>
        <w:rFonts w:ascii="Arial" w:hAnsi="Arial" w:hint="default"/>
      </w:rPr>
    </w:lvl>
    <w:lvl w:ilvl="1" w:tplc="9B3490B8" w:tentative="1">
      <w:start w:val="1"/>
      <w:numFmt w:val="bullet"/>
      <w:lvlText w:val="•"/>
      <w:lvlJc w:val="left"/>
      <w:pPr>
        <w:tabs>
          <w:tab w:val="num" w:pos="1440"/>
        </w:tabs>
        <w:ind w:left="1440" w:hanging="360"/>
      </w:pPr>
      <w:rPr>
        <w:rFonts w:ascii="Arial" w:hAnsi="Arial" w:hint="default"/>
      </w:rPr>
    </w:lvl>
    <w:lvl w:ilvl="2" w:tplc="4630F9E2" w:tentative="1">
      <w:start w:val="1"/>
      <w:numFmt w:val="bullet"/>
      <w:lvlText w:val="•"/>
      <w:lvlJc w:val="left"/>
      <w:pPr>
        <w:tabs>
          <w:tab w:val="num" w:pos="2160"/>
        </w:tabs>
        <w:ind w:left="2160" w:hanging="360"/>
      </w:pPr>
      <w:rPr>
        <w:rFonts w:ascii="Arial" w:hAnsi="Arial" w:hint="default"/>
      </w:rPr>
    </w:lvl>
    <w:lvl w:ilvl="3" w:tplc="1D5EF7BC" w:tentative="1">
      <w:start w:val="1"/>
      <w:numFmt w:val="bullet"/>
      <w:lvlText w:val="•"/>
      <w:lvlJc w:val="left"/>
      <w:pPr>
        <w:tabs>
          <w:tab w:val="num" w:pos="2880"/>
        </w:tabs>
        <w:ind w:left="2880" w:hanging="360"/>
      </w:pPr>
      <w:rPr>
        <w:rFonts w:ascii="Arial" w:hAnsi="Arial" w:hint="default"/>
      </w:rPr>
    </w:lvl>
    <w:lvl w:ilvl="4" w:tplc="8D82610C" w:tentative="1">
      <w:start w:val="1"/>
      <w:numFmt w:val="bullet"/>
      <w:lvlText w:val="•"/>
      <w:lvlJc w:val="left"/>
      <w:pPr>
        <w:tabs>
          <w:tab w:val="num" w:pos="3600"/>
        </w:tabs>
        <w:ind w:left="3600" w:hanging="360"/>
      </w:pPr>
      <w:rPr>
        <w:rFonts w:ascii="Arial" w:hAnsi="Arial" w:hint="default"/>
      </w:rPr>
    </w:lvl>
    <w:lvl w:ilvl="5" w:tplc="6880769C" w:tentative="1">
      <w:start w:val="1"/>
      <w:numFmt w:val="bullet"/>
      <w:lvlText w:val="•"/>
      <w:lvlJc w:val="left"/>
      <w:pPr>
        <w:tabs>
          <w:tab w:val="num" w:pos="4320"/>
        </w:tabs>
        <w:ind w:left="4320" w:hanging="360"/>
      </w:pPr>
      <w:rPr>
        <w:rFonts w:ascii="Arial" w:hAnsi="Arial" w:hint="default"/>
      </w:rPr>
    </w:lvl>
    <w:lvl w:ilvl="6" w:tplc="E1AC0ADC" w:tentative="1">
      <w:start w:val="1"/>
      <w:numFmt w:val="bullet"/>
      <w:lvlText w:val="•"/>
      <w:lvlJc w:val="left"/>
      <w:pPr>
        <w:tabs>
          <w:tab w:val="num" w:pos="5040"/>
        </w:tabs>
        <w:ind w:left="5040" w:hanging="360"/>
      </w:pPr>
      <w:rPr>
        <w:rFonts w:ascii="Arial" w:hAnsi="Arial" w:hint="default"/>
      </w:rPr>
    </w:lvl>
    <w:lvl w:ilvl="7" w:tplc="1D92BA2C" w:tentative="1">
      <w:start w:val="1"/>
      <w:numFmt w:val="bullet"/>
      <w:lvlText w:val="•"/>
      <w:lvlJc w:val="left"/>
      <w:pPr>
        <w:tabs>
          <w:tab w:val="num" w:pos="5760"/>
        </w:tabs>
        <w:ind w:left="5760" w:hanging="360"/>
      </w:pPr>
      <w:rPr>
        <w:rFonts w:ascii="Arial" w:hAnsi="Arial" w:hint="default"/>
      </w:rPr>
    </w:lvl>
    <w:lvl w:ilvl="8" w:tplc="C3A2C5A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B9021BE"/>
    <w:multiLevelType w:val="hybridMultilevel"/>
    <w:tmpl w:val="4E466BC6"/>
    <w:lvl w:ilvl="0" w:tplc="EF88FE3A">
      <w:start w:val="1"/>
      <w:numFmt w:val="bullet"/>
      <w:lvlText w:val="•"/>
      <w:lvlJc w:val="left"/>
      <w:pPr>
        <w:tabs>
          <w:tab w:val="num" w:pos="720"/>
        </w:tabs>
        <w:ind w:left="720" w:hanging="360"/>
      </w:pPr>
      <w:rPr>
        <w:rFonts w:ascii="Arial" w:hAnsi="Arial" w:hint="default"/>
      </w:rPr>
    </w:lvl>
    <w:lvl w:ilvl="1" w:tplc="A35C9CEE" w:tentative="1">
      <w:start w:val="1"/>
      <w:numFmt w:val="bullet"/>
      <w:lvlText w:val="•"/>
      <w:lvlJc w:val="left"/>
      <w:pPr>
        <w:tabs>
          <w:tab w:val="num" w:pos="1440"/>
        </w:tabs>
        <w:ind w:left="1440" w:hanging="360"/>
      </w:pPr>
      <w:rPr>
        <w:rFonts w:ascii="Arial" w:hAnsi="Arial" w:hint="default"/>
      </w:rPr>
    </w:lvl>
    <w:lvl w:ilvl="2" w:tplc="FBF8EFDA" w:tentative="1">
      <w:start w:val="1"/>
      <w:numFmt w:val="bullet"/>
      <w:lvlText w:val="•"/>
      <w:lvlJc w:val="left"/>
      <w:pPr>
        <w:tabs>
          <w:tab w:val="num" w:pos="2160"/>
        </w:tabs>
        <w:ind w:left="2160" w:hanging="360"/>
      </w:pPr>
      <w:rPr>
        <w:rFonts w:ascii="Arial" w:hAnsi="Arial" w:hint="default"/>
      </w:rPr>
    </w:lvl>
    <w:lvl w:ilvl="3" w:tplc="43C668B4" w:tentative="1">
      <w:start w:val="1"/>
      <w:numFmt w:val="bullet"/>
      <w:lvlText w:val="•"/>
      <w:lvlJc w:val="left"/>
      <w:pPr>
        <w:tabs>
          <w:tab w:val="num" w:pos="2880"/>
        </w:tabs>
        <w:ind w:left="2880" w:hanging="360"/>
      </w:pPr>
      <w:rPr>
        <w:rFonts w:ascii="Arial" w:hAnsi="Arial" w:hint="default"/>
      </w:rPr>
    </w:lvl>
    <w:lvl w:ilvl="4" w:tplc="61E026B6" w:tentative="1">
      <w:start w:val="1"/>
      <w:numFmt w:val="bullet"/>
      <w:lvlText w:val="•"/>
      <w:lvlJc w:val="left"/>
      <w:pPr>
        <w:tabs>
          <w:tab w:val="num" w:pos="3600"/>
        </w:tabs>
        <w:ind w:left="3600" w:hanging="360"/>
      </w:pPr>
      <w:rPr>
        <w:rFonts w:ascii="Arial" w:hAnsi="Arial" w:hint="default"/>
      </w:rPr>
    </w:lvl>
    <w:lvl w:ilvl="5" w:tplc="8A9E46EA" w:tentative="1">
      <w:start w:val="1"/>
      <w:numFmt w:val="bullet"/>
      <w:lvlText w:val="•"/>
      <w:lvlJc w:val="left"/>
      <w:pPr>
        <w:tabs>
          <w:tab w:val="num" w:pos="4320"/>
        </w:tabs>
        <w:ind w:left="4320" w:hanging="360"/>
      </w:pPr>
      <w:rPr>
        <w:rFonts w:ascii="Arial" w:hAnsi="Arial" w:hint="default"/>
      </w:rPr>
    </w:lvl>
    <w:lvl w:ilvl="6" w:tplc="D2CA0D52" w:tentative="1">
      <w:start w:val="1"/>
      <w:numFmt w:val="bullet"/>
      <w:lvlText w:val="•"/>
      <w:lvlJc w:val="left"/>
      <w:pPr>
        <w:tabs>
          <w:tab w:val="num" w:pos="5040"/>
        </w:tabs>
        <w:ind w:left="5040" w:hanging="360"/>
      </w:pPr>
      <w:rPr>
        <w:rFonts w:ascii="Arial" w:hAnsi="Arial" w:hint="default"/>
      </w:rPr>
    </w:lvl>
    <w:lvl w:ilvl="7" w:tplc="511AD86C" w:tentative="1">
      <w:start w:val="1"/>
      <w:numFmt w:val="bullet"/>
      <w:lvlText w:val="•"/>
      <w:lvlJc w:val="left"/>
      <w:pPr>
        <w:tabs>
          <w:tab w:val="num" w:pos="5760"/>
        </w:tabs>
        <w:ind w:left="5760" w:hanging="360"/>
      </w:pPr>
      <w:rPr>
        <w:rFonts w:ascii="Arial" w:hAnsi="Arial" w:hint="default"/>
      </w:rPr>
    </w:lvl>
    <w:lvl w:ilvl="8" w:tplc="304E76A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24A3B2C"/>
    <w:multiLevelType w:val="hybridMultilevel"/>
    <w:tmpl w:val="ABE0251A"/>
    <w:lvl w:ilvl="0" w:tplc="B526EBB8">
      <w:start w:val="1"/>
      <w:numFmt w:val="bullet"/>
      <w:lvlText w:val="•"/>
      <w:lvlJc w:val="left"/>
      <w:pPr>
        <w:tabs>
          <w:tab w:val="num" w:pos="720"/>
        </w:tabs>
        <w:ind w:left="720" w:hanging="360"/>
      </w:pPr>
      <w:rPr>
        <w:rFonts w:ascii="Arial" w:hAnsi="Arial" w:hint="default"/>
      </w:rPr>
    </w:lvl>
    <w:lvl w:ilvl="1" w:tplc="9A089B04" w:tentative="1">
      <w:start w:val="1"/>
      <w:numFmt w:val="bullet"/>
      <w:lvlText w:val="•"/>
      <w:lvlJc w:val="left"/>
      <w:pPr>
        <w:tabs>
          <w:tab w:val="num" w:pos="1440"/>
        </w:tabs>
        <w:ind w:left="1440" w:hanging="360"/>
      </w:pPr>
      <w:rPr>
        <w:rFonts w:ascii="Arial" w:hAnsi="Arial" w:hint="default"/>
      </w:rPr>
    </w:lvl>
    <w:lvl w:ilvl="2" w:tplc="9872C036" w:tentative="1">
      <w:start w:val="1"/>
      <w:numFmt w:val="bullet"/>
      <w:lvlText w:val="•"/>
      <w:lvlJc w:val="left"/>
      <w:pPr>
        <w:tabs>
          <w:tab w:val="num" w:pos="2160"/>
        </w:tabs>
        <w:ind w:left="2160" w:hanging="360"/>
      </w:pPr>
      <w:rPr>
        <w:rFonts w:ascii="Arial" w:hAnsi="Arial" w:hint="default"/>
      </w:rPr>
    </w:lvl>
    <w:lvl w:ilvl="3" w:tplc="52445C02" w:tentative="1">
      <w:start w:val="1"/>
      <w:numFmt w:val="bullet"/>
      <w:lvlText w:val="•"/>
      <w:lvlJc w:val="left"/>
      <w:pPr>
        <w:tabs>
          <w:tab w:val="num" w:pos="2880"/>
        </w:tabs>
        <w:ind w:left="2880" w:hanging="360"/>
      </w:pPr>
      <w:rPr>
        <w:rFonts w:ascii="Arial" w:hAnsi="Arial" w:hint="default"/>
      </w:rPr>
    </w:lvl>
    <w:lvl w:ilvl="4" w:tplc="45C02BCC" w:tentative="1">
      <w:start w:val="1"/>
      <w:numFmt w:val="bullet"/>
      <w:lvlText w:val="•"/>
      <w:lvlJc w:val="left"/>
      <w:pPr>
        <w:tabs>
          <w:tab w:val="num" w:pos="3600"/>
        </w:tabs>
        <w:ind w:left="3600" w:hanging="360"/>
      </w:pPr>
      <w:rPr>
        <w:rFonts w:ascii="Arial" w:hAnsi="Arial" w:hint="default"/>
      </w:rPr>
    </w:lvl>
    <w:lvl w:ilvl="5" w:tplc="969A1EAE" w:tentative="1">
      <w:start w:val="1"/>
      <w:numFmt w:val="bullet"/>
      <w:lvlText w:val="•"/>
      <w:lvlJc w:val="left"/>
      <w:pPr>
        <w:tabs>
          <w:tab w:val="num" w:pos="4320"/>
        </w:tabs>
        <w:ind w:left="4320" w:hanging="360"/>
      </w:pPr>
      <w:rPr>
        <w:rFonts w:ascii="Arial" w:hAnsi="Arial" w:hint="default"/>
      </w:rPr>
    </w:lvl>
    <w:lvl w:ilvl="6" w:tplc="61488458" w:tentative="1">
      <w:start w:val="1"/>
      <w:numFmt w:val="bullet"/>
      <w:lvlText w:val="•"/>
      <w:lvlJc w:val="left"/>
      <w:pPr>
        <w:tabs>
          <w:tab w:val="num" w:pos="5040"/>
        </w:tabs>
        <w:ind w:left="5040" w:hanging="360"/>
      </w:pPr>
      <w:rPr>
        <w:rFonts w:ascii="Arial" w:hAnsi="Arial" w:hint="default"/>
      </w:rPr>
    </w:lvl>
    <w:lvl w:ilvl="7" w:tplc="B406F3F4" w:tentative="1">
      <w:start w:val="1"/>
      <w:numFmt w:val="bullet"/>
      <w:lvlText w:val="•"/>
      <w:lvlJc w:val="left"/>
      <w:pPr>
        <w:tabs>
          <w:tab w:val="num" w:pos="5760"/>
        </w:tabs>
        <w:ind w:left="5760" w:hanging="360"/>
      </w:pPr>
      <w:rPr>
        <w:rFonts w:ascii="Arial" w:hAnsi="Arial" w:hint="default"/>
      </w:rPr>
    </w:lvl>
    <w:lvl w:ilvl="8" w:tplc="6F9ADC5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43B2699"/>
    <w:multiLevelType w:val="hybridMultilevel"/>
    <w:tmpl w:val="DE20195C"/>
    <w:lvl w:ilvl="0" w:tplc="227A1788">
      <w:start w:val="1"/>
      <w:numFmt w:val="bullet"/>
      <w:lvlText w:val="•"/>
      <w:lvlJc w:val="left"/>
      <w:pPr>
        <w:tabs>
          <w:tab w:val="num" w:pos="720"/>
        </w:tabs>
        <w:ind w:left="720" w:hanging="360"/>
      </w:pPr>
      <w:rPr>
        <w:rFonts w:ascii="Arial" w:hAnsi="Arial" w:hint="default"/>
      </w:rPr>
    </w:lvl>
    <w:lvl w:ilvl="1" w:tplc="1DE41D76" w:tentative="1">
      <w:start w:val="1"/>
      <w:numFmt w:val="bullet"/>
      <w:lvlText w:val="•"/>
      <w:lvlJc w:val="left"/>
      <w:pPr>
        <w:tabs>
          <w:tab w:val="num" w:pos="1440"/>
        </w:tabs>
        <w:ind w:left="1440" w:hanging="360"/>
      </w:pPr>
      <w:rPr>
        <w:rFonts w:ascii="Arial" w:hAnsi="Arial" w:hint="default"/>
      </w:rPr>
    </w:lvl>
    <w:lvl w:ilvl="2" w:tplc="A7A029EA" w:tentative="1">
      <w:start w:val="1"/>
      <w:numFmt w:val="bullet"/>
      <w:lvlText w:val="•"/>
      <w:lvlJc w:val="left"/>
      <w:pPr>
        <w:tabs>
          <w:tab w:val="num" w:pos="2160"/>
        </w:tabs>
        <w:ind w:left="2160" w:hanging="360"/>
      </w:pPr>
      <w:rPr>
        <w:rFonts w:ascii="Arial" w:hAnsi="Arial" w:hint="default"/>
      </w:rPr>
    </w:lvl>
    <w:lvl w:ilvl="3" w:tplc="52421650" w:tentative="1">
      <w:start w:val="1"/>
      <w:numFmt w:val="bullet"/>
      <w:lvlText w:val="•"/>
      <w:lvlJc w:val="left"/>
      <w:pPr>
        <w:tabs>
          <w:tab w:val="num" w:pos="2880"/>
        </w:tabs>
        <w:ind w:left="2880" w:hanging="360"/>
      </w:pPr>
      <w:rPr>
        <w:rFonts w:ascii="Arial" w:hAnsi="Arial" w:hint="default"/>
      </w:rPr>
    </w:lvl>
    <w:lvl w:ilvl="4" w:tplc="66AEAE4E" w:tentative="1">
      <w:start w:val="1"/>
      <w:numFmt w:val="bullet"/>
      <w:lvlText w:val="•"/>
      <w:lvlJc w:val="left"/>
      <w:pPr>
        <w:tabs>
          <w:tab w:val="num" w:pos="3600"/>
        </w:tabs>
        <w:ind w:left="3600" w:hanging="360"/>
      </w:pPr>
      <w:rPr>
        <w:rFonts w:ascii="Arial" w:hAnsi="Arial" w:hint="default"/>
      </w:rPr>
    </w:lvl>
    <w:lvl w:ilvl="5" w:tplc="9640C178" w:tentative="1">
      <w:start w:val="1"/>
      <w:numFmt w:val="bullet"/>
      <w:lvlText w:val="•"/>
      <w:lvlJc w:val="left"/>
      <w:pPr>
        <w:tabs>
          <w:tab w:val="num" w:pos="4320"/>
        </w:tabs>
        <w:ind w:left="4320" w:hanging="360"/>
      </w:pPr>
      <w:rPr>
        <w:rFonts w:ascii="Arial" w:hAnsi="Arial" w:hint="default"/>
      </w:rPr>
    </w:lvl>
    <w:lvl w:ilvl="6" w:tplc="9A646E36" w:tentative="1">
      <w:start w:val="1"/>
      <w:numFmt w:val="bullet"/>
      <w:lvlText w:val="•"/>
      <w:lvlJc w:val="left"/>
      <w:pPr>
        <w:tabs>
          <w:tab w:val="num" w:pos="5040"/>
        </w:tabs>
        <w:ind w:left="5040" w:hanging="360"/>
      </w:pPr>
      <w:rPr>
        <w:rFonts w:ascii="Arial" w:hAnsi="Arial" w:hint="default"/>
      </w:rPr>
    </w:lvl>
    <w:lvl w:ilvl="7" w:tplc="A6407910" w:tentative="1">
      <w:start w:val="1"/>
      <w:numFmt w:val="bullet"/>
      <w:lvlText w:val="•"/>
      <w:lvlJc w:val="left"/>
      <w:pPr>
        <w:tabs>
          <w:tab w:val="num" w:pos="5760"/>
        </w:tabs>
        <w:ind w:left="5760" w:hanging="360"/>
      </w:pPr>
      <w:rPr>
        <w:rFonts w:ascii="Arial" w:hAnsi="Arial" w:hint="default"/>
      </w:rPr>
    </w:lvl>
    <w:lvl w:ilvl="8" w:tplc="B768AB3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D1E0D04"/>
    <w:multiLevelType w:val="hybridMultilevel"/>
    <w:tmpl w:val="197291BA"/>
    <w:lvl w:ilvl="0" w:tplc="0D90B404">
      <w:start w:val="1"/>
      <w:numFmt w:val="bullet"/>
      <w:lvlText w:val="•"/>
      <w:lvlJc w:val="left"/>
      <w:pPr>
        <w:tabs>
          <w:tab w:val="num" w:pos="720"/>
        </w:tabs>
        <w:ind w:left="720" w:hanging="360"/>
      </w:pPr>
      <w:rPr>
        <w:rFonts w:ascii="Arial" w:hAnsi="Arial" w:hint="default"/>
      </w:rPr>
    </w:lvl>
    <w:lvl w:ilvl="1" w:tplc="A6E2B6B4" w:tentative="1">
      <w:start w:val="1"/>
      <w:numFmt w:val="bullet"/>
      <w:lvlText w:val="•"/>
      <w:lvlJc w:val="left"/>
      <w:pPr>
        <w:tabs>
          <w:tab w:val="num" w:pos="1440"/>
        </w:tabs>
        <w:ind w:left="1440" w:hanging="360"/>
      </w:pPr>
      <w:rPr>
        <w:rFonts w:ascii="Arial" w:hAnsi="Arial" w:hint="default"/>
      </w:rPr>
    </w:lvl>
    <w:lvl w:ilvl="2" w:tplc="CF72F744" w:tentative="1">
      <w:start w:val="1"/>
      <w:numFmt w:val="bullet"/>
      <w:lvlText w:val="•"/>
      <w:lvlJc w:val="left"/>
      <w:pPr>
        <w:tabs>
          <w:tab w:val="num" w:pos="2160"/>
        </w:tabs>
        <w:ind w:left="2160" w:hanging="360"/>
      </w:pPr>
      <w:rPr>
        <w:rFonts w:ascii="Arial" w:hAnsi="Arial" w:hint="default"/>
      </w:rPr>
    </w:lvl>
    <w:lvl w:ilvl="3" w:tplc="99E43D1C" w:tentative="1">
      <w:start w:val="1"/>
      <w:numFmt w:val="bullet"/>
      <w:lvlText w:val="•"/>
      <w:lvlJc w:val="left"/>
      <w:pPr>
        <w:tabs>
          <w:tab w:val="num" w:pos="2880"/>
        </w:tabs>
        <w:ind w:left="2880" w:hanging="360"/>
      </w:pPr>
      <w:rPr>
        <w:rFonts w:ascii="Arial" w:hAnsi="Arial" w:hint="default"/>
      </w:rPr>
    </w:lvl>
    <w:lvl w:ilvl="4" w:tplc="AD226FC6" w:tentative="1">
      <w:start w:val="1"/>
      <w:numFmt w:val="bullet"/>
      <w:lvlText w:val="•"/>
      <w:lvlJc w:val="left"/>
      <w:pPr>
        <w:tabs>
          <w:tab w:val="num" w:pos="3600"/>
        </w:tabs>
        <w:ind w:left="3600" w:hanging="360"/>
      </w:pPr>
      <w:rPr>
        <w:rFonts w:ascii="Arial" w:hAnsi="Arial" w:hint="default"/>
      </w:rPr>
    </w:lvl>
    <w:lvl w:ilvl="5" w:tplc="91FAB888" w:tentative="1">
      <w:start w:val="1"/>
      <w:numFmt w:val="bullet"/>
      <w:lvlText w:val="•"/>
      <w:lvlJc w:val="left"/>
      <w:pPr>
        <w:tabs>
          <w:tab w:val="num" w:pos="4320"/>
        </w:tabs>
        <w:ind w:left="4320" w:hanging="360"/>
      </w:pPr>
      <w:rPr>
        <w:rFonts w:ascii="Arial" w:hAnsi="Arial" w:hint="default"/>
      </w:rPr>
    </w:lvl>
    <w:lvl w:ilvl="6" w:tplc="CB0AFB04" w:tentative="1">
      <w:start w:val="1"/>
      <w:numFmt w:val="bullet"/>
      <w:lvlText w:val="•"/>
      <w:lvlJc w:val="left"/>
      <w:pPr>
        <w:tabs>
          <w:tab w:val="num" w:pos="5040"/>
        </w:tabs>
        <w:ind w:left="5040" w:hanging="360"/>
      </w:pPr>
      <w:rPr>
        <w:rFonts w:ascii="Arial" w:hAnsi="Arial" w:hint="default"/>
      </w:rPr>
    </w:lvl>
    <w:lvl w:ilvl="7" w:tplc="6E40E54E" w:tentative="1">
      <w:start w:val="1"/>
      <w:numFmt w:val="bullet"/>
      <w:lvlText w:val="•"/>
      <w:lvlJc w:val="left"/>
      <w:pPr>
        <w:tabs>
          <w:tab w:val="num" w:pos="5760"/>
        </w:tabs>
        <w:ind w:left="5760" w:hanging="360"/>
      </w:pPr>
      <w:rPr>
        <w:rFonts w:ascii="Arial" w:hAnsi="Arial" w:hint="default"/>
      </w:rPr>
    </w:lvl>
    <w:lvl w:ilvl="8" w:tplc="97785DC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0C54CC0"/>
    <w:multiLevelType w:val="hybridMultilevel"/>
    <w:tmpl w:val="F0BACA0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5057371"/>
    <w:multiLevelType w:val="hybridMultilevel"/>
    <w:tmpl w:val="EF4CEAC2"/>
    <w:lvl w:ilvl="0" w:tplc="D3365AD4">
      <w:start w:val="1"/>
      <w:numFmt w:val="bullet"/>
      <w:lvlText w:val="•"/>
      <w:lvlJc w:val="left"/>
      <w:pPr>
        <w:tabs>
          <w:tab w:val="num" w:pos="720"/>
        </w:tabs>
        <w:ind w:left="720" w:hanging="360"/>
      </w:pPr>
      <w:rPr>
        <w:rFonts w:ascii="Arial" w:hAnsi="Arial" w:hint="default"/>
      </w:rPr>
    </w:lvl>
    <w:lvl w:ilvl="1" w:tplc="F0EE767A" w:tentative="1">
      <w:start w:val="1"/>
      <w:numFmt w:val="bullet"/>
      <w:lvlText w:val="•"/>
      <w:lvlJc w:val="left"/>
      <w:pPr>
        <w:tabs>
          <w:tab w:val="num" w:pos="1440"/>
        </w:tabs>
        <w:ind w:left="1440" w:hanging="360"/>
      </w:pPr>
      <w:rPr>
        <w:rFonts w:ascii="Arial" w:hAnsi="Arial" w:hint="default"/>
      </w:rPr>
    </w:lvl>
    <w:lvl w:ilvl="2" w:tplc="C0983074" w:tentative="1">
      <w:start w:val="1"/>
      <w:numFmt w:val="bullet"/>
      <w:lvlText w:val="•"/>
      <w:lvlJc w:val="left"/>
      <w:pPr>
        <w:tabs>
          <w:tab w:val="num" w:pos="2160"/>
        </w:tabs>
        <w:ind w:left="2160" w:hanging="360"/>
      </w:pPr>
      <w:rPr>
        <w:rFonts w:ascii="Arial" w:hAnsi="Arial" w:hint="default"/>
      </w:rPr>
    </w:lvl>
    <w:lvl w:ilvl="3" w:tplc="334662F2" w:tentative="1">
      <w:start w:val="1"/>
      <w:numFmt w:val="bullet"/>
      <w:lvlText w:val="•"/>
      <w:lvlJc w:val="left"/>
      <w:pPr>
        <w:tabs>
          <w:tab w:val="num" w:pos="2880"/>
        </w:tabs>
        <w:ind w:left="2880" w:hanging="360"/>
      </w:pPr>
      <w:rPr>
        <w:rFonts w:ascii="Arial" w:hAnsi="Arial" w:hint="default"/>
      </w:rPr>
    </w:lvl>
    <w:lvl w:ilvl="4" w:tplc="5AB433E0" w:tentative="1">
      <w:start w:val="1"/>
      <w:numFmt w:val="bullet"/>
      <w:lvlText w:val="•"/>
      <w:lvlJc w:val="left"/>
      <w:pPr>
        <w:tabs>
          <w:tab w:val="num" w:pos="3600"/>
        </w:tabs>
        <w:ind w:left="3600" w:hanging="360"/>
      </w:pPr>
      <w:rPr>
        <w:rFonts w:ascii="Arial" w:hAnsi="Arial" w:hint="default"/>
      </w:rPr>
    </w:lvl>
    <w:lvl w:ilvl="5" w:tplc="847ACAD4" w:tentative="1">
      <w:start w:val="1"/>
      <w:numFmt w:val="bullet"/>
      <w:lvlText w:val="•"/>
      <w:lvlJc w:val="left"/>
      <w:pPr>
        <w:tabs>
          <w:tab w:val="num" w:pos="4320"/>
        </w:tabs>
        <w:ind w:left="4320" w:hanging="360"/>
      </w:pPr>
      <w:rPr>
        <w:rFonts w:ascii="Arial" w:hAnsi="Arial" w:hint="default"/>
      </w:rPr>
    </w:lvl>
    <w:lvl w:ilvl="6" w:tplc="AD3C8588" w:tentative="1">
      <w:start w:val="1"/>
      <w:numFmt w:val="bullet"/>
      <w:lvlText w:val="•"/>
      <w:lvlJc w:val="left"/>
      <w:pPr>
        <w:tabs>
          <w:tab w:val="num" w:pos="5040"/>
        </w:tabs>
        <w:ind w:left="5040" w:hanging="360"/>
      </w:pPr>
      <w:rPr>
        <w:rFonts w:ascii="Arial" w:hAnsi="Arial" w:hint="default"/>
      </w:rPr>
    </w:lvl>
    <w:lvl w:ilvl="7" w:tplc="3A60D55C" w:tentative="1">
      <w:start w:val="1"/>
      <w:numFmt w:val="bullet"/>
      <w:lvlText w:val="•"/>
      <w:lvlJc w:val="left"/>
      <w:pPr>
        <w:tabs>
          <w:tab w:val="num" w:pos="5760"/>
        </w:tabs>
        <w:ind w:left="5760" w:hanging="360"/>
      </w:pPr>
      <w:rPr>
        <w:rFonts w:ascii="Arial" w:hAnsi="Arial" w:hint="default"/>
      </w:rPr>
    </w:lvl>
    <w:lvl w:ilvl="8" w:tplc="A9BE65E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E62204B"/>
    <w:multiLevelType w:val="hybridMultilevel"/>
    <w:tmpl w:val="3F2A7FB4"/>
    <w:lvl w:ilvl="0" w:tplc="A21A5C38">
      <w:start w:val="1"/>
      <w:numFmt w:val="bullet"/>
      <w:lvlText w:val="•"/>
      <w:lvlJc w:val="left"/>
      <w:pPr>
        <w:tabs>
          <w:tab w:val="num" w:pos="720"/>
        </w:tabs>
        <w:ind w:left="720" w:hanging="360"/>
      </w:pPr>
      <w:rPr>
        <w:rFonts w:ascii="Arial" w:hAnsi="Arial" w:hint="default"/>
      </w:rPr>
    </w:lvl>
    <w:lvl w:ilvl="1" w:tplc="2F8ED64E" w:tentative="1">
      <w:start w:val="1"/>
      <w:numFmt w:val="bullet"/>
      <w:lvlText w:val="•"/>
      <w:lvlJc w:val="left"/>
      <w:pPr>
        <w:tabs>
          <w:tab w:val="num" w:pos="1440"/>
        </w:tabs>
        <w:ind w:left="1440" w:hanging="360"/>
      </w:pPr>
      <w:rPr>
        <w:rFonts w:ascii="Arial" w:hAnsi="Arial" w:hint="default"/>
      </w:rPr>
    </w:lvl>
    <w:lvl w:ilvl="2" w:tplc="297E1202" w:tentative="1">
      <w:start w:val="1"/>
      <w:numFmt w:val="bullet"/>
      <w:lvlText w:val="•"/>
      <w:lvlJc w:val="left"/>
      <w:pPr>
        <w:tabs>
          <w:tab w:val="num" w:pos="2160"/>
        </w:tabs>
        <w:ind w:left="2160" w:hanging="360"/>
      </w:pPr>
      <w:rPr>
        <w:rFonts w:ascii="Arial" w:hAnsi="Arial" w:hint="default"/>
      </w:rPr>
    </w:lvl>
    <w:lvl w:ilvl="3" w:tplc="26AAB4A6" w:tentative="1">
      <w:start w:val="1"/>
      <w:numFmt w:val="bullet"/>
      <w:lvlText w:val="•"/>
      <w:lvlJc w:val="left"/>
      <w:pPr>
        <w:tabs>
          <w:tab w:val="num" w:pos="2880"/>
        </w:tabs>
        <w:ind w:left="2880" w:hanging="360"/>
      </w:pPr>
      <w:rPr>
        <w:rFonts w:ascii="Arial" w:hAnsi="Arial" w:hint="default"/>
      </w:rPr>
    </w:lvl>
    <w:lvl w:ilvl="4" w:tplc="F81E4A06" w:tentative="1">
      <w:start w:val="1"/>
      <w:numFmt w:val="bullet"/>
      <w:lvlText w:val="•"/>
      <w:lvlJc w:val="left"/>
      <w:pPr>
        <w:tabs>
          <w:tab w:val="num" w:pos="3600"/>
        </w:tabs>
        <w:ind w:left="3600" w:hanging="360"/>
      </w:pPr>
      <w:rPr>
        <w:rFonts w:ascii="Arial" w:hAnsi="Arial" w:hint="default"/>
      </w:rPr>
    </w:lvl>
    <w:lvl w:ilvl="5" w:tplc="32D0A4DA" w:tentative="1">
      <w:start w:val="1"/>
      <w:numFmt w:val="bullet"/>
      <w:lvlText w:val="•"/>
      <w:lvlJc w:val="left"/>
      <w:pPr>
        <w:tabs>
          <w:tab w:val="num" w:pos="4320"/>
        </w:tabs>
        <w:ind w:left="4320" w:hanging="360"/>
      </w:pPr>
      <w:rPr>
        <w:rFonts w:ascii="Arial" w:hAnsi="Arial" w:hint="default"/>
      </w:rPr>
    </w:lvl>
    <w:lvl w:ilvl="6" w:tplc="BE741008" w:tentative="1">
      <w:start w:val="1"/>
      <w:numFmt w:val="bullet"/>
      <w:lvlText w:val="•"/>
      <w:lvlJc w:val="left"/>
      <w:pPr>
        <w:tabs>
          <w:tab w:val="num" w:pos="5040"/>
        </w:tabs>
        <w:ind w:left="5040" w:hanging="360"/>
      </w:pPr>
      <w:rPr>
        <w:rFonts w:ascii="Arial" w:hAnsi="Arial" w:hint="default"/>
      </w:rPr>
    </w:lvl>
    <w:lvl w:ilvl="7" w:tplc="3F5E8D10" w:tentative="1">
      <w:start w:val="1"/>
      <w:numFmt w:val="bullet"/>
      <w:lvlText w:val="•"/>
      <w:lvlJc w:val="left"/>
      <w:pPr>
        <w:tabs>
          <w:tab w:val="num" w:pos="5760"/>
        </w:tabs>
        <w:ind w:left="5760" w:hanging="360"/>
      </w:pPr>
      <w:rPr>
        <w:rFonts w:ascii="Arial" w:hAnsi="Arial" w:hint="default"/>
      </w:rPr>
    </w:lvl>
    <w:lvl w:ilvl="8" w:tplc="4B3A656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E83031A"/>
    <w:multiLevelType w:val="hybridMultilevel"/>
    <w:tmpl w:val="A8B827C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697738F"/>
    <w:multiLevelType w:val="hybridMultilevel"/>
    <w:tmpl w:val="2A382682"/>
    <w:lvl w:ilvl="0" w:tplc="CD024328">
      <w:start w:val="1"/>
      <w:numFmt w:val="bullet"/>
      <w:lvlText w:val="•"/>
      <w:lvlJc w:val="left"/>
      <w:pPr>
        <w:tabs>
          <w:tab w:val="num" w:pos="720"/>
        </w:tabs>
        <w:ind w:left="720" w:hanging="360"/>
      </w:pPr>
      <w:rPr>
        <w:rFonts w:ascii="Arial" w:hAnsi="Arial" w:hint="default"/>
      </w:rPr>
    </w:lvl>
    <w:lvl w:ilvl="1" w:tplc="B6BAAB0C" w:tentative="1">
      <w:start w:val="1"/>
      <w:numFmt w:val="bullet"/>
      <w:lvlText w:val="•"/>
      <w:lvlJc w:val="left"/>
      <w:pPr>
        <w:tabs>
          <w:tab w:val="num" w:pos="1440"/>
        </w:tabs>
        <w:ind w:left="1440" w:hanging="360"/>
      </w:pPr>
      <w:rPr>
        <w:rFonts w:ascii="Arial" w:hAnsi="Arial" w:hint="default"/>
      </w:rPr>
    </w:lvl>
    <w:lvl w:ilvl="2" w:tplc="7E74C2EC" w:tentative="1">
      <w:start w:val="1"/>
      <w:numFmt w:val="bullet"/>
      <w:lvlText w:val="•"/>
      <w:lvlJc w:val="left"/>
      <w:pPr>
        <w:tabs>
          <w:tab w:val="num" w:pos="2160"/>
        </w:tabs>
        <w:ind w:left="2160" w:hanging="360"/>
      </w:pPr>
      <w:rPr>
        <w:rFonts w:ascii="Arial" w:hAnsi="Arial" w:hint="default"/>
      </w:rPr>
    </w:lvl>
    <w:lvl w:ilvl="3" w:tplc="7D20B430" w:tentative="1">
      <w:start w:val="1"/>
      <w:numFmt w:val="bullet"/>
      <w:lvlText w:val="•"/>
      <w:lvlJc w:val="left"/>
      <w:pPr>
        <w:tabs>
          <w:tab w:val="num" w:pos="2880"/>
        </w:tabs>
        <w:ind w:left="2880" w:hanging="360"/>
      </w:pPr>
      <w:rPr>
        <w:rFonts w:ascii="Arial" w:hAnsi="Arial" w:hint="default"/>
      </w:rPr>
    </w:lvl>
    <w:lvl w:ilvl="4" w:tplc="411080A6" w:tentative="1">
      <w:start w:val="1"/>
      <w:numFmt w:val="bullet"/>
      <w:lvlText w:val="•"/>
      <w:lvlJc w:val="left"/>
      <w:pPr>
        <w:tabs>
          <w:tab w:val="num" w:pos="3600"/>
        </w:tabs>
        <w:ind w:left="3600" w:hanging="360"/>
      </w:pPr>
      <w:rPr>
        <w:rFonts w:ascii="Arial" w:hAnsi="Arial" w:hint="default"/>
      </w:rPr>
    </w:lvl>
    <w:lvl w:ilvl="5" w:tplc="E1529066" w:tentative="1">
      <w:start w:val="1"/>
      <w:numFmt w:val="bullet"/>
      <w:lvlText w:val="•"/>
      <w:lvlJc w:val="left"/>
      <w:pPr>
        <w:tabs>
          <w:tab w:val="num" w:pos="4320"/>
        </w:tabs>
        <w:ind w:left="4320" w:hanging="360"/>
      </w:pPr>
      <w:rPr>
        <w:rFonts w:ascii="Arial" w:hAnsi="Arial" w:hint="default"/>
      </w:rPr>
    </w:lvl>
    <w:lvl w:ilvl="6" w:tplc="1EF4DEEA" w:tentative="1">
      <w:start w:val="1"/>
      <w:numFmt w:val="bullet"/>
      <w:lvlText w:val="•"/>
      <w:lvlJc w:val="left"/>
      <w:pPr>
        <w:tabs>
          <w:tab w:val="num" w:pos="5040"/>
        </w:tabs>
        <w:ind w:left="5040" w:hanging="360"/>
      </w:pPr>
      <w:rPr>
        <w:rFonts w:ascii="Arial" w:hAnsi="Arial" w:hint="default"/>
      </w:rPr>
    </w:lvl>
    <w:lvl w:ilvl="7" w:tplc="6D12A954" w:tentative="1">
      <w:start w:val="1"/>
      <w:numFmt w:val="bullet"/>
      <w:lvlText w:val="•"/>
      <w:lvlJc w:val="left"/>
      <w:pPr>
        <w:tabs>
          <w:tab w:val="num" w:pos="5760"/>
        </w:tabs>
        <w:ind w:left="5760" w:hanging="360"/>
      </w:pPr>
      <w:rPr>
        <w:rFonts w:ascii="Arial" w:hAnsi="Arial" w:hint="default"/>
      </w:rPr>
    </w:lvl>
    <w:lvl w:ilvl="8" w:tplc="76201A7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A9A72F1"/>
    <w:multiLevelType w:val="hybridMultilevel"/>
    <w:tmpl w:val="D5C814AC"/>
    <w:lvl w:ilvl="0" w:tplc="488EBEA8">
      <w:start w:val="1"/>
      <w:numFmt w:val="bullet"/>
      <w:lvlText w:val="•"/>
      <w:lvlJc w:val="left"/>
      <w:pPr>
        <w:tabs>
          <w:tab w:val="num" w:pos="720"/>
        </w:tabs>
        <w:ind w:left="720" w:hanging="360"/>
      </w:pPr>
      <w:rPr>
        <w:rFonts w:ascii="Arial" w:hAnsi="Arial" w:hint="default"/>
      </w:rPr>
    </w:lvl>
    <w:lvl w:ilvl="1" w:tplc="CBC6132C" w:tentative="1">
      <w:start w:val="1"/>
      <w:numFmt w:val="bullet"/>
      <w:lvlText w:val="•"/>
      <w:lvlJc w:val="left"/>
      <w:pPr>
        <w:tabs>
          <w:tab w:val="num" w:pos="1440"/>
        </w:tabs>
        <w:ind w:left="1440" w:hanging="360"/>
      </w:pPr>
      <w:rPr>
        <w:rFonts w:ascii="Arial" w:hAnsi="Arial" w:hint="default"/>
      </w:rPr>
    </w:lvl>
    <w:lvl w:ilvl="2" w:tplc="BEEC1E2A" w:tentative="1">
      <w:start w:val="1"/>
      <w:numFmt w:val="bullet"/>
      <w:lvlText w:val="•"/>
      <w:lvlJc w:val="left"/>
      <w:pPr>
        <w:tabs>
          <w:tab w:val="num" w:pos="2160"/>
        </w:tabs>
        <w:ind w:left="2160" w:hanging="360"/>
      </w:pPr>
      <w:rPr>
        <w:rFonts w:ascii="Arial" w:hAnsi="Arial" w:hint="default"/>
      </w:rPr>
    </w:lvl>
    <w:lvl w:ilvl="3" w:tplc="A92C875E" w:tentative="1">
      <w:start w:val="1"/>
      <w:numFmt w:val="bullet"/>
      <w:lvlText w:val="•"/>
      <w:lvlJc w:val="left"/>
      <w:pPr>
        <w:tabs>
          <w:tab w:val="num" w:pos="2880"/>
        </w:tabs>
        <w:ind w:left="2880" w:hanging="360"/>
      </w:pPr>
      <w:rPr>
        <w:rFonts w:ascii="Arial" w:hAnsi="Arial" w:hint="default"/>
      </w:rPr>
    </w:lvl>
    <w:lvl w:ilvl="4" w:tplc="9EC47566" w:tentative="1">
      <w:start w:val="1"/>
      <w:numFmt w:val="bullet"/>
      <w:lvlText w:val="•"/>
      <w:lvlJc w:val="left"/>
      <w:pPr>
        <w:tabs>
          <w:tab w:val="num" w:pos="3600"/>
        </w:tabs>
        <w:ind w:left="3600" w:hanging="360"/>
      </w:pPr>
      <w:rPr>
        <w:rFonts w:ascii="Arial" w:hAnsi="Arial" w:hint="default"/>
      </w:rPr>
    </w:lvl>
    <w:lvl w:ilvl="5" w:tplc="41C21800" w:tentative="1">
      <w:start w:val="1"/>
      <w:numFmt w:val="bullet"/>
      <w:lvlText w:val="•"/>
      <w:lvlJc w:val="left"/>
      <w:pPr>
        <w:tabs>
          <w:tab w:val="num" w:pos="4320"/>
        </w:tabs>
        <w:ind w:left="4320" w:hanging="360"/>
      </w:pPr>
      <w:rPr>
        <w:rFonts w:ascii="Arial" w:hAnsi="Arial" w:hint="default"/>
      </w:rPr>
    </w:lvl>
    <w:lvl w:ilvl="6" w:tplc="2B281048" w:tentative="1">
      <w:start w:val="1"/>
      <w:numFmt w:val="bullet"/>
      <w:lvlText w:val="•"/>
      <w:lvlJc w:val="left"/>
      <w:pPr>
        <w:tabs>
          <w:tab w:val="num" w:pos="5040"/>
        </w:tabs>
        <w:ind w:left="5040" w:hanging="360"/>
      </w:pPr>
      <w:rPr>
        <w:rFonts w:ascii="Arial" w:hAnsi="Arial" w:hint="default"/>
      </w:rPr>
    </w:lvl>
    <w:lvl w:ilvl="7" w:tplc="1118059E" w:tentative="1">
      <w:start w:val="1"/>
      <w:numFmt w:val="bullet"/>
      <w:lvlText w:val="•"/>
      <w:lvlJc w:val="left"/>
      <w:pPr>
        <w:tabs>
          <w:tab w:val="num" w:pos="5760"/>
        </w:tabs>
        <w:ind w:left="5760" w:hanging="360"/>
      </w:pPr>
      <w:rPr>
        <w:rFonts w:ascii="Arial" w:hAnsi="Arial" w:hint="default"/>
      </w:rPr>
    </w:lvl>
    <w:lvl w:ilvl="8" w:tplc="CFE88B3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4577203"/>
    <w:multiLevelType w:val="hybridMultilevel"/>
    <w:tmpl w:val="B96E2AC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7C494347"/>
    <w:multiLevelType w:val="hybridMultilevel"/>
    <w:tmpl w:val="85164198"/>
    <w:lvl w:ilvl="0" w:tplc="EBD61444">
      <w:start w:val="1"/>
      <w:numFmt w:val="bullet"/>
      <w:lvlText w:val="•"/>
      <w:lvlJc w:val="left"/>
      <w:pPr>
        <w:tabs>
          <w:tab w:val="num" w:pos="720"/>
        </w:tabs>
        <w:ind w:left="720" w:hanging="360"/>
      </w:pPr>
      <w:rPr>
        <w:rFonts w:ascii="Arial" w:hAnsi="Arial" w:hint="default"/>
      </w:rPr>
    </w:lvl>
    <w:lvl w:ilvl="1" w:tplc="C6E4C708" w:tentative="1">
      <w:start w:val="1"/>
      <w:numFmt w:val="bullet"/>
      <w:lvlText w:val="•"/>
      <w:lvlJc w:val="left"/>
      <w:pPr>
        <w:tabs>
          <w:tab w:val="num" w:pos="1440"/>
        </w:tabs>
        <w:ind w:left="1440" w:hanging="360"/>
      </w:pPr>
      <w:rPr>
        <w:rFonts w:ascii="Arial" w:hAnsi="Arial" w:hint="default"/>
      </w:rPr>
    </w:lvl>
    <w:lvl w:ilvl="2" w:tplc="FD7C42C0" w:tentative="1">
      <w:start w:val="1"/>
      <w:numFmt w:val="bullet"/>
      <w:lvlText w:val="•"/>
      <w:lvlJc w:val="left"/>
      <w:pPr>
        <w:tabs>
          <w:tab w:val="num" w:pos="2160"/>
        </w:tabs>
        <w:ind w:left="2160" w:hanging="360"/>
      </w:pPr>
      <w:rPr>
        <w:rFonts w:ascii="Arial" w:hAnsi="Arial" w:hint="default"/>
      </w:rPr>
    </w:lvl>
    <w:lvl w:ilvl="3" w:tplc="4F886780" w:tentative="1">
      <w:start w:val="1"/>
      <w:numFmt w:val="bullet"/>
      <w:lvlText w:val="•"/>
      <w:lvlJc w:val="left"/>
      <w:pPr>
        <w:tabs>
          <w:tab w:val="num" w:pos="2880"/>
        </w:tabs>
        <w:ind w:left="2880" w:hanging="360"/>
      </w:pPr>
      <w:rPr>
        <w:rFonts w:ascii="Arial" w:hAnsi="Arial" w:hint="default"/>
      </w:rPr>
    </w:lvl>
    <w:lvl w:ilvl="4" w:tplc="09F085FE" w:tentative="1">
      <w:start w:val="1"/>
      <w:numFmt w:val="bullet"/>
      <w:lvlText w:val="•"/>
      <w:lvlJc w:val="left"/>
      <w:pPr>
        <w:tabs>
          <w:tab w:val="num" w:pos="3600"/>
        </w:tabs>
        <w:ind w:left="3600" w:hanging="360"/>
      </w:pPr>
      <w:rPr>
        <w:rFonts w:ascii="Arial" w:hAnsi="Arial" w:hint="default"/>
      </w:rPr>
    </w:lvl>
    <w:lvl w:ilvl="5" w:tplc="03BECD04" w:tentative="1">
      <w:start w:val="1"/>
      <w:numFmt w:val="bullet"/>
      <w:lvlText w:val="•"/>
      <w:lvlJc w:val="left"/>
      <w:pPr>
        <w:tabs>
          <w:tab w:val="num" w:pos="4320"/>
        </w:tabs>
        <w:ind w:left="4320" w:hanging="360"/>
      </w:pPr>
      <w:rPr>
        <w:rFonts w:ascii="Arial" w:hAnsi="Arial" w:hint="default"/>
      </w:rPr>
    </w:lvl>
    <w:lvl w:ilvl="6" w:tplc="A2D41890" w:tentative="1">
      <w:start w:val="1"/>
      <w:numFmt w:val="bullet"/>
      <w:lvlText w:val="•"/>
      <w:lvlJc w:val="left"/>
      <w:pPr>
        <w:tabs>
          <w:tab w:val="num" w:pos="5040"/>
        </w:tabs>
        <w:ind w:left="5040" w:hanging="360"/>
      </w:pPr>
      <w:rPr>
        <w:rFonts w:ascii="Arial" w:hAnsi="Arial" w:hint="default"/>
      </w:rPr>
    </w:lvl>
    <w:lvl w:ilvl="7" w:tplc="D3B2EAF0" w:tentative="1">
      <w:start w:val="1"/>
      <w:numFmt w:val="bullet"/>
      <w:lvlText w:val="•"/>
      <w:lvlJc w:val="left"/>
      <w:pPr>
        <w:tabs>
          <w:tab w:val="num" w:pos="5760"/>
        </w:tabs>
        <w:ind w:left="5760" w:hanging="360"/>
      </w:pPr>
      <w:rPr>
        <w:rFonts w:ascii="Arial" w:hAnsi="Arial" w:hint="default"/>
      </w:rPr>
    </w:lvl>
    <w:lvl w:ilvl="8" w:tplc="B91C038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D85220A"/>
    <w:multiLevelType w:val="hybridMultilevel"/>
    <w:tmpl w:val="231AF0AC"/>
    <w:lvl w:ilvl="0" w:tplc="B8F2D002">
      <w:start w:val="1"/>
      <w:numFmt w:val="bullet"/>
      <w:lvlText w:val="•"/>
      <w:lvlJc w:val="left"/>
      <w:pPr>
        <w:tabs>
          <w:tab w:val="num" w:pos="720"/>
        </w:tabs>
        <w:ind w:left="720" w:hanging="360"/>
      </w:pPr>
      <w:rPr>
        <w:rFonts w:ascii="Arial" w:hAnsi="Arial" w:hint="default"/>
      </w:rPr>
    </w:lvl>
    <w:lvl w:ilvl="1" w:tplc="7654D0D2" w:tentative="1">
      <w:start w:val="1"/>
      <w:numFmt w:val="bullet"/>
      <w:lvlText w:val="•"/>
      <w:lvlJc w:val="left"/>
      <w:pPr>
        <w:tabs>
          <w:tab w:val="num" w:pos="1440"/>
        </w:tabs>
        <w:ind w:left="1440" w:hanging="360"/>
      </w:pPr>
      <w:rPr>
        <w:rFonts w:ascii="Arial" w:hAnsi="Arial" w:hint="default"/>
      </w:rPr>
    </w:lvl>
    <w:lvl w:ilvl="2" w:tplc="A61C0F74" w:tentative="1">
      <w:start w:val="1"/>
      <w:numFmt w:val="bullet"/>
      <w:lvlText w:val="•"/>
      <w:lvlJc w:val="left"/>
      <w:pPr>
        <w:tabs>
          <w:tab w:val="num" w:pos="2160"/>
        </w:tabs>
        <w:ind w:left="2160" w:hanging="360"/>
      </w:pPr>
      <w:rPr>
        <w:rFonts w:ascii="Arial" w:hAnsi="Arial" w:hint="default"/>
      </w:rPr>
    </w:lvl>
    <w:lvl w:ilvl="3" w:tplc="51A8F9BA" w:tentative="1">
      <w:start w:val="1"/>
      <w:numFmt w:val="bullet"/>
      <w:lvlText w:val="•"/>
      <w:lvlJc w:val="left"/>
      <w:pPr>
        <w:tabs>
          <w:tab w:val="num" w:pos="2880"/>
        </w:tabs>
        <w:ind w:left="2880" w:hanging="360"/>
      </w:pPr>
      <w:rPr>
        <w:rFonts w:ascii="Arial" w:hAnsi="Arial" w:hint="default"/>
      </w:rPr>
    </w:lvl>
    <w:lvl w:ilvl="4" w:tplc="09BEF85C" w:tentative="1">
      <w:start w:val="1"/>
      <w:numFmt w:val="bullet"/>
      <w:lvlText w:val="•"/>
      <w:lvlJc w:val="left"/>
      <w:pPr>
        <w:tabs>
          <w:tab w:val="num" w:pos="3600"/>
        </w:tabs>
        <w:ind w:left="3600" w:hanging="360"/>
      </w:pPr>
      <w:rPr>
        <w:rFonts w:ascii="Arial" w:hAnsi="Arial" w:hint="default"/>
      </w:rPr>
    </w:lvl>
    <w:lvl w:ilvl="5" w:tplc="7D800D3A" w:tentative="1">
      <w:start w:val="1"/>
      <w:numFmt w:val="bullet"/>
      <w:lvlText w:val="•"/>
      <w:lvlJc w:val="left"/>
      <w:pPr>
        <w:tabs>
          <w:tab w:val="num" w:pos="4320"/>
        </w:tabs>
        <w:ind w:left="4320" w:hanging="360"/>
      </w:pPr>
      <w:rPr>
        <w:rFonts w:ascii="Arial" w:hAnsi="Arial" w:hint="default"/>
      </w:rPr>
    </w:lvl>
    <w:lvl w:ilvl="6" w:tplc="BE1CB5E2" w:tentative="1">
      <w:start w:val="1"/>
      <w:numFmt w:val="bullet"/>
      <w:lvlText w:val="•"/>
      <w:lvlJc w:val="left"/>
      <w:pPr>
        <w:tabs>
          <w:tab w:val="num" w:pos="5040"/>
        </w:tabs>
        <w:ind w:left="5040" w:hanging="360"/>
      </w:pPr>
      <w:rPr>
        <w:rFonts w:ascii="Arial" w:hAnsi="Arial" w:hint="default"/>
      </w:rPr>
    </w:lvl>
    <w:lvl w:ilvl="7" w:tplc="2A94C9DC" w:tentative="1">
      <w:start w:val="1"/>
      <w:numFmt w:val="bullet"/>
      <w:lvlText w:val="•"/>
      <w:lvlJc w:val="left"/>
      <w:pPr>
        <w:tabs>
          <w:tab w:val="num" w:pos="5760"/>
        </w:tabs>
        <w:ind w:left="5760" w:hanging="360"/>
      </w:pPr>
      <w:rPr>
        <w:rFonts w:ascii="Arial" w:hAnsi="Arial" w:hint="default"/>
      </w:rPr>
    </w:lvl>
    <w:lvl w:ilvl="8" w:tplc="7FD6C8C6" w:tentative="1">
      <w:start w:val="1"/>
      <w:numFmt w:val="bullet"/>
      <w:lvlText w:val="•"/>
      <w:lvlJc w:val="left"/>
      <w:pPr>
        <w:tabs>
          <w:tab w:val="num" w:pos="6480"/>
        </w:tabs>
        <w:ind w:left="6480" w:hanging="360"/>
      </w:pPr>
      <w:rPr>
        <w:rFonts w:ascii="Arial" w:hAnsi="Arial" w:hint="default"/>
      </w:rPr>
    </w:lvl>
  </w:abstractNum>
  <w:num w:numId="1">
    <w:abstractNumId w:val="12"/>
  </w:num>
  <w:num w:numId="2">
    <w:abstractNumId w:val="6"/>
  </w:num>
  <w:num w:numId="3">
    <w:abstractNumId w:val="10"/>
  </w:num>
  <w:num w:numId="4">
    <w:abstractNumId w:val="0"/>
  </w:num>
  <w:num w:numId="5">
    <w:abstractNumId w:val="5"/>
  </w:num>
  <w:num w:numId="6">
    <w:abstractNumId w:val="14"/>
  </w:num>
  <w:num w:numId="7">
    <w:abstractNumId w:val="3"/>
  </w:num>
  <w:num w:numId="8">
    <w:abstractNumId w:val="11"/>
  </w:num>
  <w:num w:numId="9">
    <w:abstractNumId w:val="1"/>
  </w:num>
  <w:num w:numId="10">
    <w:abstractNumId w:val="8"/>
  </w:num>
  <w:num w:numId="11">
    <w:abstractNumId w:val="4"/>
  </w:num>
  <w:num w:numId="12">
    <w:abstractNumId w:val="7"/>
  </w:num>
  <w:num w:numId="13">
    <w:abstractNumId w:val="13"/>
  </w:num>
  <w:num w:numId="14">
    <w:abstractNumId w:val="9"/>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7B3"/>
    <w:rsid w:val="000B74B5"/>
    <w:rsid w:val="000E686B"/>
    <w:rsid w:val="00285D97"/>
    <w:rsid w:val="002E22B1"/>
    <w:rsid w:val="002F71CA"/>
    <w:rsid w:val="00382360"/>
    <w:rsid w:val="0045272D"/>
    <w:rsid w:val="004C3C80"/>
    <w:rsid w:val="00562CFF"/>
    <w:rsid w:val="005649F1"/>
    <w:rsid w:val="005A4536"/>
    <w:rsid w:val="008D45B2"/>
    <w:rsid w:val="00961226"/>
    <w:rsid w:val="00981709"/>
    <w:rsid w:val="009A51E2"/>
    <w:rsid w:val="009D63A8"/>
    <w:rsid w:val="00A469A9"/>
    <w:rsid w:val="00A60D1C"/>
    <w:rsid w:val="00B747B3"/>
    <w:rsid w:val="00B74C5E"/>
    <w:rsid w:val="00CF692E"/>
    <w:rsid w:val="00D0079C"/>
    <w:rsid w:val="00D44606"/>
    <w:rsid w:val="00D51C7D"/>
    <w:rsid w:val="00DB39FF"/>
    <w:rsid w:val="00DB40DE"/>
    <w:rsid w:val="00DD695C"/>
    <w:rsid w:val="00F81374"/>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84911"/>
  <w15:chartTrackingRefBased/>
  <w15:docId w15:val="{8E225B1C-42AC-4B54-8593-5C9B8B2FF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7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82498">
      <w:bodyDiv w:val="1"/>
      <w:marLeft w:val="0"/>
      <w:marRight w:val="0"/>
      <w:marTop w:val="0"/>
      <w:marBottom w:val="0"/>
      <w:divBdr>
        <w:top w:val="none" w:sz="0" w:space="0" w:color="auto"/>
        <w:left w:val="none" w:sz="0" w:space="0" w:color="auto"/>
        <w:bottom w:val="none" w:sz="0" w:space="0" w:color="auto"/>
        <w:right w:val="none" w:sz="0" w:space="0" w:color="auto"/>
      </w:divBdr>
      <w:divsChild>
        <w:div w:id="1771898513">
          <w:marLeft w:val="360"/>
          <w:marRight w:val="0"/>
          <w:marTop w:val="200"/>
          <w:marBottom w:val="0"/>
          <w:divBdr>
            <w:top w:val="none" w:sz="0" w:space="0" w:color="auto"/>
            <w:left w:val="none" w:sz="0" w:space="0" w:color="auto"/>
            <w:bottom w:val="none" w:sz="0" w:space="0" w:color="auto"/>
            <w:right w:val="none" w:sz="0" w:space="0" w:color="auto"/>
          </w:divBdr>
        </w:div>
      </w:divsChild>
    </w:div>
    <w:div w:id="27799183">
      <w:bodyDiv w:val="1"/>
      <w:marLeft w:val="0"/>
      <w:marRight w:val="0"/>
      <w:marTop w:val="0"/>
      <w:marBottom w:val="0"/>
      <w:divBdr>
        <w:top w:val="none" w:sz="0" w:space="0" w:color="auto"/>
        <w:left w:val="none" w:sz="0" w:space="0" w:color="auto"/>
        <w:bottom w:val="none" w:sz="0" w:space="0" w:color="auto"/>
        <w:right w:val="none" w:sz="0" w:space="0" w:color="auto"/>
      </w:divBdr>
      <w:divsChild>
        <w:div w:id="860095288">
          <w:marLeft w:val="360"/>
          <w:marRight w:val="0"/>
          <w:marTop w:val="200"/>
          <w:marBottom w:val="0"/>
          <w:divBdr>
            <w:top w:val="none" w:sz="0" w:space="0" w:color="auto"/>
            <w:left w:val="none" w:sz="0" w:space="0" w:color="auto"/>
            <w:bottom w:val="none" w:sz="0" w:space="0" w:color="auto"/>
            <w:right w:val="none" w:sz="0" w:space="0" w:color="auto"/>
          </w:divBdr>
        </w:div>
      </w:divsChild>
    </w:div>
    <w:div w:id="105856096">
      <w:bodyDiv w:val="1"/>
      <w:marLeft w:val="0"/>
      <w:marRight w:val="0"/>
      <w:marTop w:val="0"/>
      <w:marBottom w:val="0"/>
      <w:divBdr>
        <w:top w:val="none" w:sz="0" w:space="0" w:color="auto"/>
        <w:left w:val="none" w:sz="0" w:space="0" w:color="auto"/>
        <w:bottom w:val="none" w:sz="0" w:space="0" w:color="auto"/>
        <w:right w:val="none" w:sz="0" w:space="0" w:color="auto"/>
      </w:divBdr>
      <w:divsChild>
        <w:div w:id="1279491451">
          <w:marLeft w:val="360"/>
          <w:marRight w:val="0"/>
          <w:marTop w:val="200"/>
          <w:marBottom w:val="0"/>
          <w:divBdr>
            <w:top w:val="none" w:sz="0" w:space="0" w:color="auto"/>
            <w:left w:val="none" w:sz="0" w:space="0" w:color="auto"/>
            <w:bottom w:val="none" w:sz="0" w:space="0" w:color="auto"/>
            <w:right w:val="none" w:sz="0" w:space="0" w:color="auto"/>
          </w:divBdr>
        </w:div>
      </w:divsChild>
    </w:div>
    <w:div w:id="122895681">
      <w:bodyDiv w:val="1"/>
      <w:marLeft w:val="0"/>
      <w:marRight w:val="0"/>
      <w:marTop w:val="0"/>
      <w:marBottom w:val="0"/>
      <w:divBdr>
        <w:top w:val="none" w:sz="0" w:space="0" w:color="auto"/>
        <w:left w:val="none" w:sz="0" w:space="0" w:color="auto"/>
        <w:bottom w:val="none" w:sz="0" w:space="0" w:color="auto"/>
        <w:right w:val="none" w:sz="0" w:space="0" w:color="auto"/>
      </w:divBdr>
      <w:divsChild>
        <w:div w:id="527137857">
          <w:marLeft w:val="360"/>
          <w:marRight w:val="0"/>
          <w:marTop w:val="200"/>
          <w:marBottom w:val="0"/>
          <w:divBdr>
            <w:top w:val="none" w:sz="0" w:space="0" w:color="auto"/>
            <w:left w:val="none" w:sz="0" w:space="0" w:color="auto"/>
            <w:bottom w:val="none" w:sz="0" w:space="0" w:color="auto"/>
            <w:right w:val="none" w:sz="0" w:space="0" w:color="auto"/>
          </w:divBdr>
        </w:div>
      </w:divsChild>
    </w:div>
    <w:div w:id="135220177">
      <w:bodyDiv w:val="1"/>
      <w:marLeft w:val="0"/>
      <w:marRight w:val="0"/>
      <w:marTop w:val="0"/>
      <w:marBottom w:val="0"/>
      <w:divBdr>
        <w:top w:val="none" w:sz="0" w:space="0" w:color="auto"/>
        <w:left w:val="none" w:sz="0" w:space="0" w:color="auto"/>
        <w:bottom w:val="none" w:sz="0" w:space="0" w:color="auto"/>
        <w:right w:val="none" w:sz="0" w:space="0" w:color="auto"/>
      </w:divBdr>
      <w:divsChild>
        <w:div w:id="230193688">
          <w:marLeft w:val="360"/>
          <w:marRight w:val="0"/>
          <w:marTop w:val="200"/>
          <w:marBottom w:val="0"/>
          <w:divBdr>
            <w:top w:val="none" w:sz="0" w:space="0" w:color="auto"/>
            <w:left w:val="none" w:sz="0" w:space="0" w:color="auto"/>
            <w:bottom w:val="none" w:sz="0" w:space="0" w:color="auto"/>
            <w:right w:val="none" w:sz="0" w:space="0" w:color="auto"/>
          </w:divBdr>
        </w:div>
      </w:divsChild>
    </w:div>
    <w:div w:id="235284641">
      <w:bodyDiv w:val="1"/>
      <w:marLeft w:val="0"/>
      <w:marRight w:val="0"/>
      <w:marTop w:val="0"/>
      <w:marBottom w:val="0"/>
      <w:divBdr>
        <w:top w:val="none" w:sz="0" w:space="0" w:color="auto"/>
        <w:left w:val="none" w:sz="0" w:space="0" w:color="auto"/>
        <w:bottom w:val="none" w:sz="0" w:space="0" w:color="auto"/>
        <w:right w:val="none" w:sz="0" w:space="0" w:color="auto"/>
      </w:divBdr>
      <w:divsChild>
        <w:div w:id="886140582">
          <w:marLeft w:val="360"/>
          <w:marRight w:val="0"/>
          <w:marTop w:val="200"/>
          <w:marBottom w:val="0"/>
          <w:divBdr>
            <w:top w:val="none" w:sz="0" w:space="0" w:color="auto"/>
            <w:left w:val="none" w:sz="0" w:space="0" w:color="auto"/>
            <w:bottom w:val="none" w:sz="0" w:space="0" w:color="auto"/>
            <w:right w:val="none" w:sz="0" w:space="0" w:color="auto"/>
          </w:divBdr>
        </w:div>
        <w:div w:id="1347053862">
          <w:marLeft w:val="360"/>
          <w:marRight w:val="0"/>
          <w:marTop w:val="200"/>
          <w:marBottom w:val="0"/>
          <w:divBdr>
            <w:top w:val="none" w:sz="0" w:space="0" w:color="auto"/>
            <w:left w:val="none" w:sz="0" w:space="0" w:color="auto"/>
            <w:bottom w:val="none" w:sz="0" w:space="0" w:color="auto"/>
            <w:right w:val="none" w:sz="0" w:space="0" w:color="auto"/>
          </w:divBdr>
        </w:div>
      </w:divsChild>
    </w:div>
    <w:div w:id="1035622029">
      <w:bodyDiv w:val="1"/>
      <w:marLeft w:val="0"/>
      <w:marRight w:val="0"/>
      <w:marTop w:val="0"/>
      <w:marBottom w:val="0"/>
      <w:divBdr>
        <w:top w:val="none" w:sz="0" w:space="0" w:color="auto"/>
        <w:left w:val="none" w:sz="0" w:space="0" w:color="auto"/>
        <w:bottom w:val="none" w:sz="0" w:space="0" w:color="auto"/>
        <w:right w:val="none" w:sz="0" w:space="0" w:color="auto"/>
      </w:divBdr>
      <w:divsChild>
        <w:div w:id="1849327563">
          <w:marLeft w:val="360"/>
          <w:marRight w:val="0"/>
          <w:marTop w:val="200"/>
          <w:marBottom w:val="0"/>
          <w:divBdr>
            <w:top w:val="none" w:sz="0" w:space="0" w:color="auto"/>
            <w:left w:val="none" w:sz="0" w:space="0" w:color="auto"/>
            <w:bottom w:val="none" w:sz="0" w:space="0" w:color="auto"/>
            <w:right w:val="none" w:sz="0" w:space="0" w:color="auto"/>
          </w:divBdr>
        </w:div>
      </w:divsChild>
    </w:div>
    <w:div w:id="1368067971">
      <w:bodyDiv w:val="1"/>
      <w:marLeft w:val="0"/>
      <w:marRight w:val="0"/>
      <w:marTop w:val="0"/>
      <w:marBottom w:val="0"/>
      <w:divBdr>
        <w:top w:val="none" w:sz="0" w:space="0" w:color="auto"/>
        <w:left w:val="none" w:sz="0" w:space="0" w:color="auto"/>
        <w:bottom w:val="none" w:sz="0" w:space="0" w:color="auto"/>
        <w:right w:val="none" w:sz="0" w:space="0" w:color="auto"/>
      </w:divBdr>
    </w:div>
    <w:div w:id="1726642640">
      <w:bodyDiv w:val="1"/>
      <w:marLeft w:val="0"/>
      <w:marRight w:val="0"/>
      <w:marTop w:val="0"/>
      <w:marBottom w:val="0"/>
      <w:divBdr>
        <w:top w:val="none" w:sz="0" w:space="0" w:color="auto"/>
        <w:left w:val="none" w:sz="0" w:space="0" w:color="auto"/>
        <w:bottom w:val="none" w:sz="0" w:space="0" w:color="auto"/>
        <w:right w:val="none" w:sz="0" w:space="0" w:color="auto"/>
      </w:divBdr>
      <w:divsChild>
        <w:div w:id="1506896983">
          <w:marLeft w:val="360"/>
          <w:marRight w:val="0"/>
          <w:marTop w:val="200"/>
          <w:marBottom w:val="0"/>
          <w:divBdr>
            <w:top w:val="none" w:sz="0" w:space="0" w:color="auto"/>
            <w:left w:val="none" w:sz="0" w:space="0" w:color="auto"/>
            <w:bottom w:val="none" w:sz="0" w:space="0" w:color="auto"/>
            <w:right w:val="none" w:sz="0" w:space="0" w:color="auto"/>
          </w:divBdr>
        </w:div>
      </w:divsChild>
    </w:div>
    <w:div w:id="1884714488">
      <w:bodyDiv w:val="1"/>
      <w:marLeft w:val="0"/>
      <w:marRight w:val="0"/>
      <w:marTop w:val="0"/>
      <w:marBottom w:val="0"/>
      <w:divBdr>
        <w:top w:val="none" w:sz="0" w:space="0" w:color="auto"/>
        <w:left w:val="none" w:sz="0" w:space="0" w:color="auto"/>
        <w:bottom w:val="none" w:sz="0" w:space="0" w:color="auto"/>
        <w:right w:val="none" w:sz="0" w:space="0" w:color="auto"/>
      </w:divBdr>
      <w:divsChild>
        <w:div w:id="402142172">
          <w:marLeft w:val="360"/>
          <w:marRight w:val="0"/>
          <w:marTop w:val="200"/>
          <w:marBottom w:val="0"/>
          <w:divBdr>
            <w:top w:val="none" w:sz="0" w:space="0" w:color="auto"/>
            <w:left w:val="none" w:sz="0" w:space="0" w:color="auto"/>
            <w:bottom w:val="none" w:sz="0" w:space="0" w:color="auto"/>
            <w:right w:val="none" w:sz="0" w:space="0" w:color="auto"/>
          </w:divBdr>
        </w:div>
        <w:div w:id="1963001839">
          <w:marLeft w:val="360"/>
          <w:marRight w:val="0"/>
          <w:marTop w:val="200"/>
          <w:marBottom w:val="0"/>
          <w:divBdr>
            <w:top w:val="none" w:sz="0" w:space="0" w:color="auto"/>
            <w:left w:val="none" w:sz="0" w:space="0" w:color="auto"/>
            <w:bottom w:val="none" w:sz="0" w:space="0" w:color="auto"/>
            <w:right w:val="none" w:sz="0" w:space="0" w:color="auto"/>
          </w:divBdr>
        </w:div>
      </w:divsChild>
    </w:div>
    <w:div w:id="1952591741">
      <w:bodyDiv w:val="1"/>
      <w:marLeft w:val="0"/>
      <w:marRight w:val="0"/>
      <w:marTop w:val="0"/>
      <w:marBottom w:val="0"/>
      <w:divBdr>
        <w:top w:val="none" w:sz="0" w:space="0" w:color="auto"/>
        <w:left w:val="none" w:sz="0" w:space="0" w:color="auto"/>
        <w:bottom w:val="none" w:sz="0" w:space="0" w:color="auto"/>
        <w:right w:val="none" w:sz="0" w:space="0" w:color="auto"/>
      </w:divBdr>
      <w:divsChild>
        <w:div w:id="1298225328">
          <w:marLeft w:val="360"/>
          <w:marRight w:val="0"/>
          <w:marTop w:val="200"/>
          <w:marBottom w:val="0"/>
          <w:divBdr>
            <w:top w:val="none" w:sz="0" w:space="0" w:color="auto"/>
            <w:left w:val="none" w:sz="0" w:space="0" w:color="auto"/>
            <w:bottom w:val="none" w:sz="0" w:space="0" w:color="auto"/>
            <w:right w:val="none" w:sz="0" w:space="0" w:color="auto"/>
          </w:divBdr>
        </w:div>
      </w:divsChild>
    </w:div>
    <w:div w:id="1963531995">
      <w:bodyDiv w:val="1"/>
      <w:marLeft w:val="0"/>
      <w:marRight w:val="0"/>
      <w:marTop w:val="0"/>
      <w:marBottom w:val="0"/>
      <w:divBdr>
        <w:top w:val="none" w:sz="0" w:space="0" w:color="auto"/>
        <w:left w:val="none" w:sz="0" w:space="0" w:color="auto"/>
        <w:bottom w:val="none" w:sz="0" w:space="0" w:color="auto"/>
        <w:right w:val="none" w:sz="0" w:space="0" w:color="auto"/>
      </w:divBdr>
      <w:divsChild>
        <w:div w:id="1831676541">
          <w:marLeft w:val="360"/>
          <w:marRight w:val="0"/>
          <w:marTop w:val="200"/>
          <w:marBottom w:val="0"/>
          <w:divBdr>
            <w:top w:val="none" w:sz="0" w:space="0" w:color="auto"/>
            <w:left w:val="none" w:sz="0" w:space="0" w:color="auto"/>
            <w:bottom w:val="none" w:sz="0" w:space="0" w:color="auto"/>
            <w:right w:val="none" w:sz="0" w:space="0" w:color="auto"/>
          </w:divBdr>
        </w:div>
        <w:div w:id="913927065">
          <w:marLeft w:val="360"/>
          <w:marRight w:val="0"/>
          <w:marTop w:val="200"/>
          <w:marBottom w:val="0"/>
          <w:divBdr>
            <w:top w:val="none" w:sz="0" w:space="0" w:color="auto"/>
            <w:left w:val="none" w:sz="0" w:space="0" w:color="auto"/>
            <w:bottom w:val="none" w:sz="0" w:space="0" w:color="auto"/>
            <w:right w:val="none" w:sz="0" w:space="0" w:color="auto"/>
          </w:divBdr>
        </w:div>
      </w:divsChild>
    </w:div>
    <w:div w:id="2139638782">
      <w:bodyDiv w:val="1"/>
      <w:marLeft w:val="0"/>
      <w:marRight w:val="0"/>
      <w:marTop w:val="0"/>
      <w:marBottom w:val="0"/>
      <w:divBdr>
        <w:top w:val="none" w:sz="0" w:space="0" w:color="auto"/>
        <w:left w:val="none" w:sz="0" w:space="0" w:color="auto"/>
        <w:bottom w:val="none" w:sz="0" w:space="0" w:color="auto"/>
        <w:right w:val="none" w:sz="0" w:space="0" w:color="auto"/>
      </w:divBdr>
      <w:divsChild>
        <w:div w:id="206867525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3</Pages>
  <Words>754</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9</cp:revision>
  <dcterms:created xsi:type="dcterms:W3CDTF">2023-09-01T20:09:00Z</dcterms:created>
  <dcterms:modified xsi:type="dcterms:W3CDTF">2023-09-05T16:40:00Z</dcterms:modified>
</cp:coreProperties>
</file>