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212121"/>
          <w:sz w:val="34"/>
          <w:szCs w:val="34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121"/>
          <w:sz w:val="34"/>
          <w:szCs w:val="34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34"/>
          <w:szCs w:val="34"/>
          <w:highlight w:val="white"/>
          <w:rtl w:val="0"/>
        </w:rPr>
        <w:t xml:space="preserve">KINYEMI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021484375" w:line="232.08930015563965" w:lineRule="auto"/>
        <w:ind w:left="372.3199462890625" w:right="297.440185546875" w:firstLine="0"/>
        <w:jc w:val="center"/>
        <w:rPr>
          <w:rFonts w:ascii="Lexend" w:cs="Lexend" w:eastAsia="Lexend" w:hAnsi="Lexend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212121"/>
          <w:highlight w:val="white"/>
        </w:rPr>
        <w:drawing>
          <wp:inline distB="114300" distT="114300" distL="114300" distR="114300">
            <wp:extent cx="100584" cy="1005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Lexend" w:cs="Lexend" w:eastAsia="Lexend" w:hAnsi="Lexend"/>
            <w:color w:val="212121"/>
            <w:highlight w:val="white"/>
            <w:rtl w:val="0"/>
          </w:rPr>
          <w:t xml:space="preserve">samfrosh673@gmail.com</w:t>
        </w:r>
      </w:hyperlink>
      <w:r w:rsidDel="00000000" w:rsidR="00000000" w:rsidRPr="00000000">
        <w:rPr>
          <w:rFonts w:ascii="Lexend" w:cs="Lexend" w:eastAsia="Lexend" w:hAnsi="Lexend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212121"/>
          <w:highlight w:val="white"/>
        </w:rPr>
        <w:drawing>
          <wp:inline distB="114300" distT="114300" distL="114300" distR="114300">
            <wp:extent cx="100584" cy="1005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color w:val="212121"/>
          <w:highlight w:val="white"/>
          <w:rtl w:val="0"/>
        </w:rPr>
        <w:t xml:space="preserve">09160114391 </w:t>
      </w:r>
      <w:r w:rsidDel="00000000" w:rsidR="00000000" w:rsidRPr="00000000">
        <w:rPr>
          <w:rFonts w:ascii="Lexend" w:cs="Lexend" w:eastAsia="Lexend" w:hAnsi="Lexend"/>
          <w:color w:val="212121"/>
          <w:highlight w:val="white"/>
        </w:rPr>
        <w:drawing>
          <wp:inline distB="114300" distT="114300" distL="114300" distR="114300">
            <wp:extent cx="100584" cy="100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Lexend" w:cs="Lexend" w:eastAsia="Lexend" w:hAnsi="Lexend"/>
            <w:color w:val="212121"/>
            <w:highlight w:val="white"/>
            <w:u w:val="single"/>
            <w:rtl w:val="0"/>
          </w:rPr>
          <w:t xml:space="preserve">https://github.com/Samfrosh/</w:t>
        </w:r>
      </w:hyperlink>
      <w:r w:rsidDel="00000000" w:rsidR="00000000" w:rsidRPr="00000000">
        <w:rPr>
          <w:rFonts w:ascii="Lexend" w:cs="Lexend" w:eastAsia="Lexend" w:hAnsi="Lexend"/>
          <w:color w:val="212121"/>
          <w:highlight w:val="white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color w:val="212121"/>
          <w:highlight w:val="white"/>
        </w:rPr>
        <w:drawing>
          <wp:inline distB="114300" distT="114300" distL="114300" distR="114300">
            <wp:extent cx="100584" cy="1106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10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Lexend" w:cs="Lexend" w:eastAsia="Lexend" w:hAnsi="Lexend"/>
            <w:color w:val="212121"/>
            <w:highlight w:val="white"/>
            <w:u w:val="single"/>
            <w:rtl w:val="0"/>
          </w:rPr>
          <w:t xml:space="preserve">Portfolio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280.511474609375" w:line="240" w:lineRule="auto"/>
        <w:ind w:left="11.259994506835938" w:firstLine="0"/>
        <w:rPr>
          <w:rFonts w:ascii="Cambria" w:cs="Cambria" w:eastAsia="Cambria" w:hAnsi="Cambria"/>
          <w:color w:val="194484"/>
          <w:vertAlign w:val="baseline"/>
        </w:rPr>
      </w:pPr>
      <w:bookmarkStart w:colFirst="0" w:colLast="0" w:name="_8g6hxycpz5ip" w:id="0"/>
      <w:bookmarkEnd w:id="0"/>
      <w:r w:rsidDel="00000000" w:rsidR="00000000" w:rsidRPr="00000000">
        <w:rPr>
          <w:rFonts w:ascii="Roboto" w:cs="Roboto" w:eastAsia="Roboto" w:hAnsi="Roboto"/>
          <w:color w:val="212121"/>
          <w:highlight w:val="white"/>
          <w:vertAlign w:val="baseline"/>
          <w:rtl w:val="0"/>
        </w:rPr>
        <w:t xml:space="preserve">Summary</w:t>
      </w:r>
      <w:r w:rsidDel="00000000" w:rsidR="00000000" w:rsidRPr="00000000">
        <w:rPr>
          <w:rFonts w:ascii="Cambria" w:cs="Cambria" w:eastAsia="Cambria" w:hAnsi="Cambria"/>
          <w:color w:val="212121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19448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958984375" w:line="230.02781867980957" w:lineRule="auto"/>
        <w:ind w:left="3.39996337890625" w:right="131.70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d2d2d"/>
          <w:sz w:val="20"/>
          <w:szCs w:val="20"/>
          <w:highlight w:val="white"/>
          <w:rtl w:val="0"/>
        </w:rPr>
        <w:t xml:space="preserve">Honest and hardworking [Full Stack Developer] skilled at designing Applications and writing clean code, Implement successful content based on user needs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d2d2d"/>
          <w:sz w:val="20"/>
          <w:szCs w:val="20"/>
          <w:highlight w:val="white"/>
          <w:u w:val="none"/>
          <w:vertAlign w:val="baseline"/>
          <w:rtl w:val="0"/>
        </w:rPr>
        <w:t xml:space="preserve">. Continually seeking to enhance my professional software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d2d2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d2d2d"/>
          <w:sz w:val="20"/>
          <w:szCs w:val="20"/>
          <w:highlight w:val="white"/>
          <w:u w:val="none"/>
          <w:vertAlign w:val="baseline"/>
          <w:rtl w:val="0"/>
        </w:rPr>
        <w:t xml:space="preserve">development skills, with the end goal of using my computing skill to strategically advance the objectives of any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d2d2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d2d2d"/>
          <w:sz w:val="20"/>
          <w:szCs w:val="20"/>
          <w:highlight w:val="white"/>
          <w:u w:val="none"/>
          <w:vertAlign w:val="baseline"/>
          <w:rtl w:val="0"/>
        </w:rPr>
        <w:t xml:space="preserve">organization I work with</w:t>
      </w:r>
      <w:r w:rsidDel="00000000" w:rsidR="00000000" w:rsidRPr="00000000">
        <w:rPr>
          <w:rFonts w:ascii="Lexend Light" w:cs="Lexend Light" w:eastAsia="Lexend Light" w:hAnsi="Lexend Light"/>
          <w:i w:val="0"/>
          <w:smallCaps w:val="0"/>
          <w:strike w:val="0"/>
          <w:color w:val="2d2d2d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widowControl w:val="0"/>
        <w:spacing w:before="4.90966796875" w:line="224.91122245788574" w:lineRule="auto"/>
        <w:ind w:left="11.599960327148438" w:right="28.402099609375" w:hanging="10.999984741210938"/>
        <w:rPr>
          <w:color w:val="2d2d2d"/>
          <w:sz w:val="20"/>
          <w:szCs w:val="20"/>
          <w:highlight w:val="white"/>
        </w:rPr>
      </w:pPr>
      <w:bookmarkStart w:colFirst="0" w:colLast="0" w:name="_2lgrrvprxf1c" w:id="1"/>
      <w:bookmarkEnd w:id="1"/>
      <w:r w:rsidDel="00000000" w:rsidR="00000000" w:rsidRPr="00000000">
        <w:rPr>
          <w:color w:val="2d2d2d"/>
          <w:sz w:val="20"/>
          <w:szCs w:val="20"/>
          <w:vertAlign w:val="baseline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color w:val="2d2d2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12121"/>
          <w:rtl w:val="0"/>
        </w:rPr>
        <w:t xml:space="preserve">PROFESSIONAL EXPERIENCE </w:t>
      </w:r>
      <w:r w:rsidDel="00000000" w:rsidR="00000000" w:rsidRPr="00000000">
        <w:rPr>
          <w:rFonts w:ascii="Cambria" w:cs="Cambria" w:eastAsia="Cambria" w:hAnsi="Cambria"/>
          <w:b w:val="1"/>
          <w:color w:val="19448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0" w:hanging="60"/>
        <w:rPr>
          <w:rFonts w:ascii="Roboto" w:cs="Roboto" w:eastAsia="Roboto" w:hAnsi="Roboto"/>
          <w:b w:val="1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2d2d"/>
          <w:sz w:val="20"/>
          <w:szCs w:val="20"/>
          <w:highlight w:val="white"/>
          <w:rtl w:val="0"/>
        </w:rPr>
        <w:t xml:space="preserve">Full Stack Developer  Feb 2021 - Dec 2022 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80" w:hanging="60"/>
        <w:rPr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4484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94484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Developed over 10 Applications to over 2400 audiences via engaging Web or Mobile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2d2d2d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88" w:lineRule="auto"/>
        <w:ind w:right="20"/>
        <w:rPr>
          <w:rFonts w:ascii="Montserrat" w:cs="Montserrat" w:eastAsia="Montserrat" w:hAnsi="Montserrat"/>
          <w:color w:val="2d2d2d"/>
          <w:sz w:val="20"/>
          <w:szCs w:val="20"/>
          <w:highlight w:val="white"/>
        </w:rPr>
      </w:pPr>
      <w:r w:rsidDel="00000000" w:rsidR="00000000" w:rsidRPr="00000000">
        <w:rPr>
          <w:color w:val="194484"/>
          <w:sz w:val="20"/>
          <w:szCs w:val="20"/>
          <w:highlight w:val="white"/>
          <w:rtl w:val="0"/>
        </w:rPr>
        <w:t xml:space="preserve">  ●</w:t>
      </w:r>
      <w:r w:rsidDel="00000000" w:rsidR="00000000" w:rsidRPr="00000000">
        <w:rPr>
          <w:rFonts w:ascii="Montserrat" w:cs="Montserrat" w:eastAsia="Montserrat" w:hAnsi="Montserrat"/>
          <w:color w:val="19448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d2d2d"/>
          <w:sz w:val="20"/>
          <w:szCs w:val="20"/>
          <w:highlight w:val="white"/>
          <w:rtl w:val="0"/>
        </w:rPr>
        <w:t xml:space="preserve">Collaborated with designers and development teams to create high-quality interactive web experiences. </w:t>
      </w:r>
    </w:p>
    <w:p w:rsidR="00000000" w:rsidDel="00000000" w:rsidP="00000000" w:rsidRDefault="00000000" w:rsidRPr="00000000" w14:paraId="00000009">
      <w:pPr>
        <w:widowControl w:val="0"/>
        <w:spacing w:line="288" w:lineRule="auto"/>
        <w:ind w:right="20"/>
        <w:rPr>
          <w:rFonts w:ascii="Montserrat" w:cs="Montserrat" w:eastAsia="Montserrat" w:hAnsi="Montserrat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94484"/>
          <w:sz w:val="20"/>
          <w:szCs w:val="20"/>
          <w:highlight w:val="white"/>
          <w:rtl w:val="0"/>
        </w:rPr>
        <w:t xml:space="preserve">  ● </w:t>
      </w:r>
      <w:r w:rsidDel="00000000" w:rsidR="00000000" w:rsidRPr="00000000">
        <w:rPr>
          <w:rFonts w:ascii="Montserrat" w:cs="Montserrat" w:eastAsia="Montserrat" w:hAnsi="Montserrat"/>
          <w:color w:val="2d2d2d"/>
          <w:sz w:val="20"/>
          <w:szCs w:val="20"/>
          <w:highlight w:val="white"/>
          <w:rtl w:val="0"/>
        </w:rPr>
        <w:t xml:space="preserve">Consulted with teams and supported users throughout the full life cycle of software product        development.  </w:t>
      </w:r>
    </w:p>
    <w:p w:rsidR="00000000" w:rsidDel="00000000" w:rsidP="00000000" w:rsidRDefault="00000000" w:rsidRPr="00000000" w14:paraId="0000000A">
      <w:pPr>
        <w:widowControl w:val="0"/>
        <w:spacing w:line="288" w:lineRule="auto"/>
        <w:ind w:right="20"/>
        <w:rPr>
          <w:rFonts w:ascii="Montserrat" w:cs="Montserrat" w:eastAsia="Montserrat" w:hAnsi="Montserrat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94484"/>
          <w:sz w:val="20"/>
          <w:szCs w:val="20"/>
          <w:highlight w:val="white"/>
          <w:rtl w:val="0"/>
        </w:rPr>
        <w:t xml:space="preserve">  ● </w:t>
      </w:r>
      <w:r w:rsidDel="00000000" w:rsidR="00000000" w:rsidRPr="00000000">
        <w:rPr>
          <w:rFonts w:ascii="Montserrat" w:cs="Montserrat" w:eastAsia="Montserrat" w:hAnsi="Montserrat"/>
          <w:color w:val="2d2d2d"/>
          <w:sz w:val="20"/>
          <w:szCs w:val="20"/>
          <w:highlight w:val="white"/>
          <w:rtl w:val="0"/>
        </w:rPr>
        <w:t xml:space="preserve">Performed sprint planning, execution and review within the software development life cycle. . </w:t>
      </w:r>
    </w:p>
    <w:p w:rsidR="00000000" w:rsidDel="00000000" w:rsidP="00000000" w:rsidRDefault="00000000" w:rsidRPr="00000000" w14:paraId="0000000B">
      <w:pPr>
        <w:pStyle w:val="Heading3"/>
        <w:widowControl w:val="0"/>
        <w:spacing w:before="4.90966796875" w:line="224.91122245788574" w:lineRule="auto"/>
        <w:ind w:right="28.402099609375"/>
        <w:rPr>
          <w:sz w:val="20"/>
          <w:szCs w:val="20"/>
          <w:highlight w:val="white"/>
          <w:vertAlign w:val="baseline"/>
        </w:rPr>
      </w:pPr>
      <w:bookmarkStart w:colFirst="0" w:colLast="0" w:name="_k5f9l1hwefn1" w:id="2"/>
      <w:bookmarkEnd w:id="2"/>
      <w:r w:rsidDel="00000000" w:rsidR="00000000" w:rsidRPr="00000000">
        <w:rPr>
          <w:rFonts w:ascii="Montserrat" w:cs="Montserrat" w:eastAsia="Montserrat" w:hAnsi="Montserrat"/>
          <w:b w:val="0"/>
          <w:color w:val="194484"/>
          <w:sz w:val="20"/>
          <w:szCs w:val="20"/>
          <w:highlight w:val="white"/>
          <w:rtl w:val="0"/>
        </w:rPr>
        <w:t xml:space="preserve">   ● </w:t>
      </w:r>
      <w:r w:rsidDel="00000000" w:rsidR="00000000" w:rsidRPr="00000000">
        <w:rPr>
          <w:rFonts w:ascii="Montserrat" w:cs="Montserrat" w:eastAsia="Montserrat" w:hAnsi="Montserrat"/>
          <w:b w:val="0"/>
          <w:color w:val="2d2d2d"/>
          <w:sz w:val="20"/>
          <w:szCs w:val="20"/>
          <w:highlight w:val="white"/>
          <w:rtl w:val="0"/>
        </w:rPr>
        <w:t xml:space="preserve">Educating Product owners through product reviews and frequent meetings.</w:t>
      </w:r>
      <w:r w:rsidDel="00000000" w:rsidR="00000000" w:rsidRPr="00000000">
        <w:rPr>
          <w:color w:val="2d2d2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vertAlign w:val="baselin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pStyle w:val="Heading3"/>
        <w:widowControl w:val="0"/>
        <w:spacing w:before="4.90966796875" w:line="224.91122245788574" w:lineRule="auto"/>
        <w:ind w:right="28.402099609375"/>
        <w:rPr>
          <w:rFonts w:ascii="Cambria" w:cs="Cambria" w:eastAsia="Cambria" w:hAnsi="Cambria"/>
          <w:b w:val="1"/>
          <w:color w:val="194484"/>
          <w:vertAlign w:val="baseline"/>
        </w:rPr>
      </w:pPr>
      <w:bookmarkStart w:colFirst="0" w:colLast="0" w:name="_i16ygmunsqhw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212121"/>
          <w:highlight w:val="white"/>
          <w:vertAlign w:val="baseline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b w:val="1"/>
          <w:color w:val="19448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9448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10.009765625" w:lineRule="auto"/>
        <w:ind w:left="0.5999755859375" w:right="729.7998046875" w:firstLine="0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color w:val="19448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Ecommerce Website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color w:val="0563c1"/>
          <w:sz w:val="20"/>
          <w:szCs w:val="20"/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Mart</w:t>
        </w:r>
      </w:hyperlink>
      <w:r w:rsidDel="00000000" w:rsidR="00000000" w:rsidRPr="00000000">
        <w:rPr>
          <w:color w:val="0563c1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0563c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21212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Designed and developed a full-stack e-commerce website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Spring-boot 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Angular, Tailwind-css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 my-sql.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incorporating essential features such as user registration, user sign-in , add-to-cart, product details, and payment processing .</w:t>
      </w:r>
    </w:p>
    <w:p w:rsidR="00000000" w:rsidDel="00000000" w:rsidP="00000000" w:rsidRDefault="00000000" w:rsidRPr="00000000" w14:paraId="0000000F">
      <w:pPr>
        <w:widowControl w:val="0"/>
        <w:spacing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b w:val="1"/>
          <w:color w:val="19448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-Optimized the website performance utilizing the latest security features like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Jwt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6.83231353759766" w:lineRule="auto"/>
        <w:ind w:left="0.5999755859375" w:right="729.7998046875" w:firstLine="0"/>
        <w:jc w:val="left"/>
        <w:rPr>
          <w:color w:val="0563c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4484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PickUps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Landing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highlight w:val="white"/>
          <w:u w:val="single"/>
          <w:vertAlign w:val="baseline"/>
          <w:rtl w:val="0"/>
        </w:rPr>
        <w:t xml:space="preserve">[</w:t>
      </w: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Pickups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highlight w:val="white"/>
          <w:u w:val="single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Designed and developed a dispatch management tool website, where dispatch agencies    can go to more information about the dispatch mobile application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Html, css, jquery.</w:t>
      </w:r>
    </w:p>
    <w:p w:rsidR="00000000" w:rsidDel="00000000" w:rsidP="00000000" w:rsidRDefault="00000000" w:rsidRPr="00000000" w14:paraId="00000012">
      <w:pPr>
        <w:widowControl w:val="0"/>
        <w:spacing w:before="10.009765625" w:line="226.83231353759766" w:lineRule="auto"/>
        <w:ind w:left="0.5999755859375" w:right="729.7998046875" w:firstLine="0"/>
        <w:rPr>
          <w:color w:val="0563c1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Swift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color w:val="0563c1"/>
          <w:sz w:val="20"/>
          <w:szCs w:val="20"/>
          <w:highlight w:val="white"/>
          <w:u w:val="single"/>
          <w:rtl w:val="0"/>
        </w:rPr>
        <w:t xml:space="preserve">[</w:t>
      </w: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Swift</w:t>
        </w:r>
      </w:hyperlink>
      <w:r w:rsidDel="00000000" w:rsidR="00000000" w:rsidRPr="00000000">
        <w:rPr>
          <w:color w:val="0563c1"/>
          <w:sz w:val="20"/>
          <w:szCs w:val="20"/>
          <w:highlight w:val="white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widowControl w:val="0"/>
        <w:spacing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Designed and developed a mobile dispatch application where delivery riders get daily requests for delivery based on their agencies they work for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Java, Android , php(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api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76" w:lineRule="auto"/>
        <w:ind w:left="0.5999755859375" w:right="729.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4484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Ecommerce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shd w:fill="auto" w:val="clear"/>
          <w:vertAlign w:val="baseline"/>
          <w:rtl w:val="0"/>
        </w:rPr>
        <w:t xml:space="preserve">[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Jch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21212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Designed and developed a full-stack e-commerce website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css, Jquery 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php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 incorporating essential features such as user registration, user sign-in , add-to-cart, product details, and payment processing .</w:t>
      </w:r>
    </w:p>
    <w:p w:rsidR="00000000" w:rsidDel="00000000" w:rsidP="00000000" w:rsidRDefault="00000000" w:rsidRPr="00000000" w14:paraId="00000016">
      <w:pPr>
        <w:widowControl w:val="0"/>
        <w:spacing w:before="10.009765625" w:line="226.83231353759766" w:lineRule="auto"/>
        <w:ind w:left="0" w:right="729.7998046875" w:firstLine="0"/>
        <w:jc w:val="both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             -Optimized the website performance utilizing the latest security features.</w:t>
      </w:r>
    </w:p>
    <w:p w:rsidR="00000000" w:rsidDel="00000000" w:rsidP="00000000" w:rsidRDefault="00000000" w:rsidRPr="00000000" w14:paraId="00000017">
      <w:pPr>
        <w:widowControl w:val="0"/>
        <w:spacing w:before="10.009765625" w:line="226.83231353759766" w:lineRule="auto"/>
        <w:ind w:left="0.5999755859375" w:right="729.7998046875" w:firstLine="0"/>
        <w:rPr>
          <w:color w:val="0563c1"/>
          <w:sz w:val="20"/>
          <w:szCs w:val="20"/>
        </w:rPr>
      </w:pP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Angular Weather App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color w:val="0563c1"/>
          <w:sz w:val="20"/>
          <w:szCs w:val="20"/>
          <w:highlight w:val="white"/>
          <w:u w:val="single"/>
          <w:rtl w:val="0"/>
        </w:rPr>
        <w:t xml:space="preserve">[</w:t>
      </w: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Angular weather App</w:t>
        </w:r>
      </w:hyperlink>
      <w:r w:rsidDel="00000000" w:rsidR="00000000" w:rsidRPr="00000000">
        <w:rPr>
          <w:color w:val="0563c1"/>
          <w:sz w:val="20"/>
          <w:szCs w:val="20"/>
          <w:highlight w:val="white"/>
          <w:u w:val="single"/>
          <w:rtl w:val="0"/>
        </w:rPr>
        <w:t xml:space="preserve">]</w:t>
      </w:r>
      <w:r w:rsidDel="00000000" w:rsidR="00000000" w:rsidRPr="00000000">
        <w:rPr>
          <w:color w:val="0563c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10.009765625" w:line="226.83231353759766" w:lineRule="auto"/>
        <w:ind w:left="0.5999755859375" w:right="729.7998046875" w:firstLine="0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0563c1"/>
          <w:sz w:val="20"/>
          <w:szCs w:val="20"/>
          <w:rtl w:val="0"/>
        </w:rPr>
        <w:t xml:space="preserve">              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Developed a weather app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and Tailwind, to get the location </w:t>
      </w:r>
    </w:p>
    <w:p w:rsidR="00000000" w:rsidDel="00000000" w:rsidP="00000000" w:rsidRDefault="00000000" w:rsidRPr="00000000" w14:paraId="00000019">
      <w:pPr>
        <w:widowControl w:val="0"/>
        <w:spacing w:before="10.009765625" w:line="226.83231353759766" w:lineRule="auto"/>
        <w:ind w:left="0.5999755859375" w:right="729.7998046875" w:firstLine="0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                of  a certain location based on the city name.</w:t>
      </w:r>
    </w:p>
    <w:p w:rsidR="00000000" w:rsidDel="00000000" w:rsidP="00000000" w:rsidRDefault="00000000" w:rsidRPr="00000000" w14:paraId="0000001A">
      <w:pPr>
        <w:widowControl w:val="0"/>
        <w:spacing w:before="10.009765625" w:line="226.83231353759766" w:lineRule="auto"/>
        <w:ind w:left="720" w:right="729.7998046875" w:firstLine="0"/>
        <w:jc w:val="both"/>
        <w:rPr>
          <w:color w:val="0563c1"/>
          <w:sz w:val="20"/>
          <w:szCs w:val="20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-Optimized the website performance utilizing the latest security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6.83231353759766" w:lineRule="auto"/>
        <w:ind w:left="0.5999755859375" w:right="729.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4484"/>
          <w:sz w:val="30"/>
          <w:szCs w:val="30"/>
          <w:highlight w:val="white"/>
          <w:u w:val="none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Android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Dictionary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[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6.83231353759766" w:lineRule="auto"/>
        <w:ind w:left="0.5999755859375" w:right="729.7998046875" w:firstLine="0"/>
        <w:jc w:val="left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0563c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Lexend Light" w:cs="Lexend Light" w:eastAsia="Lexend Light" w:hAnsi="Lexend Light"/>
          <w:color w:val="21212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Designed and developed a mobile application  using 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color w:val="212121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1D">
      <w:pPr>
        <w:widowControl w:val="0"/>
        <w:spacing w:before="10.009765625" w:line="226.83231353759766" w:lineRule="auto"/>
        <w:ind w:left="720" w:right="729.7998046875" w:firstLine="0"/>
        <w:jc w:val="both"/>
        <w:rPr>
          <w:rFonts w:ascii="Montserrat" w:cs="Montserrat" w:eastAsia="Montserrat" w:hAnsi="Montserrat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121"/>
          <w:sz w:val="20"/>
          <w:szCs w:val="20"/>
          <w:highlight w:val="white"/>
          <w:rtl w:val="0"/>
        </w:rPr>
        <w:t xml:space="preserve">-i was able to incorporate the free dictionary api for my needs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445068359375" w:line="229.9079990386963" w:lineRule="auto"/>
        <w:ind w:left="10.93994140625" w:right="30.703125" w:hanging="1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pStyle w:val="Heading3"/>
        <w:widowControl w:val="0"/>
        <w:spacing w:before="5.01007080078125" w:line="230.10797023773193" w:lineRule="auto"/>
        <w:ind w:left="0.5999755859375" w:right="30.703125" w:firstLine="0"/>
        <w:rPr>
          <w:rFonts w:ascii="Cambria" w:cs="Cambria" w:eastAsia="Cambria" w:hAnsi="Cambria"/>
          <w:b w:val="1"/>
          <w:color w:val="194484"/>
        </w:rPr>
      </w:pPr>
      <w:bookmarkStart w:colFirst="0" w:colLast="0" w:name="_upaqro42dcoc" w:id="4"/>
      <w:bookmarkEnd w:id="4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12121"/>
          <w:highlight w:val="white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color w:val="19448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4.943389892578125" w:line="240" w:lineRule="auto"/>
        <w:ind w:left="17.999954223632812" w:firstLine="0"/>
        <w:rPr>
          <w:rFonts w:ascii="Lexend Light" w:cs="Lexend Light" w:eastAsia="Lexend Light" w:hAnsi="Lexend Light"/>
          <w:sz w:val="20"/>
          <w:szCs w:val="20"/>
        </w:rPr>
      </w:pPr>
      <w:r w:rsidDel="00000000" w:rsidR="00000000" w:rsidRPr="00000000">
        <w:rPr>
          <w:b w:val="1"/>
          <w:color w:val="194484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National Open University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.5999755859375" w:firstLine="0"/>
        <w:rPr>
          <w:sz w:val="20"/>
          <w:szCs w:val="20"/>
        </w:rPr>
      </w:pPr>
      <w:r w:rsidDel="00000000" w:rsidR="00000000" w:rsidRPr="00000000">
        <w:rPr>
          <w:rFonts w:ascii="Lexend Light" w:cs="Lexend Light" w:eastAsia="Lexend Light" w:hAnsi="Lexend Light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Bachelor of Science (B.S.C) Computer Science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6029052734375" w:lineRule="auto"/>
        <w:ind w:left="0" w:right="30.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20" w:right="20"/>
        <w:rPr>
          <w:rFonts w:ascii="Cambria" w:cs="Cambria" w:eastAsia="Cambria" w:hAnsi="Cambria"/>
          <w:color w:val="19448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d2d2d"/>
          <w:rtl w:val="0"/>
        </w:rPr>
        <w:t xml:space="preserve">CERTIFICATIONS</w:t>
      </w:r>
      <w:r w:rsidDel="00000000" w:rsidR="00000000" w:rsidRPr="00000000">
        <w:rPr>
          <w:rFonts w:ascii="Cambria" w:cs="Cambria" w:eastAsia="Cambria" w:hAnsi="Cambria"/>
          <w:color w:val="19448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6029052734375" w:lineRule="auto"/>
        <w:ind w:left="0.5999755859375" w:right="30.703125" w:firstLine="19.14001464843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color w:val="194484"/>
          <w:sz w:val="20"/>
          <w:szCs w:val="20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Aptech Institution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highlight w:val="white"/>
          <w:rtl w:val="0"/>
        </w:rPr>
        <w:t xml:space="preserve">Web Developmen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  </w:t>
      </w:r>
      <w:r w:rsidDel="00000000" w:rsidR="00000000" w:rsidRPr="00000000">
        <w:rPr>
          <w:rFonts w:ascii="Cambria" w:cs="Cambria" w:eastAsia="Cambria" w:hAnsi="Cambria"/>
          <w:b w:val="1"/>
          <w:color w:val="194484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sz w:val="20"/>
          <w:szCs w:val="20"/>
          <w:highlight w:val="white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b w:val="1"/>
          <w:color w:val="19448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Udemy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rFonts w:ascii="Lexend Light" w:cs="Lexend Light" w:eastAsia="Lexend Light" w:hAnsi="Lexend Light"/>
          <w:sz w:val="20"/>
          <w:szCs w:val="20"/>
          <w:highlight w:val="white"/>
          <w:rtl w:val="0"/>
        </w:rPr>
        <w:t xml:space="preserve">Full stack Spring-Boot with angular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30.10797023773193" w:lineRule="auto"/>
        <w:ind w:left="0.5999755859375" w:right="30.703125" w:firstLine="72.39997863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pStyle w:val="Heading3"/>
        <w:widowControl w:val="0"/>
        <w:spacing w:before="26.2445068359375" w:line="229.9079990386963" w:lineRule="auto"/>
        <w:ind w:left="10.93994140625" w:right="30.703125" w:hanging="10.3399658203125"/>
        <w:rPr>
          <w:rFonts w:ascii="Cambria" w:cs="Cambria" w:eastAsia="Cambria" w:hAnsi="Cambria"/>
          <w:b w:val="1"/>
          <w:color w:val="194484"/>
        </w:rPr>
      </w:pPr>
      <w:bookmarkStart w:colFirst="0" w:colLast="0" w:name="_ovtbujmf1pjv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212121"/>
          <w:highlight w:val="white"/>
          <w:rtl w:val="0"/>
        </w:rPr>
        <w:t xml:space="preserve">PROFICIENCIES AND PERSONAL ATTRIBUTES </w:t>
      </w:r>
      <w:r w:rsidDel="00000000" w:rsidR="00000000" w:rsidRPr="00000000">
        <w:rPr>
          <w:rFonts w:ascii="Cambria" w:cs="Cambria" w:eastAsia="Cambria" w:hAnsi="Cambria"/>
          <w:b w:val="1"/>
          <w:color w:val="19448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10.0103759765625" w:line="240" w:lineRule="auto"/>
        <w:ind w:left="19.739990234375" w:firstLine="0"/>
        <w:rPr>
          <w:sz w:val="20"/>
          <w:szCs w:val="20"/>
          <w:highlight w:val="white"/>
        </w:rPr>
      </w:pPr>
      <w:r w:rsidDel="00000000" w:rsidR="00000000" w:rsidRPr="00000000">
        <w:rPr>
          <w:color w:val="194484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Angular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Android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HTML </w:t>
      </w:r>
      <w:r w:rsidDel="00000000" w:rsidR="00000000" w:rsidRPr="00000000">
        <w:rPr>
          <w:color w:val="194484"/>
          <w:highlight w:val="white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color w:val="19448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Tailwind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Git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Mysql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widowControl w:val="0"/>
        <w:spacing w:before="5.01007080078125" w:line="230.10797023773193" w:lineRule="auto"/>
        <w:ind w:left="0.5999755859375" w:right="30.703125" w:firstLine="72.39997863769531"/>
        <w:rPr>
          <w:rFonts w:ascii="Cambria" w:cs="Cambria" w:eastAsia="Cambria" w:hAnsi="Cambria"/>
          <w:color w:val="194484"/>
        </w:rPr>
      </w:pPr>
      <w:bookmarkStart w:colFirst="0" w:colLast="0" w:name="_x2vak5dd5dkl" w:id="6"/>
      <w:bookmarkEnd w:id="6"/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Excellent Team member 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b w:val="0"/>
          <w:sz w:val="20"/>
          <w:szCs w:val="20"/>
          <w:highlight w:val="white"/>
          <w:rtl w:val="0"/>
        </w:rPr>
        <w:t xml:space="preserve">Fluent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Communication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Time management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Ability to Work under Pressure ________________________________________________________________________________________________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12121"/>
          <w:highlight w:val="white"/>
          <w:rtl w:val="0"/>
        </w:rPr>
        <w:t xml:space="preserve">INTERESTS</w:t>
      </w:r>
      <w:r w:rsidDel="00000000" w:rsidR="00000000" w:rsidRPr="00000000">
        <w:rPr>
          <w:rFonts w:ascii="Cambria" w:cs="Cambria" w:eastAsia="Cambria" w:hAnsi="Cambria"/>
          <w:color w:val="19448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15.510177612304688" w:line="240" w:lineRule="auto"/>
        <w:ind w:left="19.739990234375" w:firstLine="0"/>
        <w:rPr>
          <w:sz w:val="20"/>
          <w:szCs w:val="20"/>
          <w:highlight w:val="white"/>
        </w:rPr>
      </w:pP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Coding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Computer Gaming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Music </w:t>
      </w:r>
      <w:r w:rsidDel="00000000" w:rsidR="00000000" w:rsidRPr="00000000">
        <w:rPr>
          <w:color w:val="194484"/>
          <w:highlight w:val="white"/>
          <w:rtl w:val="0"/>
        </w:rPr>
        <w:t xml:space="preserve">●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Traveling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10177612304688" w:line="240" w:lineRule="auto"/>
        <w:ind w:left="19.739990234375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5" w:top="1240.599365234375" w:left="719.9000549316406" w:right="71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mbr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Light">
    <w:embedRegular w:fontKey="{00000000-0000-0000-0000-000000000000}" r:id="rId5" w:subsetted="0"/>
    <w:embedBold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github.com/Samfrosh/" TargetMode="External"/><Relationship Id="rId13" Type="http://schemas.openxmlformats.org/officeDocument/2006/relationships/hyperlink" Target="https://github.com/Samfrosh/Mart-Ecommerce-Application.git" TargetMode="External"/><Relationship Id="rId12" Type="http://schemas.openxmlformats.org/officeDocument/2006/relationships/hyperlink" Target="https://a-samuel.netlify.app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Samfrosh/Dispatch/" TargetMode="External"/><Relationship Id="rId14" Type="http://schemas.openxmlformats.org/officeDocument/2006/relationships/hyperlink" Target="https://pickupsapp.com/" TargetMode="External"/><Relationship Id="rId17" Type="http://schemas.openxmlformats.org/officeDocument/2006/relationships/hyperlink" Target="https://a-samuel-weather.netlify.app/" TargetMode="External"/><Relationship Id="rId16" Type="http://schemas.openxmlformats.org/officeDocument/2006/relationships/hyperlink" Target="https://justinaconvalescenthomeltd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github.com/Samfrosh/Dictionary.git" TargetMode="External"/><Relationship Id="rId7" Type="http://schemas.openxmlformats.org/officeDocument/2006/relationships/hyperlink" Target="mailto:samfrosh673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exend-regular.ttf"/><Relationship Id="rId10" Type="http://schemas.openxmlformats.org/officeDocument/2006/relationships/font" Target="fonts/Montserrat-boldItalic.ttf"/><Relationship Id="rId12" Type="http://schemas.openxmlformats.org/officeDocument/2006/relationships/font" Target="fonts/Lexend-bold.ttf"/><Relationship Id="rId9" Type="http://schemas.openxmlformats.org/officeDocument/2006/relationships/font" Target="fonts/Montserrat-italic.ttf"/><Relationship Id="rId5" Type="http://schemas.openxmlformats.org/officeDocument/2006/relationships/font" Target="fonts/LexendLight-regular.ttf"/><Relationship Id="rId6" Type="http://schemas.openxmlformats.org/officeDocument/2006/relationships/font" Target="fonts/LexendLight-bold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