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D9D00" w14:textId="7B23E963" w:rsidR="00911654" w:rsidRDefault="00911654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Antoine </w:t>
      </w:r>
      <w:r>
        <w:rPr>
          <w:b/>
          <w:bCs/>
          <w:i/>
          <w:iCs/>
        </w:rPr>
        <w:t>FONTANEZ</w:t>
      </w:r>
    </w:p>
    <w:p w14:paraId="736933A2" w14:textId="33AF4287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 xml:space="preserve">Corentin </w:t>
      </w:r>
      <w:r w:rsidR="00911654">
        <w:rPr>
          <w:b/>
          <w:bCs/>
          <w:i/>
          <w:iCs/>
        </w:rPr>
        <w:t>FROGER</w:t>
      </w:r>
    </w:p>
    <w:p w14:paraId="09F0E5B1" w14:textId="23AF81E1" w:rsidR="00AE748E" w:rsidRPr="00AE748E" w:rsidRDefault="00AE748E" w:rsidP="00AE748E">
      <w:pPr>
        <w:pStyle w:val="Sansinterligne"/>
        <w:rPr>
          <w:b/>
          <w:bCs/>
          <w:i/>
          <w:iCs/>
        </w:rPr>
      </w:pPr>
      <w:r w:rsidRPr="00AE748E">
        <w:rPr>
          <w:b/>
          <w:bCs/>
          <w:i/>
          <w:iCs/>
        </w:rPr>
        <w:t>Nathan</w:t>
      </w:r>
      <w:r w:rsidR="00911654">
        <w:rPr>
          <w:b/>
          <w:bCs/>
          <w:i/>
          <w:iCs/>
        </w:rPr>
        <w:t xml:space="preserve"> PIERROT</w:t>
      </w:r>
    </w:p>
    <w:p w14:paraId="5560E109" w14:textId="2054393D" w:rsidR="00AE748E" w:rsidRDefault="00AE748E" w:rsidP="00AE748E"/>
    <w:p w14:paraId="4D1D1AAD" w14:textId="77777777" w:rsidR="00C56F1C" w:rsidRDefault="00C56F1C" w:rsidP="00A77893">
      <w:pPr>
        <w:pStyle w:val="Titre1"/>
        <w:ind w:left="2832" w:firstLine="708"/>
        <w:rPr>
          <w:color w:val="FF0000"/>
        </w:rPr>
      </w:pPr>
    </w:p>
    <w:p w14:paraId="48D7E3A9" w14:textId="5967848E" w:rsidR="00AE748E" w:rsidRPr="009642DD" w:rsidRDefault="00AE748E" w:rsidP="00A77893">
      <w:pPr>
        <w:pStyle w:val="Titre1"/>
        <w:ind w:left="2832" w:firstLine="708"/>
        <w:rPr>
          <w:b/>
          <w:bCs/>
          <w:color w:val="FF0000"/>
        </w:rPr>
      </w:pPr>
      <w:r w:rsidRPr="009642DD">
        <w:rPr>
          <w:b/>
          <w:bCs/>
          <w:color w:val="FF0000"/>
        </w:rPr>
        <w:t xml:space="preserve">Bilan Itération </w:t>
      </w:r>
      <w:r w:rsidR="00C90F2A">
        <w:rPr>
          <w:b/>
          <w:bCs/>
          <w:color w:val="FF0000"/>
        </w:rPr>
        <w:t>2</w:t>
      </w:r>
    </w:p>
    <w:p w14:paraId="12DE19AB" w14:textId="77777777" w:rsidR="007D327B" w:rsidRDefault="007D327B" w:rsidP="007D327B"/>
    <w:p w14:paraId="264AF985" w14:textId="77777777" w:rsidR="00C56F1C" w:rsidRDefault="00C56F1C" w:rsidP="007D327B"/>
    <w:p w14:paraId="367E8D43" w14:textId="77777777" w:rsidR="007D327B" w:rsidRPr="007D327B" w:rsidRDefault="007D327B" w:rsidP="007D327B"/>
    <w:p w14:paraId="7850BCAA" w14:textId="16964A57" w:rsidR="00AE748E" w:rsidRPr="00EC7F8C" w:rsidRDefault="00AE748E" w:rsidP="00E70C87">
      <w:pPr>
        <w:pStyle w:val="Titre2"/>
      </w:pPr>
      <w:r w:rsidRPr="00EC7F8C">
        <w:t xml:space="preserve">Fonctionnalités </w:t>
      </w:r>
      <w:r w:rsidR="00C04EDB" w:rsidRPr="00EC7F8C">
        <w:t xml:space="preserve">testées et </w:t>
      </w:r>
      <w:r w:rsidRPr="00EC7F8C">
        <w:t>validées :</w:t>
      </w:r>
    </w:p>
    <w:p w14:paraId="4A011DCE" w14:textId="125BA67B" w:rsidR="00FC54C5" w:rsidRDefault="00FC54C5" w:rsidP="00FC54C5">
      <w:pPr>
        <w:pStyle w:val="Paragraphedeliste"/>
        <w:numPr>
          <w:ilvl w:val="0"/>
          <w:numId w:val="6"/>
        </w:numPr>
      </w:pPr>
      <w:proofErr w:type="spellStart"/>
      <w:r>
        <w:t>Refactor</w:t>
      </w:r>
      <w:proofErr w:type="spellEnd"/>
      <w:r>
        <w:t xml:space="preserve"> du code : index.html, index.js, serveur.js et </w:t>
      </w:r>
      <w:proofErr w:type="spellStart"/>
      <w:r>
        <w:t>arduino</w:t>
      </w:r>
      <w:proofErr w:type="spellEnd"/>
      <w:r>
        <w:t xml:space="preserve"> pour</w:t>
      </w:r>
      <w:r w:rsidR="00ED4043">
        <w:t xml:space="preserve"> permettre une extension</w:t>
      </w:r>
      <w:r w:rsidR="00A55EB5">
        <w:t xml:space="preserve"> plus aisée</w:t>
      </w:r>
      <w:r w:rsidR="00ED4043">
        <w:t xml:space="preserve"> du projet</w:t>
      </w:r>
    </w:p>
    <w:p w14:paraId="41527CB6" w14:textId="77777777" w:rsidR="00A6184F" w:rsidRDefault="00FC54C5" w:rsidP="00A6184F">
      <w:pPr>
        <w:pStyle w:val="Paragraphedeliste"/>
        <w:numPr>
          <w:ilvl w:val="0"/>
          <w:numId w:val="6"/>
        </w:numPr>
      </w:pPr>
      <w:r>
        <w:t xml:space="preserve">Détection et identification des </w:t>
      </w:r>
      <w:proofErr w:type="spellStart"/>
      <w:r>
        <w:t>ArUcos</w:t>
      </w:r>
      <w:proofErr w:type="spellEnd"/>
    </w:p>
    <w:p w14:paraId="0E1559FD" w14:textId="6241A71C" w:rsidR="00A6184F" w:rsidRDefault="00A6184F" w:rsidP="00A6184F">
      <w:pPr>
        <w:pStyle w:val="Paragraphedeliste"/>
        <w:numPr>
          <w:ilvl w:val="0"/>
          <w:numId w:val="6"/>
        </w:numPr>
      </w:pPr>
      <w:r>
        <w:t>Ajout de configurations prédéfinies pour le simulateur (mod</w:t>
      </w:r>
      <w:r>
        <w:t>e</w:t>
      </w:r>
      <w:r>
        <w:t xml:space="preserve"> facile, mode foot)</w:t>
      </w:r>
    </w:p>
    <w:p w14:paraId="6D3BDE1B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>Contrôle manuel du robot du simulateur de manière réaliste</w:t>
      </w:r>
    </w:p>
    <w:p w14:paraId="60173D4A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 xml:space="preserve">Ajout d'un prototype </w:t>
      </w:r>
      <w:r>
        <w:t xml:space="preserve">de </w:t>
      </w:r>
      <w:r>
        <w:t>page de chargement sur le site</w:t>
      </w:r>
    </w:p>
    <w:p w14:paraId="626EB2C6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 xml:space="preserve">Reconnaître et différencier les </w:t>
      </w:r>
      <w:proofErr w:type="spellStart"/>
      <w:r>
        <w:t>ArUcos</w:t>
      </w:r>
      <w:proofErr w:type="spellEnd"/>
      <w:r>
        <w:t xml:space="preserve"> sur le </w:t>
      </w:r>
      <w:proofErr w:type="spellStart"/>
      <w:r>
        <w:t>canvas</w:t>
      </w:r>
      <w:proofErr w:type="spellEnd"/>
    </w:p>
    <w:p w14:paraId="1D989A93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 xml:space="preserve">Déterminer et afficher les contours de la table de billard sur le </w:t>
      </w:r>
      <w:proofErr w:type="spellStart"/>
      <w:r>
        <w:t>canvas</w:t>
      </w:r>
      <w:proofErr w:type="spellEnd"/>
    </w:p>
    <w:p w14:paraId="707342ED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 xml:space="preserve">Détection des coordonnées des clics des utilisateurs sur le </w:t>
      </w:r>
      <w:proofErr w:type="spellStart"/>
      <w:r>
        <w:t>canvas</w:t>
      </w:r>
      <w:proofErr w:type="spellEnd"/>
    </w:p>
    <w:p w14:paraId="6C4F8E07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>Mise à l'échelle du simulateur pour se conformer à la réalité</w:t>
      </w:r>
    </w:p>
    <w:p w14:paraId="00BF9F90" w14:textId="77777777" w:rsidR="00A6184F" w:rsidRDefault="00A6184F" w:rsidP="00A6184F">
      <w:pPr>
        <w:pStyle w:val="Paragraphedeliste"/>
        <w:numPr>
          <w:ilvl w:val="0"/>
          <w:numId w:val="6"/>
        </w:numPr>
      </w:pPr>
      <w:r>
        <w:t xml:space="preserve">Calcul des distances et des tailles des objets sur le </w:t>
      </w:r>
      <w:proofErr w:type="spellStart"/>
      <w:r>
        <w:t>canvas</w:t>
      </w:r>
      <w:proofErr w:type="spellEnd"/>
    </w:p>
    <w:p w14:paraId="265FE3D4" w14:textId="1508DA0B" w:rsidR="00FC54C5" w:rsidRDefault="00A6184F" w:rsidP="00A6184F">
      <w:pPr>
        <w:pStyle w:val="Paragraphedeliste"/>
        <w:numPr>
          <w:ilvl w:val="0"/>
          <w:numId w:val="6"/>
        </w:numPr>
      </w:pPr>
      <w:r>
        <w:t xml:space="preserve">Gestion des adresses </w:t>
      </w:r>
      <w:proofErr w:type="spellStart"/>
      <w:r>
        <w:t>ip</w:t>
      </w:r>
      <w:proofErr w:type="spellEnd"/>
      <w:r>
        <w:t xml:space="preserve"> qui se connectent au serveur</w:t>
      </w:r>
    </w:p>
    <w:p w14:paraId="548F07E9" w14:textId="77777777" w:rsidR="00FC54C5" w:rsidRDefault="00FC54C5" w:rsidP="00AE748E"/>
    <w:p w14:paraId="6FF4DBC2" w14:textId="77777777" w:rsidR="00AE748E" w:rsidRPr="00EC7F8C" w:rsidRDefault="00AE748E" w:rsidP="00E70C87">
      <w:pPr>
        <w:pStyle w:val="Titre2"/>
      </w:pPr>
      <w:r w:rsidRPr="00EC7F8C">
        <w:t>Fonctionnalités en cours mais non validées :</w:t>
      </w:r>
    </w:p>
    <w:p w14:paraId="4755A133" w14:textId="542E232D" w:rsidR="00AE748E" w:rsidRDefault="00E46619" w:rsidP="00E46619">
      <w:pPr>
        <w:pStyle w:val="Paragraphedeliste"/>
        <w:numPr>
          <w:ilvl w:val="0"/>
          <w:numId w:val="6"/>
        </w:numPr>
      </w:pPr>
      <w:r>
        <w:t>Détection du délai entre le robot et le serveur</w:t>
      </w:r>
    </w:p>
    <w:p w14:paraId="16D68F30" w14:textId="22B6C676" w:rsidR="00EB6847" w:rsidRDefault="00EB6847" w:rsidP="00EB6847">
      <w:pPr>
        <w:pStyle w:val="Paragraphedeliste"/>
        <w:numPr>
          <w:ilvl w:val="0"/>
          <w:numId w:val="6"/>
        </w:numPr>
      </w:pPr>
      <w:r>
        <w:t>Adapter la détection des boules</w:t>
      </w:r>
      <w:r w:rsidR="00C826A6">
        <w:t xml:space="preserve"> (diamètres des boules)</w:t>
      </w:r>
      <w:r>
        <w:t xml:space="preserve"> en fonction de l’éloignement de la caméra</w:t>
      </w:r>
    </w:p>
    <w:p w14:paraId="094C2561" w14:textId="0D45EE05" w:rsidR="00263B80" w:rsidRDefault="00263B80" w:rsidP="00EB6847">
      <w:pPr>
        <w:pStyle w:val="Paragraphedeliste"/>
        <w:numPr>
          <w:ilvl w:val="0"/>
          <w:numId w:val="6"/>
        </w:numPr>
      </w:pPr>
      <w:r>
        <w:t>Appu</w:t>
      </w:r>
      <w:r w:rsidR="00EA63C7">
        <w:t>y</w:t>
      </w:r>
      <w:r>
        <w:t xml:space="preserve">er sur un point du </w:t>
      </w:r>
      <w:proofErr w:type="spellStart"/>
      <w:r>
        <w:t>canvas</w:t>
      </w:r>
      <w:proofErr w:type="spellEnd"/>
      <w:r>
        <w:t xml:space="preserve"> et faire en sorte que le robot s’y déplace</w:t>
      </w:r>
      <w:r w:rsidR="00FE52B1">
        <w:t xml:space="preserve"> (caméra et simulateur)</w:t>
      </w:r>
    </w:p>
    <w:p w14:paraId="454BC3A6" w14:textId="77777777" w:rsidR="00E70A3A" w:rsidRDefault="00E70A3A" w:rsidP="00CD3F4B"/>
    <w:p w14:paraId="0C40CF42" w14:textId="73552947" w:rsidR="0089799D" w:rsidRDefault="00AE748E" w:rsidP="00C90F2A">
      <w:r w:rsidRPr="00E70C87">
        <w:rPr>
          <w:rStyle w:val="Titre2Car"/>
        </w:rPr>
        <w:t>Bugs connus :</w:t>
      </w:r>
    </w:p>
    <w:p w14:paraId="7A10E2A8" w14:textId="14BA3F33" w:rsidR="003F7F30" w:rsidRDefault="008E1474" w:rsidP="003F7F30">
      <w:pPr>
        <w:pStyle w:val="Paragraphedeliste"/>
        <w:numPr>
          <w:ilvl w:val="0"/>
          <w:numId w:val="6"/>
        </w:numPr>
      </w:pPr>
      <w:r>
        <w:t xml:space="preserve">Page de chargement pas toujours </w:t>
      </w:r>
      <w:r w:rsidR="00DF1582">
        <w:t>adapté au chargement réel</w:t>
      </w:r>
    </w:p>
    <w:p w14:paraId="7B38F8D4" w14:textId="1CA5090D" w:rsidR="00A6070C" w:rsidRDefault="00AE748E" w:rsidP="00670057">
      <w:r>
        <w:lastRenderedPageBreak/>
        <w:t>Les choix faits sont bien conformes à l'étude préalable</w:t>
      </w:r>
      <w:r w:rsidR="00A62FF5">
        <w:t> :</w:t>
      </w:r>
    </w:p>
    <w:p w14:paraId="4435DC24" w14:textId="2E894F89" w:rsidR="00A62FF5" w:rsidRDefault="00A62FF5" w:rsidP="00AC2E7A">
      <w:pPr>
        <w:ind w:firstLine="360"/>
      </w:pPr>
      <w:r w:rsidRPr="00A62FF5">
        <w:drawing>
          <wp:inline distT="0" distB="0" distL="0" distR="0" wp14:anchorId="64BCFEBA" wp14:editId="1076DAAC">
            <wp:extent cx="2977074" cy="1441938"/>
            <wp:effectExtent l="0" t="0" r="0" b="6350"/>
            <wp:docPr id="735387938" name="Image 1" descr="Une image contenant texte, capture d’écran, Police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87938" name="Image 1" descr="Une image contenant texte, capture d’écran, Police, algè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709" cy="14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C8C2" w14:textId="11C19058" w:rsidR="00A62FF5" w:rsidRDefault="00A62FF5" w:rsidP="00670057">
      <w:r>
        <w:t>(prévisions de l’étude préalable)</w:t>
      </w:r>
    </w:p>
    <w:sectPr w:rsidR="00A62FF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A59AC" w14:textId="77777777" w:rsidR="00F37C19" w:rsidRDefault="00F37C19" w:rsidP="00BC2F3A">
      <w:pPr>
        <w:spacing w:after="0" w:line="240" w:lineRule="auto"/>
      </w:pPr>
      <w:r>
        <w:separator/>
      </w:r>
    </w:p>
  </w:endnote>
  <w:endnote w:type="continuationSeparator" w:id="0">
    <w:p w14:paraId="59E5C672" w14:textId="77777777" w:rsidR="00F37C19" w:rsidRDefault="00F37C19" w:rsidP="00BC2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0ECEC" w14:textId="3B8DB9F0" w:rsidR="00BC2F3A" w:rsidRDefault="00BC2F3A" w:rsidP="00F77B37">
    <w:pPr>
      <w:pStyle w:val="Pieddepage"/>
      <w:jc w:val="center"/>
    </w:pPr>
    <w:r>
      <w:t xml:space="preserve">FONTANEZ - FROGER - PIERROT – </w:t>
    </w:r>
    <w:r w:rsidR="00F77B37">
      <w:t>Bilan i</w:t>
    </w:r>
    <w:r>
      <w:t>tération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8B670F" w14:textId="77777777" w:rsidR="00F37C19" w:rsidRDefault="00F37C19" w:rsidP="00BC2F3A">
      <w:pPr>
        <w:spacing w:after="0" w:line="240" w:lineRule="auto"/>
      </w:pPr>
      <w:r>
        <w:separator/>
      </w:r>
    </w:p>
  </w:footnote>
  <w:footnote w:type="continuationSeparator" w:id="0">
    <w:p w14:paraId="41D50A14" w14:textId="77777777" w:rsidR="00F37C19" w:rsidRDefault="00F37C19" w:rsidP="00BC2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111BB"/>
    <w:multiLevelType w:val="hybridMultilevel"/>
    <w:tmpl w:val="CE70579C"/>
    <w:lvl w:ilvl="0" w:tplc="DA488B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D1E92"/>
    <w:multiLevelType w:val="hybridMultilevel"/>
    <w:tmpl w:val="B4D6EE52"/>
    <w:lvl w:ilvl="0" w:tplc="4CEA274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32D689B"/>
    <w:multiLevelType w:val="hybridMultilevel"/>
    <w:tmpl w:val="C36213DC"/>
    <w:lvl w:ilvl="0" w:tplc="B5C24D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206A8"/>
    <w:multiLevelType w:val="hybridMultilevel"/>
    <w:tmpl w:val="22EAE118"/>
    <w:lvl w:ilvl="0" w:tplc="8416CD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90D99"/>
    <w:multiLevelType w:val="hybridMultilevel"/>
    <w:tmpl w:val="2F1482FE"/>
    <w:lvl w:ilvl="0" w:tplc="12D276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A28C2"/>
    <w:multiLevelType w:val="hybridMultilevel"/>
    <w:tmpl w:val="D08294E4"/>
    <w:lvl w:ilvl="0" w:tplc="B9F2070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4201010">
    <w:abstractNumId w:val="1"/>
  </w:num>
  <w:num w:numId="2" w16cid:durableId="1883320404">
    <w:abstractNumId w:val="3"/>
  </w:num>
  <w:num w:numId="3" w16cid:durableId="791635404">
    <w:abstractNumId w:val="4"/>
  </w:num>
  <w:num w:numId="4" w16cid:durableId="829447332">
    <w:abstractNumId w:val="2"/>
  </w:num>
  <w:num w:numId="5" w16cid:durableId="1053457481">
    <w:abstractNumId w:val="5"/>
  </w:num>
  <w:num w:numId="6" w16cid:durableId="2022464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C"/>
    <w:rsid w:val="00011E43"/>
    <w:rsid w:val="00046461"/>
    <w:rsid w:val="00116082"/>
    <w:rsid w:val="00263B80"/>
    <w:rsid w:val="002A0702"/>
    <w:rsid w:val="0030710F"/>
    <w:rsid w:val="003E697B"/>
    <w:rsid w:val="003F7F30"/>
    <w:rsid w:val="0041390C"/>
    <w:rsid w:val="0044374C"/>
    <w:rsid w:val="004B29B6"/>
    <w:rsid w:val="004F5384"/>
    <w:rsid w:val="00574947"/>
    <w:rsid w:val="005A6745"/>
    <w:rsid w:val="005F6298"/>
    <w:rsid w:val="00670057"/>
    <w:rsid w:val="007443F8"/>
    <w:rsid w:val="00772169"/>
    <w:rsid w:val="007A12E7"/>
    <w:rsid w:val="007D327B"/>
    <w:rsid w:val="0089799D"/>
    <w:rsid w:val="008E1474"/>
    <w:rsid w:val="00911654"/>
    <w:rsid w:val="009642DD"/>
    <w:rsid w:val="009E0CB0"/>
    <w:rsid w:val="00A55EB5"/>
    <w:rsid w:val="00A6070C"/>
    <w:rsid w:val="00A6184F"/>
    <w:rsid w:val="00A62FF5"/>
    <w:rsid w:val="00A77893"/>
    <w:rsid w:val="00AC2E7A"/>
    <w:rsid w:val="00AE748E"/>
    <w:rsid w:val="00BB5AD8"/>
    <w:rsid w:val="00BC2F3A"/>
    <w:rsid w:val="00C04EDB"/>
    <w:rsid w:val="00C56F1C"/>
    <w:rsid w:val="00C57301"/>
    <w:rsid w:val="00C826A6"/>
    <w:rsid w:val="00C90F2A"/>
    <w:rsid w:val="00CD3F4B"/>
    <w:rsid w:val="00D1473A"/>
    <w:rsid w:val="00DC7110"/>
    <w:rsid w:val="00DF1582"/>
    <w:rsid w:val="00DF47B7"/>
    <w:rsid w:val="00E41EE1"/>
    <w:rsid w:val="00E46619"/>
    <w:rsid w:val="00E70A3A"/>
    <w:rsid w:val="00E70C87"/>
    <w:rsid w:val="00EA63C7"/>
    <w:rsid w:val="00EB6847"/>
    <w:rsid w:val="00EC7F8C"/>
    <w:rsid w:val="00ED4043"/>
    <w:rsid w:val="00F12D19"/>
    <w:rsid w:val="00F37C19"/>
    <w:rsid w:val="00F77B37"/>
    <w:rsid w:val="00F82130"/>
    <w:rsid w:val="00FB626A"/>
    <w:rsid w:val="00FC54C5"/>
    <w:rsid w:val="00F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1D60"/>
  <w15:chartTrackingRefBased/>
  <w15:docId w15:val="{6CDA54CE-808A-41A2-84BD-17816F16B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0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0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0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0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0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0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0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0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0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A60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0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070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070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070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070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070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070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0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0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0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0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070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070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070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0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070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070C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AE748E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F3A"/>
  </w:style>
  <w:style w:type="paragraph" w:styleId="Pieddepage">
    <w:name w:val="footer"/>
    <w:basedOn w:val="Normal"/>
    <w:link w:val="PieddepageCar"/>
    <w:uiPriority w:val="99"/>
    <w:unhideWhenUsed/>
    <w:rsid w:val="00BC2F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F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Froger</dc:creator>
  <cp:keywords/>
  <dc:description/>
  <cp:lastModifiedBy>Nathan Pierrot</cp:lastModifiedBy>
  <cp:revision>55</cp:revision>
  <dcterms:created xsi:type="dcterms:W3CDTF">2024-11-29T15:35:00Z</dcterms:created>
  <dcterms:modified xsi:type="dcterms:W3CDTF">2024-12-19T11:01:00Z</dcterms:modified>
</cp:coreProperties>
</file>