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3CCD" w:rsidRPr="000F3CCD" w:rsidRDefault="000F3CCD" w:rsidP="000F3CCD">
      <w:pPr>
        <w:rPr>
          <w:rFonts w:ascii="Times New Roman" w:hAnsi="Times New Roman" w:cs="Times New Roman"/>
          <w:b/>
          <w:sz w:val="22"/>
          <w:lang w:val="ru-RU"/>
        </w:rPr>
      </w:pPr>
      <w:r w:rsidRPr="000F3CCD">
        <w:rPr>
          <w:rFonts w:ascii="Times New Roman" w:hAnsi="Times New Roman" w:cs="Times New Roman"/>
          <w:b/>
          <w:sz w:val="22"/>
          <w:lang w:val="ru-RU"/>
        </w:rPr>
        <w:t>Практикалық жұмыс №10</w:t>
      </w:r>
    </w:p>
    <w:p w:rsidR="0075070C" w:rsidRPr="000F3CCD" w:rsidRDefault="00A321E7" w:rsidP="000F3CCD">
      <w:pPr>
        <w:rPr>
          <w:rFonts w:ascii="Times New Roman" w:hAnsi="Times New Roman" w:cs="Times New Roman"/>
          <w:sz w:val="22"/>
          <w:lang w:val="ru-RU"/>
        </w:rPr>
      </w:pPr>
      <w:r w:rsidRPr="000F3CCD">
        <w:rPr>
          <w:rFonts w:ascii="Times New Roman" w:hAnsi="Times New Roman" w:cs="Times New Roman"/>
          <w:b/>
          <w:sz w:val="22"/>
          <w:lang w:val="ru-RU"/>
        </w:rPr>
        <w:t>Уақыттық қатарларды интеллектуалды талдау және болжау</w:t>
      </w:r>
    </w:p>
    <w:p w:rsidR="0075070C" w:rsidRPr="000F3CCD" w:rsidRDefault="00A321E7">
      <w:pPr>
        <w:pStyle w:val="1"/>
        <w:rPr>
          <w:rFonts w:ascii="Times New Roman" w:hAnsi="Times New Roman" w:cs="Times New Roman"/>
          <w:color w:val="auto"/>
          <w:sz w:val="22"/>
          <w:szCs w:val="22"/>
          <w:lang w:val="ru-RU"/>
        </w:rPr>
      </w:pPr>
      <w:r w:rsidRPr="000F3CCD">
        <w:rPr>
          <w:rFonts w:ascii="Times New Roman" w:hAnsi="Times New Roman" w:cs="Times New Roman"/>
          <w:color w:val="auto"/>
          <w:sz w:val="22"/>
          <w:szCs w:val="22"/>
          <w:lang w:val="ru-RU"/>
        </w:rPr>
        <w:t>1. Мақсаты және күтілетін нәтижелер</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 xml:space="preserve">Мақсаты </w:t>
      </w:r>
      <w:r w:rsidR="000F3CCD">
        <w:rPr>
          <w:rFonts w:ascii="Times New Roman" w:hAnsi="Times New Roman" w:cs="Times New Roman"/>
          <w:sz w:val="22"/>
          <w:lang w:val="ru-RU"/>
        </w:rPr>
        <w:t>-</w:t>
      </w:r>
      <w:r w:rsidRPr="000F3CCD">
        <w:rPr>
          <w:rFonts w:ascii="Times New Roman" w:hAnsi="Times New Roman" w:cs="Times New Roman"/>
          <w:sz w:val="22"/>
          <w:lang w:val="ru-RU"/>
        </w:rPr>
        <w:t xml:space="preserve"> уақыт бойынша реттелген </w:t>
      </w:r>
      <w:r w:rsidRPr="000F3CCD">
        <w:rPr>
          <w:rFonts w:ascii="Times New Roman" w:hAnsi="Times New Roman" w:cs="Times New Roman"/>
          <w:sz w:val="22"/>
          <w:lang w:val="ru-RU"/>
        </w:rPr>
        <w:t xml:space="preserve">деректерді дұрыс дайындау, тренд пен маусымдылықты анықтау, бастапқы болжау әдістері мен </w:t>
      </w:r>
      <w:r w:rsidRPr="000F3CCD">
        <w:rPr>
          <w:rFonts w:ascii="Times New Roman" w:hAnsi="Times New Roman" w:cs="Times New Roman"/>
          <w:sz w:val="22"/>
        </w:rPr>
        <w:t>SARIMA</w:t>
      </w:r>
      <w:r w:rsidRPr="000F3CCD">
        <w:rPr>
          <w:rFonts w:ascii="Times New Roman" w:hAnsi="Times New Roman" w:cs="Times New Roman"/>
          <w:sz w:val="22"/>
          <w:lang w:val="ru-RU"/>
        </w:rPr>
        <w:t xml:space="preserve"> үлгісін қолдану, болжам сапасын тек болашақ кезеңдерде әділ бағалау.</w:t>
      </w:r>
    </w:p>
    <w:p w:rsidR="0075070C" w:rsidRPr="000F3CCD" w:rsidRDefault="00A321E7">
      <w:pPr>
        <w:pStyle w:val="a0"/>
        <w:rPr>
          <w:rFonts w:ascii="Times New Roman" w:hAnsi="Times New Roman" w:cs="Times New Roman"/>
          <w:sz w:val="22"/>
          <w:lang w:val="ru-RU"/>
        </w:rPr>
      </w:pPr>
      <w:r w:rsidRPr="000F3CCD">
        <w:rPr>
          <w:rFonts w:ascii="Times New Roman" w:hAnsi="Times New Roman" w:cs="Times New Roman"/>
          <w:sz w:val="22"/>
          <w:lang w:val="ru-RU"/>
        </w:rPr>
        <w:t>Уақыттық индексті қалыптастырады, бос кезеңдер мен жетіспейтін мәндерді тексереді.</w:t>
      </w:r>
    </w:p>
    <w:p w:rsidR="0075070C" w:rsidRPr="000F3CCD" w:rsidRDefault="00A321E7">
      <w:pPr>
        <w:pStyle w:val="a0"/>
        <w:rPr>
          <w:rFonts w:ascii="Times New Roman" w:hAnsi="Times New Roman" w:cs="Times New Roman"/>
          <w:sz w:val="22"/>
          <w:lang w:val="ru-RU"/>
        </w:rPr>
      </w:pPr>
      <w:r w:rsidRPr="000F3CCD">
        <w:rPr>
          <w:rFonts w:ascii="Times New Roman" w:hAnsi="Times New Roman" w:cs="Times New Roman"/>
          <w:sz w:val="22"/>
          <w:lang w:val="ru-RU"/>
        </w:rPr>
        <w:t>Трендті,</w:t>
      </w:r>
      <w:r w:rsidRPr="000F3CCD">
        <w:rPr>
          <w:rFonts w:ascii="Times New Roman" w:hAnsi="Times New Roman" w:cs="Times New Roman"/>
          <w:sz w:val="22"/>
          <w:lang w:val="ru-RU"/>
        </w:rPr>
        <w:t xml:space="preserve"> маусымдылықты және қатардың өзгергіштігін графикпен талдайды.</w:t>
      </w:r>
    </w:p>
    <w:p w:rsidR="0075070C" w:rsidRPr="000F3CCD" w:rsidRDefault="00A321E7">
      <w:pPr>
        <w:pStyle w:val="a0"/>
        <w:rPr>
          <w:rFonts w:ascii="Times New Roman" w:hAnsi="Times New Roman" w:cs="Times New Roman"/>
          <w:sz w:val="22"/>
          <w:lang w:val="ru-RU"/>
        </w:rPr>
      </w:pPr>
      <w:r w:rsidRPr="000F3CCD">
        <w:rPr>
          <w:rFonts w:ascii="Times New Roman" w:hAnsi="Times New Roman" w:cs="Times New Roman"/>
          <w:sz w:val="22"/>
          <w:lang w:val="ru-RU"/>
        </w:rPr>
        <w:t>Деректерді хронологиялық ретпен оқыту және сынақ кезеңдеріне бөледі.</w:t>
      </w:r>
    </w:p>
    <w:p w:rsidR="0075070C" w:rsidRPr="000F3CCD" w:rsidRDefault="00A321E7">
      <w:pPr>
        <w:pStyle w:val="a0"/>
        <w:rPr>
          <w:rFonts w:ascii="Times New Roman" w:hAnsi="Times New Roman" w:cs="Times New Roman"/>
          <w:sz w:val="22"/>
          <w:lang w:val="ru-RU"/>
        </w:rPr>
      </w:pPr>
      <w:r w:rsidRPr="000F3CCD">
        <w:rPr>
          <w:rFonts w:ascii="Times New Roman" w:hAnsi="Times New Roman" w:cs="Times New Roman"/>
          <w:sz w:val="22"/>
          <w:lang w:val="ru-RU"/>
        </w:rPr>
        <w:t xml:space="preserve">Маусымдық қарапайым болжамды және </w:t>
      </w:r>
      <w:r w:rsidRPr="000F3CCD">
        <w:rPr>
          <w:rFonts w:ascii="Times New Roman" w:hAnsi="Times New Roman" w:cs="Times New Roman"/>
          <w:sz w:val="22"/>
        </w:rPr>
        <w:t>SARIMA</w:t>
      </w:r>
      <w:r w:rsidRPr="000F3CCD">
        <w:rPr>
          <w:rFonts w:ascii="Times New Roman" w:hAnsi="Times New Roman" w:cs="Times New Roman"/>
          <w:sz w:val="22"/>
          <w:lang w:val="ru-RU"/>
        </w:rPr>
        <w:t xml:space="preserve"> моделін салыстырады.</w:t>
      </w:r>
    </w:p>
    <w:p w:rsidR="0075070C" w:rsidRPr="000F3CCD" w:rsidRDefault="00A321E7">
      <w:pPr>
        <w:pStyle w:val="a0"/>
        <w:rPr>
          <w:rFonts w:ascii="Times New Roman" w:hAnsi="Times New Roman" w:cs="Times New Roman"/>
          <w:sz w:val="22"/>
          <w:lang w:val="ru-RU"/>
        </w:rPr>
      </w:pPr>
      <w:r w:rsidRPr="000F3CCD">
        <w:rPr>
          <w:rFonts w:ascii="Times New Roman" w:hAnsi="Times New Roman" w:cs="Times New Roman"/>
          <w:sz w:val="22"/>
        </w:rPr>
        <w:t>MAE</w:t>
      </w:r>
      <w:r w:rsidRPr="000F3CCD">
        <w:rPr>
          <w:rFonts w:ascii="Times New Roman" w:hAnsi="Times New Roman" w:cs="Times New Roman"/>
          <w:sz w:val="22"/>
          <w:lang w:val="ru-RU"/>
        </w:rPr>
        <w:t xml:space="preserve">, </w:t>
      </w:r>
      <w:r w:rsidRPr="000F3CCD">
        <w:rPr>
          <w:rFonts w:ascii="Times New Roman" w:hAnsi="Times New Roman" w:cs="Times New Roman"/>
          <w:sz w:val="22"/>
        </w:rPr>
        <w:t>RMSE</w:t>
      </w:r>
      <w:r w:rsidRPr="000F3CCD">
        <w:rPr>
          <w:rFonts w:ascii="Times New Roman" w:hAnsi="Times New Roman" w:cs="Times New Roman"/>
          <w:sz w:val="22"/>
          <w:lang w:val="ru-RU"/>
        </w:rPr>
        <w:t xml:space="preserve">, </w:t>
      </w:r>
      <w:r w:rsidRPr="000F3CCD">
        <w:rPr>
          <w:rFonts w:ascii="Times New Roman" w:hAnsi="Times New Roman" w:cs="Times New Roman"/>
          <w:sz w:val="22"/>
        </w:rPr>
        <w:t>MAPE</w:t>
      </w:r>
      <w:r w:rsidRPr="000F3CCD">
        <w:rPr>
          <w:rFonts w:ascii="Times New Roman" w:hAnsi="Times New Roman" w:cs="Times New Roman"/>
          <w:sz w:val="22"/>
          <w:lang w:val="ru-RU"/>
        </w:rPr>
        <w:t xml:space="preserve"> көрсеткіштерін есептеп, нәтижені түсіндіреді.</w:t>
      </w:r>
    </w:p>
    <w:p w:rsidR="0075070C" w:rsidRPr="000F3CCD" w:rsidRDefault="00A321E7">
      <w:pPr>
        <w:pStyle w:val="1"/>
        <w:rPr>
          <w:rFonts w:ascii="Times New Roman" w:hAnsi="Times New Roman" w:cs="Times New Roman"/>
          <w:color w:val="auto"/>
          <w:sz w:val="22"/>
          <w:szCs w:val="22"/>
          <w:lang w:val="ru-RU"/>
        </w:rPr>
      </w:pPr>
      <w:r w:rsidRPr="000F3CCD">
        <w:rPr>
          <w:rFonts w:ascii="Times New Roman" w:hAnsi="Times New Roman" w:cs="Times New Roman"/>
          <w:color w:val="auto"/>
          <w:sz w:val="22"/>
          <w:szCs w:val="22"/>
          <w:lang w:val="ru-RU"/>
        </w:rPr>
        <w:t>2. Құралдар және бастапқы дайындық</w:t>
      </w:r>
    </w:p>
    <w:p w:rsidR="0075070C" w:rsidRPr="000F3CCD" w:rsidRDefault="00A321E7">
      <w:pPr>
        <w:rPr>
          <w:rFonts w:ascii="Times New Roman" w:hAnsi="Times New Roman" w:cs="Times New Roman"/>
          <w:sz w:val="22"/>
        </w:rPr>
      </w:pPr>
      <w:r w:rsidRPr="000F3CCD">
        <w:rPr>
          <w:rFonts w:ascii="Times New Roman" w:hAnsi="Times New Roman" w:cs="Times New Roman"/>
          <w:sz w:val="22"/>
        </w:rPr>
        <w:t>Python</w:t>
      </w:r>
      <w:r w:rsidRPr="000F3CCD">
        <w:rPr>
          <w:rFonts w:ascii="Times New Roman" w:hAnsi="Times New Roman" w:cs="Times New Roman"/>
          <w:sz w:val="22"/>
          <w:lang w:val="ru-RU"/>
        </w:rPr>
        <w:t xml:space="preserve"> 3, </w:t>
      </w:r>
      <w:r w:rsidRPr="000F3CCD">
        <w:rPr>
          <w:rFonts w:ascii="Times New Roman" w:hAnsi="Times New Roman" w:cs="Times New Roman"/>
          <w:sz w:val="22"/>
        </w:rPr>
        <w:t>Jupyter</w:t>
      </w:r>
      <w:r w:rsidRPr="000F3CCD">
        <w:rPr>
          <w:rFonts w:ascii="Times New Roman" w:hAnsi="Times New Roman" w:cs="Times New Roman"/>
          <w:sz w:val="22"/>
          <w:lang w:val="ru-RU"/>
        </w:rPr>
        <w:t xml:space="preserve"> </w:t>
      </w:r>
      <w:r w:rsidRPr="000F3CCD">
        <w:rPr>
          <w:rFonts w:ascii="Times New Roman" w:hAnsi="Times New Roman" w:cs="Times New Roman"/>
          <w:sz w:val="22"/>
        </w:rPr>
        <w:t>Notebook</w:t>
      </w:r>
      <w:r w:rsidRPr="000F3CCD">
        <w:rPr>
          <w:rFonts w:ascii="Times New Roman" w:hAnsi="Times New Roman" w:cs="Times New Roman"/>
          <w:sz w:val="22"/>
          <w:lang w:val="ru-RU"/>
        </w:rPr>
        <w:t xml:space="preserve"> немесе </w:t>
      </w:r>
      <w:r w:rsidRPr="000F3CCD">
        <w:rPr>
          <w:rFonts w:ascii="Times New Roman" w:hAnsi="Times New Roman" w:cs="Times New Roman"/>
          <w:sz w:val="22"/>
        </w:rPr>
        <w:t>Google</w:t>
      </w:r>
      <w:r w:rsidRPr="000F3CCD">
        <w:rPr>
          <w:rFonts w:ascii="Times New Roman" w:hAnsi="Times New Roman" w:cs="Times New Roman"/>
          <w:sz w:val="22"/>
          <w:lang w:val="ru-RU"/>
        </w:rPr>
        <w:t xml:space="preserve"> </w:t>
      </w:r>
      <w:r w:rsidRPr="000F3CCD">
        <w:rPr>
          <w:rFonts w:ascii="Times New Roman" w:hAnsi="Times New Roman" w:cs="Times New Roman"/>
          <w:sz w:val="22"/>
        </w:rPr>
        <w:t>Colab</w:t>
      </w:r>
      <w:r w:rsidRPr="000F3CCD">
        <w:rPr>
          <w:rFonts w:ascii="Times New Roman" w:hAnsi="Times New Roman" w:cs="Times New Roman"/>
          <w:sz w:val="22"/>
          <w:lang w:val="ru-RU"/>
        </w:rPr>
        <w:t xml:space="preserve">. </w:t>
      </w:r>
      <w:r w:rsidRPr="000F3CCD">
        <w:rPr>
          <w:rFonts w:ascii="Times New Roman" w:hAnsi="Times New Roman" w:cs="Times New Roman"/>
          <w:sz w:val="22"/>
        </w:rPr>
        <w:t>Кітапханалар: pandas, numpy, matplotlib, scikit-learn, statsmodels. Орнату қажет болса:</w:t>
      </w:r>
    </w:p>
    <w:p w:rsidR="0075070C" w:rsidRPr="000F3CCD" w:rsidRDefault="00A321E7">
      <w:pPr>
        <w:spacing w:after="0"/>
        <w:ind w:left="216"/>
        <w:rPr>
          <w:rFonts w:ascii="Times New Roman" w:hAnsi="Times New Roman" w:cs="Times New Roman"/>
          <w:sz w:val="22"/>
        </w:rPr>
      </w:pPr>
      <w:proofErr w:type="gramStart"/>
      <w:r w:rsidRPr="000F3CCD">
        <w:rPr>
          <w:rFonts w:ascii="Times New Roman" w:hAnsi="Times New Roman" w:cs="Times New Roman"/>
          <w:sz w:val="22"/>
        </w:rPr>
        <w:t>!pip</w:t>
      </w:r>
      <w:proofErr w:type="gramEnd"/>
      <w:r w:rsidRPr="000F3CCD">
        <w:rPr>
          <w:rFonts w:ascii="Times New Roman" w:hAnsi="Times New Roman" w:cs="Times New Roman"/>
          <w:sz w:val="22"/>
        </w:rPr>
        <w:t xml:space="preserve"> install pandas numpy matplotlib scikit-learn statsmodels</w:t>
      </w:r>
    </w:p>
    <w:p w:rsidR="0075070C" w:rsidRPr="000F3CCD" w:rsidRDefault="00A321E7">
      <w:pPr>
        <w:rPr>
          <w:rFonts w:ascii="Times New Roman" w:hAnsi="Times New Roman" w:cs="Times New Roman"/>
          <w:sz w:val="22"/>
        </w:rPr>
      </w:pPr>
      <w:r w:rsidRPr="000F3CCD">
        <w:rPr>
          <w:rFonts w:ascii="Times New Roman" w:hAnsi="Times New Roman" w:cs="Times New Roman"/>
          <w:sz w:val="22"/>
        </w:rPr>
        <w:t>Оқу мысалында арнайы сы</w:t>
      </w:r>
      <w:r w:rsidRPr="000F3CCD">
        <w:rPr>
          <w:rFonts w:ascii="Times New Roman" w:hAnsi="Times New Roman" w:cs="Times New Roman"/>
          <w:sz w:val="22"/>
        </w:rPr>
        <w:t>ртқы файл қажет емес: деректер Python көмегімен жасалады. Ол нақты өлшем емес, әдісті түсіндіруге арналған жасанды айлық қатар. Жеке тапсырмаларда студент нақты ашық деректерді қолданады немесе оқытушымен келісілген балама дерек пайдаланады.</w:t>
      </w:r>
    </w:p>
    <w:p w:rsidR="0075070C" w:rsidRPr="000F3CCD" w:rsidRDefault="00A321E7">
      <w:pPr>
        <w:pStyle w:val="1"/>
        <w:rPr>
          <w:rFonts w:ascii="Times New Roman" w:hAnsi="Times New Roman" w:cs="Times New Roman"/>
          <w:color w:val="auto"/>
          <w:sz w:val="22"/>
          <w:szCs w:val="22"/>
        </w:rPr>
      </w:pPr>
      <w:r w:rsidRPr="000F3CCD">
        <w:rPr>
          <w:rFonts w:ascii="Times New Roman" w:hAnsi="Times New Roman" w:cs="Times New Roman"/>
          <w:color w:val="auto"/>
          <w:sz w:val="22"/>
          <w:szCs w:val="22"/>
        </w:rPr>
        <w:t>3. Қысқаша тео</w:t>
      </w:r>
      <w:r w:rsidRPr="000F3CCD">
        <w:rPr>
          <w:rFonts w:ascii="Times New Roman" w:hAnsi="Times New Roman" w:cs="Times New Roman"/>
          <w:color w:val="auto"/>
          <w:sz w:val="22"/>
          <w:szCs w:val="22"/>
        </w:rPr>
        <w:t>риялық еске салу</w:t>
      </w:r>
    </w:p>
    <w:tbl>
      <w:tblPr>
        <w:tblStyle w:val="-1"/>
        <w:tblW w:w="0" w:type="auto"/>
        <w:jc w:val="center"/>
        <w:tblLook w:val="04A0" w:firstRow="1" w:lastRow="0" w:firstColumn="1" w:lastColumn="0" w:noHBand="0" w:noVBand="1"/>
      </w:tblPr>
      <w:tblGrid>
        <w:gridCol w:w="4932"/>
        <w:gridCol w:w="4932"/>
      </w:tblGrid>
      <w:tr w:rsidR="000F3CCD" w:rsidRPr="000F3CCD" w:rsidTr="000F3CC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2" w:type="dxa"/>
            <w:shd w:val="clear" w:color="auto" w:fill="auto"/>
          </w:tcPr>
          <w:p w:rsidR="0075070C" w:rsidRPr="000F3CCD" w:rsidRDefault="00A321E7">
            <w:pPr>
              <w:rPr>
                <w:rFonts w:ascii="Times New Roman" w:hAnsi="Times New Roman" w:cs="Times New Roman"/>
                <w:color w:val="auto"/>
                <w:sz w:val="22"/>
              </w:rPr>
            </w:pPr>
            <w:r w:rsidRPr="000F3CCD">
              <w:rPr>
                <w:rFonts w:ascii="Times New Roman" w:hAnsi="Times New Roman" w:cs="Times New Roman"/>
                <w:color w:val="auto"/>
                <w:sz w:val="22"/>
              </w:rPr>
              <w:t>Ұғым</w:t>
            </w:r>
          </w:p>
        </w:tc>
        <w:tc>
          <w:tcPr>
            <w:tcW w:w="4932" w:type="dxa"/>
            <w:shd w:val="clear" w:color="auto" w:fill="auto"/>
          </w:tcPr>
          <w:p w:rsidR="0075070C" w:rsidRPr="000F3CCD" w:rsidRDefault="00A321E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2"/>
              </w:rPr>
            </w:pPr>
            <w:r w:rsidRPr="000F3CCD">
              <w:rPr>
                <w:rFonts w:ascii="Times New Roman" w:hAnsi="Times New Roman" w:cs="Times New Roman"/>
                <w:color w:val="auto"/>
                <w:sz w:val="22"/>
              </w:rPr>
              <w:t>Қарапайым</w:t>
            </w:r>
            <w:r w:rsidRPr="000F3CCD">
              <w:rPr>
                <w:rFonts w:ascii="Times New Roman" w:hAnsi="Times New Roman" w:cs="Times New Roman"/>
                <w:color w:val="auto"/>
                <w:sz w:val="22"/>
              </w:rPr>
              <w:t xml:space="preserve"> түсініктеме</w:t>
            </w:r>
          </w:p>
        </w:tc>
      </w:tr>
      <w:tr w:rsidR="000F3CCD" w:rsidRPr="000F3CCD" w:rsidTr="000F3C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2" w:type="dxa"/>
            <w:shd w:val="clear" w:color="auto" w:fill="auto"/>
          </w:tcPr>
          <w:p w:rsidR="0075070C" w:rsidRPr="000F3CCD" w:rsidRDefault="00A321E7">
            <w:pPr>
              <w:rPr>
                <w:rFonts w:ascii="Times New Roman" w:hAnsi="Times New Roman" w:cs="Times New Roman"/>
                <w:color w:val="auto"/>
                <w:sz w:val="22"/>
              </w:rPr>
            </w:pPr>
            <w:r w:rsidRPr="000F3CCD">
              <w:rPr>
                <w:rFonts w:ascii="Times New Roman" w:hAnsi="Times New Roman" w:cs="Times New Roman"/>
                <w:color w:val="auto"/>
                <w:sz w:val="22"/>
              </w:rPr>
              <w:t>Уақыттық қатар</w:t>
            </w:r>
          </w:p>
        </w:tc>
        <w:tc>
          <w:tcPr>
            <w:tcW w:w="4932" w:type="dxa"/>
            <w:shd w:val="clear" w:color="auto" w:fill="auto"/>
          </w:tcPr>
          <w:p w:rsidR="0075070C" w:rsidRPr="000F3CCD" w:rsidRDefault="00A321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2"/>
              </w:rPr>
            </w:pPr>
            <w:r w:rsidRPr="000F3CCD">
              <w:rPr>
                <w:rFonts w:ascii="Times New Roman" w:hAnsi="Times New Roman" w:cs="Times New Roman"/>
                <w:color w:val="auto"/>
                <w:sz w:val="22"/>
              </w:rPr>
              <w:t>Уақыт ретімен өлшенген мәндер: күн, ай, сағат немесе жыл.</w:t>
            </w:r>
          </w:p>
        </w:tc>
      </w:tr>
      <w:tr w:rsidR="000F3CCD" w:rsidRPr="000F3CCD" w:rsidTr="000F3CCD">
        <w:trPr>
          <w:jc w:val="center"/>
        </w:trPr>
        <w:tc>
          <w:tcPr>
            <w:cnfStyle w:val="001000000000" w:firstRow="0" w:lastRow="0" w:firstColumn="1" w:lastColumn="0" w:oddVBand="0" w:evenVBand="0" w:oddHBand="0" w:evenHBand="0" w:firstRowFirstColumn="0" w:firstRowLastColumn="0" w:lastRowFirstColumn="0" w:lastRowLastColumn="0"/>
            <w:tcW w:w="4932" w:type="dxa"/>
            <w:shd w:val="clear" w:color="auto" w:fill="auto"/>
          </w:tcPr>
          <w:p w:rsidR="0075070C" w:rsidRPr="000F3CCD" w:rsidRDefault="00A321E7">
            <w:pPr>
              <w:rPr>
                <w:rFonts w:ascii="Times New Roman" w:hAnsi="Times New Roman" w:cs="Times New Roman"/>
                <w:color w:val="auto"/>
                <w:sz w:val="22"/>
              </w:rPr>
            </w:pPr>
            <w:r w:rsidRPr="000F3CCD">
              <w:rPr>
                <w:rFonts w:ascii="Times New Roman" w:hAnsi="Times New Roman" w:cs="Times New Roman"/>
                <w:color w:val="auto"/>
                <w:sz w:val="22"/>
              </w:rPr>
              <w:t>Тренд</w:t>
            </w:r>
          </w:p>
        </w:tc>
        <w:tc>
          <w:tcPr>
            <w:tcW w:w="4932" w:type="dxa"/>
            <w:shd w:val="clear" w:color="auto" w:fill="auto"/>
          </w:tcPr>
          <w:p w:rsidR="0075070C" w:rsidRPr="000F3CCD" w:rsidRDefault="00A321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2"/>
              </w:rPr>
            </w:pPr>
            <w:r w:rsidRPr="000F3CCD">
              <w:rPr>
                <w:rFonts w:ascii="Times New Roman" w:hAnsi="Times New Roman" w:cs="Times New Roman"/>
                <w:color w:val="auto"/>
                <w:sz w:val="22"/>
              </w:rPr>
              <w:t>Көрсеткіштің ұзақ мерзімді өсуі немесе төмендеуі.</w:t>
            </w:r>
          </w:p>
        </w:tc>
      </w:tr>
      <w:tr w:rsidR="000F3CCD" w:rsidRPr="000F3CCD" w:rsidTr="000F3C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2" w:type="dxa"/>
            <w:shd w:val="clear" w:color="auto" w:fill="auto"/>
          </w:tcPr>
          <w:p w:rsidR="0075070C" w:rsidRPr="000F3CCD" w:rsidRDefault="00A321E7">
            <w:pPr>
              <w:rPr>
                <w:rFonts w:ascii="Times New Roman" w:hAnsi="Times New Roman" w:cs="Times New Roman"/>
                <w:color w:val="auto"/>
                <w:sz w:val="22"/>
              </w:rPr>
            </w:pPr>
            <w:r w:rsidRPr="000F3CCD">
              <w:rPr>
                <w:rFonts w:ascii="Times New Roman" w:hAnsi="Times New Roman" w:cs="Times New Roman"/>
                <w:color w:val="auto"/>
                <w:sz w:val="22"/>
              </w:rPr>
              <w:t>Маусымдылық</w:t>
            </w:r>
          </w:p>
        </w:tc>
        <w:tc>
          <w:tcPr>
            <w:tcW w:w="4932" w:type="dxa"/>
            <w:shd w:val="clear" w:color="auto" w:fill="auto"/>
          </w:tcPr>
          <w:p w:rsidR="0075070C" w:rsidRPr="000F3CCD" w:rsidRDefault="00A321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2"/>
              </w:rPr>
            </w:pPr>
            <w:r w:rsidRPr="000F3CCD">
              <w:rPr>
                <w:rFonts w:ascii="Times New Roman" w:hAnsi="Times New Roman" w:cs="Times New Roman"/>
                <w:color w:val="auto"/>
                <w:sz w:val="22"/>
              </w:rPr>
              <w:t>Белгілі бір тұрақты мерзім сайын қайталанатын өзгеріс.</w:t>
            </w:r>
          </w:p>
        </w:tc>
      </w:tr>
      <w:tr w:rsidR="000F3CCD" w:rsidRPr="000F3CCD" w:rsidTr="000F3CCD">
        <w:trPr>
          <w:jc w:val="center"/>
        </w:trPr>
        <w:tc>
          <w:tcPr>
            <w:cnfStyle w:val="001000000000" w:firstRow="0" w:lastRow="0" w:firstColumn="1" w:lastColumn="0" w:oddVBand="0" w:evenVBand="0" w:oddHBand="0" w:evenHBand="0" w:firstRowFirstColumn="0" w:firstRowLastColumn="0" w:lastRowFirstColumn="0" w:lastRowLastColumn="0"/>
            <w:tcW w:w="4932" w:type="dxa"/>
            <w:shd w:val="clear" w:color="auto" w:fill="auto"/>
          </w:tcPr>
          <w:p w:rsidR="0075070C" w:rsidRPr="000F3CCD" w:rsidRDefault="00A321E7">
            <w:pPr>
              <w:rPr>
                <w:rFonts w:ascii="Times New Roman" w:hAnsi="Times New Roman" w:cs="Times New Roman"/>
                <w:color w:val="auto"/>
                <w:sz w:val="22"/>
              </w:rPr>
            </w:pPr>
            <w:r w:rsidRPr="000F3CCD">
              <w:rPr>
                <w:rFonts w:ascii="Times New Roman" w:hAnsi="Times New Roman" w:cs="Times New Roman"/>
                <w:color w:val="auto"/>
                <w:sz w:val="22"/>
              </w:rPr>
              <w:t>Стационарлық</w:t>
            </w:r>
          </w:p>
        </w:tc>
        <w:tc>
          <w:tcPr>
            <w:tcW w:w="4932" w:type="dxa"/>
            <w:shd w:val="clear" w:color="auto" w:fill="auto"/>
          </w:tcPr>
          <w:p w:rsidR="0075070C" w:rsidRPr="000F3CCD" w:rsidRDefault="00A321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2"/>
              </w:rPr>
            </w:pPr>
            <w:r w:rsidRPr="000F3CCD">
              <w:rPr>
                <w:rFonts w:ascii="Times New Roman" w:hAnsi="Times New Roman" w:cs="Times New Roman"/>
                <w:color w:val="auto"/>
                <w:sz w:val="22"/>
              </w:rPr>
              <w:t>Орташа мәні мен өзгергіштігі уақыт бойынша тұрақты болатын қатар (әлсіз стационарлық).</w:t>
            </w:r>
          </w:p>
        </w:tc>
      </w:tr>
      <w:tr w:rsidR="000F3CCD" w:rsidRPr="000F3CCD" w:rsidTr="000F3C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2" w:type="dxa"/>
            <w:shd w:val="clear" w:color="auto" w:fill="auto"/>
          </w:tcPr>
          <w:p w:rsidR="0075070C" w:rsidRPr="000F3CCD" w:rsidRDefault="00A321E7">
            <w:pPr>
              <w:rPr>
                <w:rFonts w:ascii="Times New Roman" w:hAnsi="Times New Roman" w:cs="Times New Roman"/>
                <w:color w:val="auto"/>
                <w:sz w:val="22"/>
              </w:rPr>
            </w:pPr>
            <w:r w:rsidRPr="000F3CCD">
              <w:rPr>
                <w:rFonts w:ascii="Times New Roman" w:hAnsi="Times New Roman" w:cs="Times New Roman"/>
                <w:color w:val="auto"/>
                <w:sz w:val="22"/>
              </w:rPr>
              <w:t>ACF / PACF</w:t>
            </w:r>
          </w:p>
        </w:tc>
        <w:tc>
          <w:tcPr>
            <w:tcW w:w="4932" w:type="dxa"/>
            <w:shd w:val="clear" w:color="auto" w:fill="auto"/>
          </w:tcPr>
          <w:p w:rsidR="0075070C" w:rsidRPr="000F3CCD" w:rsidRDefault="00A321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2"/>
              </w:rPr>
            </w:pPr>
            <w:r w:rsidRPr="000F3CCD">
              <w:rPr>
                <w:rFonts w:ascii="Times New Roman" w:hAnsi="Times New Roman" w:cs="Times New Roman"/>
                <w:color w:val="auto"/>
                <w:sz w:val="22"/>
              </w:rPr>
              <w:t>Қатар</w:t>
            </w:r>
            <w:r w:rsidRPr="000F3CCD">
              <w:rPr>
                <w:rFonts w:ascii="Times New Roman" w:hAnsi="Times New Roman" w:cs="Times New Roman"/>
                <w:color w:val="auto"/>
                <w:sz w:val="22"/>
              </w:rPr>
              <w:t xml:space="preserve"> мен бұрынғы мәндер арасындағы уақыттық байланысты талдау құралдары.</w:t>
            </w:r>
          </w:p>
        </w:tc>
      </w:tr>
      <w:tr w:rsidR="000F3CCD" w:rsidRPr="000F3CCD" w:rsidTr="000F3CCD">
        <w:trPr>
          <w:jc w:val="center"/>
        </w:trPr>
        <w:tc>
          <w:tcPr>
            <w:cnfStyle w:val="001000000000" w:firstRow="0" w:lastRow="0" w:firstColumn="1" w:lastColumn="0" w:oddVBand="0" w:evenVBand="0" w:oddHBand="0" w:evenHBand="0" w:firstRowFirstColumn="0" w:firstRowLastColumn="0" w:lastRowFirstColumn="0" w:lastRowLastColumn="0"/>
            <w:tcW w:w="4932" w:type="dxa"/>
            <w:shd w:val="clear" w:color="auto" w:fill="auto"/>
          </w:tcPr>
          <w:p w:rsidR="0075070C" w:rsidRPr="000F3CCD" w:rsidRDefault="00A321E7">
            <w:pPr>
              <w:rPr>
                <w:rFonts w:ascii="Times New Roman" w:hAnsi="Times New Roman" w:cs="Times New Roman"/>
                <w:color w:val="auto"/>
                <w:sz w:val="22"/>
              </w:rPr>
            </w:pPr>
            <w:r w:rsidRPr="000F3CCD">
              <w:rPr>
                <w:rFonts w:ascii="Times New Roman" w:hAnsi="Times New Roman" w:cs="Times New Roman"/>
                <w:color w:val="auto"/>
                <w:sz w:val="22"/>
              </w:rPr>
              <w:t>ARIMA (p,d,q)</w:t>
            </w:r>
          </w:p>
        </w:tc>
        <w:tc>
          <w:tcPr>
            <w:tcW w:w="4932" w:type="dxa"/>
            <w:shd w:val="clear" w:color="auto" w:fill="auto"/>
          </w:tcPr>
          <w:p w:rsidR="0075070C" w:rsidRPr="000F3CCD" w:rsidRDefault="00A321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2"/>
                <w:lang w:val="ru-RU"/>
              </w:rPr>
            </w:pPr>
            <w:r w:rsidRPr="000F3CCD">
              <w:rPr>
                <w:rFonts w:ascii="Times New Roman" w:hAnsi="Times New Roman" w:cs="Times New Roman"/>
                <w:color w:val="auto"/>
                <w:sz w:val="22"/>
                <w:lang w:val="ru-RU"/>
              </w:rPr>
              <w:t>Авторегрессия, айырмалау және жылжымалы орташа компоненттері.</w:t>
            </w:r>
          </w:p>
        </w:tc>
      </w:tr>
      <w:tr w:rsidR="000F3CCD" w:rsidRPr="000F3CCD" w:rsidTr="000F3C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2" w:type="dxa"/>
            <w:shd w:val="clear" w:color="auto" w:fill="auto"/>
          </w:tcPr>
          <w:p w:rsidR="0075070C" w:rsidRPr="000F3CCD" w:rsidRDefault="00A321E7">
            <w:pPr>
              <w:rPr>
                <w:rFonts w:ascii="Times New Roman" w:hAnsi="Times New Roman" w:cs="Times New Roman"/>
                <w:color w:val="auto"/>
                <w:sz w:val="22"/>
              </w:rPr>
            </w:pPr>
            <w:r w:rsidRPr="000F3CCD">
              <w:rPr>
                <w:rFonts w:ascii="Times New Roman" w:hAnsi="Times New Roman" w:cs="Times New Roman"/>
                <w:color w:val="auto"/>
                <w:sz w:val="22"/>
              </w:rPr>
              <w:t>SARI</w:t>
            </w:r>
            <w:r w:rsidRPr="000F3CCD">
              <w:rPr>
                <w:rFonts w:ascii="Times New Roman" w:hAnsi="Times New Roman" w:cs="Times New Roman"/>
                <w:color w:val="auto"/>
                <w:sz w:val="22"/>
              </w:rPr>
              <w:t>MA (p,d,q)(P,D,Q,s)</w:t>
            </w:r>
          </w:p>
        </w:tc>
        <w:tc>
          <w:tcPr>
            <w:tcW w:w="4932" w:type="dxa"/>
            <w:shd w:val="clear" w:color="auto" w:fill="auto"/>
          </w:tcPr>
          <w:p w:rsidR="0075070C" w:rsidRPr="000F3CCD" w:rsidRDefault="00A321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2"/>
              </w:rPr>
            </w:pPr>
            <w:r w:rsidRPr="000F3CCD">
              <w:rPr>
                <w:rFonts w:ascii="Times New Roman" w:hAnsi="Times New Roman" w:cs="Times New Roman"/>
                <w:color w:val="auto"/>
                <w:sz w:val="22"/>
              </w:rPr>
              <w:t>ARIMA-ның маусымдық құрамдастары бар кеңейтілген түрі.</w:t>
            </w:r>
          </w:p>
        </w:tc>
      </w:tr>
    </w:tbl>
    <w:p w:rsidR="0075070C" w:rsidRPr="000F3CCD" w:rsidRDefault="00A321E7">
      <w:pPr>
        <w:rPr>
          <w:rFonts w:ascii="Times New Roman" w:hAnsi="Times New Roman" w:cs="Times New Roman"/>
          <w:sz w:val="22"/>
        </w:rPr>
      </w:pPr>
      <w:r w:rsidRPr="000F3CCD">
        <w:rPr>
          <w:rFonts w:ascii="Times New Roman" w:hAnsi="Times New Roman" w:cs="Times New Roman"/>
          <w:sz w:val="22"/>
        </w:rPr>
        <w:t>Маусымдық қарапайым болжау: ŷₜ = yₜ₋ₛ (s = 12 болса, осы айға өткен жылғы сол айдың мәні алынады).</w:t>
      </w:r>
    </w:p>
    <w:p w:rsidR="0075070C" w:rsidRPr="000F3CCD" w:rsidRDefault="00A321E7">
      <w:pPr>
        <w:rPr>
          <w:rFonts w:ascii="Times New Roman" w:hAnsi="Times New Roman" w:cs="Times New Roman"/>
          <w:sz w:val="22"/>
        </w:rPr>
      </w:pPr>
      <w:r w:rsidRPr="000F3CCD">
        <w:rPr>
          <w:rFonts w:ascii="Times New Roman" w:hAnsi="Times New Roman" w:cs="Times New Roman"/>
          <w:sz w:val="22"/>
        </w:rPr>
        <w:t>MAE = (1/n) Σ|y</w:t>
      </w:r>
      <w:r w:rsidRPr="000F3CCD">
        <w:rPr>
          <w:rFonts w:ascii="Times New Roman" w:hAnsi="Times New Roman" w:cs="Times New Roman"/>
          <w:sz w:val="22"/>
        </w:rPr>
        <w:t>ᵢ</w:t>
      </w:r>
      <w:r w:rsidRPr="000F3CCD">
        <w:rPr>
          <w:rFonts w:ascii="Times New Roman" w:hAnsi="Times New Roman" w:cs="Times New Roman"/>
          <w:sz w:val="22"/>
        </w:rPr>
        <w:t xml:space="preserve"> − ŷ</w:t>
      </w:r>
      <w:r w:rsidRPr="000F3CCD">
        <w:rPr>
          <w:rFonts w:ascii="Times New Roman" w:hAnsi="Times New Roman" w:cs="Times New Roman"/>
          <w:sz w:val="22"/>
        </w:rPr>
        <w:t>ᵢ</w:t>
      </w:r>
      <w:proofErr w:type="gramStart"/>
      <w:r w:rsidRPr="000F3CCD">
        <w:rPr>
          <w:rFonts w:ascii="Times New Roman" w:hAnsi="Times New Roman" w:cs="Times New Roman"/>
          <w:sz w:val="22"/>
        </w:rPr>
        <w:t>|;  RMSE</w:t>
      </w:r>
      <w:proofErr w:type="gramEnd"/>
      <w:r w:rsidRPr="000F3CCD">
        <w:rPr>
          <w:rFonts w:ascii="Times New Roman" w:hAnsi="Times New Roman" w:cs="Times New Roman"/>
          <w:sz w:val="22"/>
        </w:rPr>
        <w:t xml:space="preserve"> = √[(1/n) Σ(y</w:t>
      </w:r>
      <w:r w:rsidRPr="000F3CCD">
        <w:rPr>
          <w:rFonts w:ascii="Times New Roman" w:hAnsi="Times New Roman" w:cs="Times New Roman"/>
          <w:sz w:val="22"/>
        </w:rPr>
        <w:t>ᵢ</w:t>
      </w:r>
      <w:r w:rsidRPr="000F3CCD">
        <w:rPr>
          <w:rFonts w:ascii="Times New Roman" w:hAnsi="Times New Roman" w:cs="Times New Roman"/>
          <w:sz w:val="22"/>
        </w:rPr>
        <w:t xml:space="preserve"> − ŷ</w:t>
      </w:r>
      <w:r w:rsidRPr="000F3CCD">
        <w:rPr>
          <w:rFonts w:ascii="Times New Roman" w:hAnsi="Times New Roman" w:cs="Times New Roman"/>
          <w:sz w:val="22"/>
        </w:rPr>
        <w:t>ᵢ</w:t>
      </w:r>
      <w:r w:rsidRPr="000F3CCD">
        <w:rPr>
          <w:rFonts w:ascii="Times New Roman" w:hAnsi="Times New Roman" w:cs="Times New Roman"/>
          <w:sz w:val="22"/>
        </w:rPr>
        <w:t>)²];  MAPE = (100/n) Σ| (y</w:t>
      </w:r>
      <w:r w:rsidRPr="000F3CCD">
        <w:rPr>
          <w:rFonts w:ascii="Times New Roman" w:hAnsi="Times New Roman" w:cs="Times New Roman"/>
          <w:sz w:val="22"/>
        </w:rPr>
        <w:t>ᵢ</w:t>
      </w:r>
      <w:r w:rsidRPr="000F3CCD">
        <w:rPr>
          <w:rFonts w:ascii="Times New Roman" w:hAnsi="Times New Roman" w:cs="Times New Roman"/>
          <w:sz w:val="22"/>
        </w:rPr>
        <w:t xml:space="preserve"> − ŷ</w:t>
      </w:r>
      <w:r w:rsidRPr="000F3CCD">
        <w:rPr>
          <w:rFonts w:ascii="Times New Roman" w:hAnsi="Times New Roman" w:cs="Times New Roman"/>
          <w:sz w:val="22"/>
        </w:rPr>
        <w:t>ᵢ</w:t>
      </w:r>
      <w:r w:rsidRPr="000F3CCD">
        <w:rPr>
          <w:rFonts w:ascii="Times New Roman" w:hAnsi="Times New Roman" w:cs="Times New Roman"/>
          <w:sz w:val="22"/>
        </w:rPr>
        <w:t>)/y</w:t>
      </w:r>
      <w:r w:rsidRPr="000F3CCD">
        <w:rPr>
          <w:rFonts w:ascii="Times New Roman" w:hAnsi="Times New Roman" w:cs="Times New Roman"/>
          <w:sz w:val="22"/>
        </w:rPr>
        <w:t>ᵢ</w:t>
      </w:r>
      <w:r w:rsidRPr="000F3CCD">
        <w:rPr>
          <w:rFonts w:ascii="Times New Roman" w:hAnsi="Times New Roman" w:cs="Times New Roman"/>
          <w:sz w:val="22"/>
        </w:rPr>
        <w:t xml:space="preserve"> |. MAPE нөлге тең немесе нөлге тым жақын нақты мәндер үшін жарамсыз не тұрақсыз болуы мүмкін.</w:t>
      </w:r>
    </w:p>
    <w:p w:rsidR="0075070C" w:rsidRPr="000F3CCD" w:rsidRDefault="00A321E7">
      <w:pPr>
        <w:rPr>
          <w:rFonts w:ascii="Times New Roman" w:hAnsi="Times New Roman" w:cs="Times New Roman"/>
          <w:sz w:val="22"/>
        </w:rPr>
      </w:pPr>
      <w:r w:rsidRPr="000F3CCD">
        <w:rPr>
          <w:rFonts w:ascii="Times New Roman" w:hAnsi="Times New Roman" w:cs="Times New Roman"/>
          <w:sz w:val="22"/>
        </w:rPr>
        <w:t>Маңызды ереже: уақыттық қатарларды әдеттегі кездейсоқ train/test бөлумен араластырмаймыз. Болашақтағы деректер модельді үйретуге түспеуі тиіс.</w:t>
      </w:r>
    </w:p>
    <w:p w:rsidR="0075070C" w:rsidRPr="000F3CCD" w:rsidRDefault="00A321E7">
      <w:pPr>
        <w:pStyle w:val="1"/>
        <w:rPr>
          <w:rFonts w:ascii="Times New Roman" w:hAnsi="Times New Roman" w:cs="Times New Roman"/>
          <w:color w:val="auto"/>
          <w:sz w:val="22"/>
          <w:szCs w:val="22"/>
        </w:rPr>
      </w:pPr>
      <w:r w:rsidRPr="000F3CCD">
        <w:rPr>
          <w:rFonts w:ascii="Times New Roman" w:hAnsi="Times New Roman" w:cs="Times New Roman"/>
          <w:color w:val="auto"/>
          <w:sz w:val="22"/>
          <w:szCs w:val="22"/>
        </w:rPr>
        <w:lastRenderedPageBreak/>
        <w:t>4. Практикалық</w:t>
      </w:r>
      <w:r w:rsidRPr="000F3CCD">
        <w:rPr>
          <w:rFonts w:ascii="Times New Roman" w:hAnsi="Times New Roman" w:cs="Times New Roman"/>
          <w:color w:val="auto"/>
          <w:sz w:val="22"/>
          <w:szCs w:val="22"/>
        </w:rPr>
        <w:t xml:space="preserve"> жұмысты орындау реті</w:t>
      </w:r>
    </w:p>
    <w:p w:rsidR="0075070C" w:rsidRPr="000F3CCD" w:rsidRDefault="00A321E7">
      <w:pPr>
        <w:pStyle w:val="21"/>
        <w:rPr>
          <w:rFonts w:ascii="Times New Roman" w:hAnsi="Times New Roman" w:cs="Times New Roman"/>
          <w:color w:val="auto"/>
          <w:szCs w:val="22"/>
        </w:rPr>
      </w:pPr>
      <w:r w:rsidRPr="000F3CCD">
        <w:rPr>
          <w:rFonts w:ascii="Times New Roman" w:hAnsi="Times New Roman" w:cs="Times New Roman"/>
          <w:color w:val="auto"/>
          <w:szCs w:val="22"/>
        </w:rPr>
        <w:t>4.1. Қажетті кітапханаларды жүктеу</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import numpy as np</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import pandas as pd</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xml:space="preserve">import </w:t>
      </w:r>
      <w:proofErr w:type="gramStart"/>
      <w:r w:rsidRPr="000F3CCD">
        <w:rPr>
          <w:rFonts w:ascii="Times New Roman" w:hAnsi="Times New Roman" w:cs="Times New Roman"/>
          <w:sz w:val="22"/>
        </w:rPr>
        <w:t>matplotlib.pyplot</w:t>
      </w:r>
      <w:proofErr w:type="gramEnd"/>
      <w:r w:rsidRPr="000F3CCD">
        <w:rPr>
          <w:rFonts w:ascii="Times New Roman" w:hAnsi="Times New Roman" w:cs="Times New Roman"/>
          <w:sz w:val="22"/>
        </w:rPr>
        <w:t xml:space="preserve"> as plt</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xml:space="preserve">from </w:t>
      </w:r>
      <w:proofErr w:type="gramStart"/>
      <w:r w:rsidRPr="000F3CCD">
        <w:rPr>
          <w:rFonts w:ascii="Times New Roman" w:hAnsi="Times New Roman" w:cs="Times New Roman"/>
          <w:sz w:val="22"/>
        </w:rPr>
        <w:t>statsmodels.tsa.seasonal</w:t>
      </w:r>
      <w:proofErr w:type="gramEnd"/>
      <w:r w:rsidRPr="000F3CCD">
        <w:rPr>
          <w:rFonts w:ascii="Times New Roman" w:hAnsi="Times New Roman" w:cs="Times New Roman"/>
          <w:sz w:val="22"/>
        </w:rPr>
        <w:t xml:space="preserve"> import seasonal_decompose</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xml:space="preserve">from </w:t>
      </w:r>
      <w:proofErr w:type="gramStart"/>
      <w:r w:rsidRPr="000F3CCD">
        <w:rPr>
          <w:rFonts w:ascii="Times New Roman" w:hAnsi="Times New Roman" w:cs="Times New Roman"/>
          <w:sz w:val="22"/>
        </w:rPr>
        <w:t>statsmodels.tsa.stattools</w:t>
      </w:r>
      <w:proofErr w:type="gramEnd"/>
      <w:r w:rsidRPr="000F3CCD">
        <w:rPr>
          <w:rFonts w:ascii="Times New Roman" w:hAnsi="Times New Roman" w:cs="Times New Roman"/>
          <w:sz w:val="22"/>
        </w:rPr>
        <w:t xml:space="preserve"> import adfuller, acf, pacf</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xml:space="preserve">from </w:t>
      </w:r>
      <w:proofErr w:type="gramStart"/>
      <w:r w:rsidRPr="000F3CCD">
        <w:rPr>
          <w:rFonts w:ascii="Times New Roman" w:hAnsi="Times New Roman" w:cs="Times New Roman"/>
          <w:sz w:val="22"/>
        </w:rPr>
        <w:t>statsmodels.tsa.statespace</w:t>
      </w:r>
      <w:proofErr w:type="gramEnd"/>
      <w:r w:rsidRPr="000F3CCD">
        <w:rPr>
          <w:rFonts w:ascii="Times New Roman" w:hAnsi="Times New Roman" w:cs="Times New Roman"/>
          <w:sz w:val="22"/>
        </w:rPr>
        <w:t>.sarimax import SARIMAX</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xml:space="preserve">from </w:t>
      </w:r>
      <w:proofErr w:type="gramStart"/>
      <w:r w:rsidRPr="000F3CCD">
        <w:rPr>
          <w:rFonts w:ascii="Times New Roman" w:hAnsi="Times New Roman" w:cs="Times New Roman"/>
          <w:sz w:val="22"/>
        </w:rPr>
        <w:t>sklearn.metrics</w:t>
      </w:r>
      <w:proofErr w:type="gramEnd"/>
      <w:r w:rsidRPr="000F3CCD">
        <w:rPr>
          <w:rFonts w:ascii="Times New Roman" w:hAnsi="Times New Roman" w:cs="Times New Roman"/>
          <w:sz w:val="22"/>
        </w:rPr>
        <w:t xml:space="preserve"> import mean_absolute_error, mean_squared_error</w:t>
      </w:r>
    </w:p>
    <w:p w:rsidR="0075070C" w:rsidRPr="000F3CCD" w:rsidRDefault="00A321E7">
      <w:pPr>
        <w:pStyle w:val="21"/>
        <w:rPr>
          <w:rFonts w:ascii="Times New Roman" w:hAnsi="Times New Roman" w:cs="Times New Roman"/>
          <w:color w:val="auto"/>
          <w:szCs w:val="22"/>
        </w:rPr>
      </w:pPr>
      <w:r w:rsidRPr="000F3CCD">
        <w:rPr>
          <w:rFonts w:ascii="Times New Roman" w:hAnsi="Times New Roman" w:cs="Times New Roman"/>
          <w:color w:val="auto"/>
          <w:szCs w:val="22"/>
        </w:rPr>
        <w:t>4.2. Айлық деректерді жасау</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xml:space="preserve">rng = </w:t>
      </w:r>
      <w:proofErr w:type="gramStart"/>
      <w:r w:rsidRPr="000F3CCD">
        <w:rPr>
          <w:rFonts w:ascii="Times New Roman" w:hAnsi="Times New Roman" w:cs="Times New Roman"/>
          <w:sz w:val="22"/>
        </w:rPr>
        <w:t>np.random</w:t>
      </w:r>
      <w:proofErr w:type="gramEnd"/>
      <w:r w:rsidRPr="000F3CCD">
        <w:rPr>
          <w:rFonts w:ascii="Times New Roman" w:hAnsi="Times New Roman" w:cs="Times New Roman"/>
          <w:sz w:val="22"/>
        </w:rPr>
        <w:t>.default_rng(42)</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xml:space="preserve">dates = </w:t>
      </w:r>
      <w:proofErr w:type="gramStart"/>
      <w:r w:rsidRPr="000F3CCD">
        <w:rPr>
          <w:rFonts w:ascii="Times New Roman" w:hAnsi="Times New Roman" w:cs="Times New Roman"/>
          <w:sz w:val="22"/>
        </w:rPr>
        <w:t>pd.date</w:t>
      </w:r>
      <w:proofErr w:type="gramEnd"/>
      <w:r w:rsidRPr="000F3CCD">
        <w:rPr>
          <w:rFonts w:ascii="Times New Roman" w:hAnsi="Times New Roman" w:cs="Times New Roman"/>
          <w:sz w:val="22"/>
        </w:rPr>
        <w:t>_range('2018-01-01', periods=96, freq='MS')</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xml:space="preserve">t = </w:t>
      </w:r>
      <w:proofErr w:type="gramStart"/>
      <w:r w:rsidRPr="000F3CCD">
        <w:rPr>
          <w:rFonts w:ascii="Times New Roman" w:hAnsi="Times New Roman" w:cs="Times New Roman"/>
          <w:sz w:val="22"/>
        </w:rPr>
        <w:t>np.arange</w:t>
      </w:r>
      <w:proofErr w:type="gramEnd"/>
      <w:r w:rsidRPr="000F3CCD">
        <w:rPr>
          <w:rFonts w:ascii="Times New Roman" w:hAnsi="Times New Roman" w:cs="Times New Roman"/>
          <w:sz w:val="22"/>
        </w:rPr>
        <w:t>(96)</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v</w:t>
      </w:r>
      <w:r w:rsidRPr="000F3CCD">
        <w:rPr>
          <w:rFonts w:ascii="Times New Roman" w:hAnsi="Times New Roman" w:cs="Times New Roman"/>
          <w:sz w:val="22"/>
        </w:rPr>
        <w:t>alues = 85 + 0.65*t + 13*np.sin(2*</w:t>
      </w:r>
      <w:proofErr w:type="gramStart"/>
      <w:r w:rsidRPr="000F3CCD">
        <w:rPr>
          <w:rFonts w:ascii="Times New Roman" w:hAnsi="Times New Roman" w:cs="Times New Roman"/>
          <w:sz w:val="22"/>
        </w:rPr>
        <w:t>np.pi</w:t>
      </w:r>
      <w:proofErr w:type="gramEnd"/>
      <w:r w:rsidRPr="000F3CCD">
        <w:rPr>
          <w:rFonts w:ascii="Times New Roman" w:hAnsi="Times New Roman" w:cs="Times New Roman"/>
          <w:sz w:val="22"/>
        </w:rPr>
        <w:t>*t/12) + rng.normal(0, 3, 96)</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xml:space="preserve">series = </w:t>
      </w:r>
      <w:proofErr w:type="gramStart"/>
      <w:r w:rsidRPr="000F3CCD">
        <w:rPr>
          <w:rFonts w:ascii="Times New Roman" w:hAnsi="Times New Roman" w:cs="Times New Roman"/>
          <w:sz w:val="22"/>
        </w:rPr>
        <w:t>pd.Series</w:t>
      </w:r>
      <w:proofErr w:type="gramEnd"/>
      <w:r w:rsidRPr="000F3CCD">
        <w:rPr>
          <w:rFonts w:ascii="Times New Roman" w:hAnsi="Times New Roman" w:cs="Times New Roman"/>
          <w:sz w:val="22"/>
        </w:rPr>
        <w:t>(values, index=dates, name='Көрсеткіш')</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print(</w:t>
      </w:r>
      <w:proofErr w:type="gramStart"/>
      <w:r w:rsidRPr="000F3CCD">
        <w:rPr>
          <w:rFonts w:ascii="Times New Roman" w:hAnsi="Times New Roman" w:cs="Times New Roman"/>
          <w:sz w:val="22"/>
        </w:rPr>
        <w:t>series.head</w:t>
      </w:r>
      <w:proofErr w:type="gramEnd"/>
      <w:r w:rsidRPr="000F3CCD">
        <w:rPr>
          <w:rFonts w:ascii="Times New Roman" w:hAnsi="Times New Roman" w:cs="Times New Roman"/>
          <w:sz w:val="22"/>
        </w:rPr>
        <w:t>())</w:t>
      </w:r>
    </w:p>
    <w:p w:rsidR="0075070C" w:rsidRPr="000F3CCD" w:rsidRDefault="00A321E7">
      <w:pPr>
        <w:spacing w:after="0"/>
        <w:ind w:left="216"/>
        <w:rPr>
          <w:rFonts w:ascii="Times New Roman" w:hAnsi="Times New Roman" w:cs="Times New Roman"/>
          <w:sz w:val="22"/>
        </w:rPr>
      </w:pPr>
      <w:proofErr w:type="gramStart"/>
      <w:r w:rsidRPr="000F3CCD">
        <w:rPr>
          <w:rFonts w:ascii="Times New Roman" w:hAnsi="Times New Roman" w:cs="Times New Roman"/>
          <w:sz w:val="22"/>
        </w:rPr>
        <w:t>print(</w:t>
      </w:r>
      <w:proofErr w:type="gramEnd"/>
      <w:r w:rsidRPr="000F3CCD">
        <w:rPr>
          <w:rFonts w:ascii="Times New Roman" w:hAnsi="Times New Roman" w:cs="Times New Roman"/>
          <w:sz w:val="22"/>
        </w:rPr>
        <w:t>'Жетіспейтін мәндер:', series.isna().sum())</w:t>
      </w:r>
    </w:p>
    <w:p w:rsidR="0075070C" w:rsidRPr="000F3CCD" w:rsidRDefault="00A321E7">
      <w:pPr>
        <w:rPr>
          <w:rFonts w:ascii="Times New Roman" w:hAnsi="Times New Roman" w:cs="Times New Roman"/>
          <w:sz w:val="22"/>
        </w:rPr>
      </w:pPr>
      <w:r w:rsidRPr="000F3CCD">
        <w:rPr>
          <w:rFonts w:ascii="Times New Roman" w:hAnsi="Times New Roman" w:cs="Times New Roman"/>
          <w:sz w:val="22"/>
        </w:rPr>
        <w:t xml:space="preserve">Түсіндірме: 96 бақылау — 8 жылдағы айлық көрсеткіш. </w:t>
      </w:r>
      <w:r w:rsidRPr="000F3CCD">
        <w:rPr>
          <w:rFonts w:ascii="Times New Roman" w:hAnsi="Times New Roman" w:cs="Times New Roman"/>
          <w:sz w:val="22"/>
        </w:rPr>
        <w:t>Формуладағы 0,65·t өсу бағытын, синус 12 айлық маусымдылықты, ал кездейсоқ компонент шуды бейнелейді.</w:t>
      </w:r>
    </w:p>
    <w:p w:rsidR="0075070C" w:rsidRPr="000F3CCD" w:rsidRDefault="00A321E7" w:rsidP="000F3CCD">
      <w:pPr>
        <w:jc w:val="center"/>
        <w:rPr>
          <w:rFonts w:ascii="Times New Roman" w:hAnsi="Times New Roman" w:cs="Times New Roman"/>
          <w:sz w:val="22"/>
        </w:rPr>
      </w:pPr>
      <w:r w:rsidRPr="000F3CCD">
        <w:rPr>
          <w:rFonts w:ascii="Times New Roman" w:hAnsi="Times New Roman" w:cs="Times New Roman"/>
          <w:noProof/>
          <w:sz w:val="22"/>
        </w:rPr>
        <w:drawing>
          <wp:inline distT="0" distB="0" distL="0" distR="0" wp14:anchorId="2279A26F" wp14:editId="2F595202">
            <wp:extent cx="4150995" cy="1556623"/>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11_ts_1.png"/>
                    <pic:cNvPicPr/>
                  </pic:nvPicPr>
                  <pic:blipFill>
                    <a:blip r:embed="rId8"/>
                    <a:stretch>
                      <a:fillRect/>
                    </a:stretch>
                  </pic:blipFill>
                  <pic:spPr>
                    <a:xfrm>
                      <a:off x="0" y="0"/>
                      <a:ext cx="4164082" cy="1561531"/>
                    </a:xfrm>
                    <a:prstGeom prst="rect">
                      <a:avLst/>
                    </a:prstGeom>
                  </pic:spPr>
                </pic:pic>
              </a:graphicData>
            </a:graphic>
          </wp:inline>
        </w:drawing>
      </w:r>
    </w:p>
    <w:p w:rsidR="0075070C" w:rsidRPr="000F3CCD" w:rsidRDefault="00A321E7">
      <w:pPr>
        <w:jc w:val="center"/>
        <w:rPr>
          <w:rFonts w:ascii="Times New Roman" w:hAnsi="Times New Roman" w:cs="Times New Roman"/>
          <w:sz w:val="22"/>
        </w:rPr>
      </w:pPr>
      <w:r w:rsidRPr="000F3CCD">
        <w:rPr>
          <w:rFonts w:ascii="Times New Roman" w:hAnsi="Times New Roman" w:cs="Times New Roman"/>
          <w:sz w:val="22"/>
        </w:rPr>
        <w:t>1-сурет. Жасанды қатардағы тренд және 12 айлық маусымдылық.</w:t>
      </w:r>
    </w:p>
    <w:p w:rsidR="0075070C" w:rsidRPr="000F3CCD" w:rsidRDefault="00A321E7">
      <w:pPr>
        <w:pStyle w:val="21"/>
        <w:rPr>
          <w:rFonts w:ascii="Times New Roman" w:hAnsi="Times New Roman" w:cs="Times New Roman"/>
          <w:color w:val="auto"/>
          <w:szCs w:val="22"/>
        </w:rPr>
      </w:pPr>
      <w:r w:rsidRPr="000F3CCD">
        <w:rPr>
          <w:rFonts w:ascii="Times New Roman" w:hAnsi="Times New Roman" w:cs="Times New Roman"/>
          <w:color w:val="auto"/>
          <w:szCs w:val="22"/>
        </w:rPr>
        <w:t>4.3. Бастапқы визуалды талдау</w:t>
      </w:r>
    </w:p>
    <w:p w:rsidR="0075070C" w:rsidRPr="000F3CCD" w:rsidRDefault="00A321E7">
      <w:pPr>
        <w:spacing w:after="0"/>
        <w:ind w:left="216"/>
        <w:rPr>
          <w:rFonts w:ascii="Times New Roman" w:hAnsi="Times New Roman" w:cs="Times New Roman"/>
          <w:sz w:val="22"/>
        </w:rPr>
      </w:pPr>
      <w:proofErr w:type="gramStart"/>
      <w:r w:rsidRPr="000F3CCD">
        <w:rPr>
          <w:rFonts w:ascii="Times New Roman" w:hAnsi="Times New Roman" w:cs="Times New Roman"/>
          <w:sz w:val="22"/>
        </w:rPr>
        <w:t>series.plot</w:t>
      </w:r>
      <w:proofErr w:type="gramEnd"/>
      <w:r w:rsidRPr="000F3CCD">
        <w:rPr>
          <w:rFonts w:ascii="Times New Roman" w:hAnsi="Times New Roman" w:cs="Times New Roman"/>
          <w:sz w:val="22"/>
        </w:rPr>
        <w:t>(figsize=(10, 4), title='Айлық уақыттық қатар')</w:t>
      </w:r>
    </w:p>
    <w:p w:rsidR="0075070C" w:rsidRPr="000F3CCD" w:rsidRDefault="00A321E7">
      <w:pPr>
        <w:spacing w:after="0"/>
        <w:ind w:left="216"/>
        <w:rPr>
          <w:rFonts w:ascii="Times New Roman" w:hAnsi="Times New Roman" w:cs="Times New Roman"/>
          <w:sz w:val="22"/>
        </w:rPr>
      </w:pPr>
      <w:proofErr w:type="gramStart"/>
      <w:r w:rsidRPr="000F3CCD">
        <w:rPr>
          <w:rFonts w:ascii="Times New Roman" w:hAnsi="Times New Roman" w:cs="Times New Roman"/>
          <w:sz w:val="22"/>
        </w:rPr>
        <w:t>plt</w:t>
      </w:r>
      <w:r w:rsidRPr="000F3CCD">
        <w:rPr>
          <w:rFonts w:ascii="Times New Roman" w:hAnsi="Times New Roman" w:cs="Times New Roman"/>
          <w:sz w:val="22"/>
        </w:rPr>
        <w:t>.xlabel</w:t>
      </w:r>
      <w:proofErr w:type="gramEnd"/>
      <w:r w:rsidRPr="000F3CCD">
        <w:rPr>
          <w:rFonts w:ascii="Times New Roman" w:hAnsi="Times New Roman" w:cs="Times New Roman"/>
          <w:sz w:val="22"/>
        </w:rPr>
        <w:t>('Күні'); plt.ylabel('Шартты бірлік')</w:t>
      </w:r>
    </w:p>
    <w:p w:rsidR="0075070C" w:rsidRPr="000F3CCD" w:rsidRDefault="00A321E7">
      <w:pPr>
        <w:spacing w:after="0"/>
        <w:ind w:left="216"/>
        <w:rPr>
          <w:rFonts w:ascii="Times New Roman" w:hAnsi="Times New Roman" w:cs="Times New Roman"/>
          <w:sz w:val="22"/>
        </w:rPr>
      </w:pPr>
      <w:proofErr w:type="gramStart"/>
      <w:r w:rsidRPr="000F3CCD">
        <w:rPr>
          <w:rFonts w:ascii="Times New Roman" w:hAnsi="Times New Roman" w:cs="Times New Roman"/>
          <w:sz w:val="22"/>
        </w:rPr>
        <w:t>plt.grid</w:t>
      </w:r>
      <w:proofErr w:type="gramEnd"/>
      <w:r w:rsidRPr="000F3CCD">
        <w:rPr>
          <w:rFonts w:ascii="Times New Roman" w:hAnsi="Times New Roman" w:cs="Times New Roman"/>
          <w:sz w:val="22"/>
        </w:rPr>
        <w:t>(True); plt.show()</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result = seasonal_</w:t>
      </w:r>
      <w:proofErr w:type="gramStart"/>
      <w:r w:rsidRPr="000F3CCD">
        <w:rPr>
          <w:rFonts w:ascii="Times New Roman" w:hAnsi="Times New Roman" w:cs="Times New Roman"/>
          <w:sz w:val="22"/>
        </w:rPr>
        <w:t>decompose(</w:t>
      </w:r>
      <w:proofErr w:type="gramEnd"/>
      <w:r w:rsidRPr="000F3CCD">
        <w:rPr>
          <w:rFonts w:ascii="Times New Roman" w:hAnsi="Times New Roman" w:cs="Times New Roman"/>
          <w:sz w:val="22"/>
        </w:rPr>
        <w:t>series, model='additive', period=12)</w:t>
      </w:r>
    </w:p>
    <w:p w:rsidR="0075070C" w:rsidRPr="000F3CCD" w:rsidRDefault="00A321E7">
      <w:pPr>
        <w:spacing w:after="0"/>
        <w:ind w:left="216"/>
        <w:rPr>
          <w:rFonts w:ascii="Times New Roman" w:hAnsi="Times New Roman" w:cs="Times New Roman"/>
          <w:sz w:val="22"/>
        </w:rPr>
      </w:pPr>
      <w:proofErr w:type="gramStart"/>
      <w:r w:rsidRPr="000F3CCD">
        <w:rPr>
          <w:rFonts w:ascii="Times New Roman" w:hAnsi="Times New Roman" w:cs="Times New Roman"/>
          <w:sz w:val="22"/>
        </w:rPr>
        <w:t>result.plot</w:t>
      </w:r>
      <w:proofErr w:type="gramEnd"/>
      <w:r w:rsidRPr="000F3CCD">
        <w:rPr>
          <w:rFonts w:ascii="Times New Roman" w:hAnsi="Times New Roman" w:cs="Times New Roman"/>
          <w:sz w:val="22"/>
        </w:rPr>
        <w:t>(); plt.tight_layout(); plt.show()</w:t>
      </w:r>
    </w:p>
    <w:p w:rsidR="0075070C" w:rsidRPr="000F3CCD" w:rsidRDefault="00A321E7">
      <w:pPr>
        <w:rPr>
          <w:rFonts w:ascii="Times New Roman" w:hAnsi="Times New Roman" w:cs="Times New Roman"/>
          <w:sz w:val="22"/>
          <w:lang w:val="ru-RU"/>
        </w:rPr>
      </w:pPr>
      <w:r w:rsidRPr="000F3CCD">
        <w:rPr>
          <w:rFonts w:ascii="Times New Roman" w:hAnsi="Times New Roman" w:cs="Times New Roman"/>
          <w:sz w:val="22"/>
        </w:rPr>
        <w:t xml:space="preserve">Талдаңыз: қатарда жалпы өсу бар ма? </w:t>
      </w:r>
      <w:r w:rsidRPr="000F3CCD">
        <w:rPr>
          <w:rFonts w:ascii="Times New Roman" w:hAnsi="Times New Roman" w:cs="Times New Roman"/>
          <w:sz w:val="22"/>
          <w:lang w:val="ru-RU"/>
        </w:rPr>
        <w:t>Жыл сайын қайталанатын толқын байқала</w:t>
      </w:r>
      <w:r w:rsidRPr="000F3CCD">
        <w:rPr>
          <w:rFonts w:ascii="Times New Roman" w:hAnsi="Times New Roman" w:cs="Times New Roman"/>
          <w:sz w:val="22"/>
          <w:lang w:val="ru-RU"/>
        </w:rPr>
        <w:t xml:space="preserve"> ма? Қалдықтарда түсіндірілмеген ауытқу бар ма? Декомпозиция — көрнекі құрал, ол өздігінен болжаудың дәлдігін дәлелдемейді.</w:t>
      </w:r>
    </w:p>
    <w:p w:rsidR="0075070C" w:rsidRPr="000F3CCD" w:rsidRDefault="00A321E7">
      <w:pPr>
        <w:pStyle w:val="21"/>
        <w:rPr>
          <w:rFonts w:ascii="Times New Roman" w:hAnsi="Times New Roman" w:cs="Times New Roman"/>
          <w:color w:val="auto"/>
          <w:szCs w:val="22"/>
          <w:lang w:val="ru-RU"/>
        </w:rPr>
      </w:pPr>
      <w:r w:rsidRPr="000F3CCD">
        <w:rPr>
          <w:rFonts w:ascii="Times New Roman" w:hAnsi="Times New Roman" w:cs="Times New Roman"/>
          <w:color w:val="auto"/>
          <w:szCs w:val="22"/>
          <w:lang w:val="ru-RU"/>
        </w:rPr>
        <w:t>4.4. Стационарлықты тексеру және автокорреляция</w:t>
      </w:r>
    </w:p>
    <w:p w:rsidR="0075070C" w:rsidRPr="000F3CCD" w:rsidRDefault="00A321E7">
      <w:pPr>
        <w:spacing w:after="0"/>
        <w:ind w:left="216"/>
        <w:rPr>
          <w:rFonts w:ascii="Times New Roman" w:hAnsi="Times New Roman" w:cs="Times New Roman"/>
          <w:sz w:val="22"/>
          <w:lang w:val="ru-RU"/>
        </w:rPr>
      </w:pPr>
      <w:r w:rsidRPr="000F3CCD">
        <w:rPr>
          <w:rFonts w:ascii="Times New Roman" w:hAnsi="Times New Roman" w:cs="Times New Roman"/>
          <w:sz w:val="22"/>
        </w:rPr>
        <w:t>stat</w:t>
      </w:r>
      <w:r w:rsidRPr="000F3CCD">
        <w:rPr>
          <w:rFonts w:ascii="Times New Roman" w:hAnsi="Times New Roman" w:cs="Times New Roman"/>
          <w:sz w:val="22"/>
          <w:lang w:val="ru-RU"/>
        </w:rPr>
        <w:t xml:space="preserve">, </w:t>
      </w:r>
      <w:r w:rsidRPr="000F3CCD">
        <w:rPr>
          <w:rFonts w:ascii="Times New Roman" w:hAnsi="Times New Roman" w:cs="Times New Roman"/>
          <w:sz w:val="22"/>
        </w:rPr>
        <w:t>pvalue</w:t>
      </w:r>
      <w:r w:rsidRPr="000F3CCD">
        <w:rPr>
          <w:rFonts w:ascii="Times New Roman" w:hAnsi="Times New Roman" w:cs="Times New Roman"/>
          <w:sz w:val="22"/>
          <w:lang w:val="ru-RU"/>
        </w:rPr>
        <w:t xml:space="preserve">, *_ = </w:t>
      </w:r>
      <w:r w:rsidRPr="000F3CCD">
        <w:rPr>
          <w:rFonts w:ascii="Times New Roman" w:hAnsi="Times New Roman" w:cs="Times New Roman"/>
          <w:sz w:val="22"/>
        </w:rPr>
        <w:t>adfuller</w:t>
      </w:r>
      <w:r w:rsidRPr="000F3CCD">
        <w:rPr>
          <w:rFonts w:ascii="Times New Roman" w:hAnsi="Times New Roman" w:cs="Times New Roman"/>
          <w:sz w:val="22"/>
          <w:lang w:val="ru-RU"/>
        </w:rPr>
        <w:t>(</w:t>
      </w:r>
      <w:r w:rsidRPr="000F3CCD">
        <w:rPr>
          <w:rFonts w:ascii="Times New Roman" w:hAnsi="Times New Roman" w:cs="Times New Roman"/>
          <w:sz w:val="22"/>
        </w:rPr>
        <w:t>series</w:t>
      </w:r>
      <w:r w:rsidRPr="000F3CCD">
        <w:rPr>
          <w:rFonts w:ascii="Times New Roman" w:hAnsi="Times New Roman" w:cs="Times New Roman"/>
          <w:sz w:val="22"/>
          <w:lang w:val="ru-RU"/>
        </w:rPr>
        <w:t>)</w:t>
      </w:r>
    </w:p>
    <w:p w:rsidR="0075070C" w:rsidRPr="000F3CCD" w:rsidRDefault="00A321E7">
      <w:pPr>
        <w:spacing w:after="0"/>
        <w:ind w:left="216"/>
        <w:rPr>
          <w:rFonts w:ascii="Times New Roman" w:hAnsi="Times New Roman" w:cs="Times New Roman"/>
          <w:sz w:val="22"/>
        </w:rPr>
      </w:pPr>
      <w:proofErr w:type="gramStart"/>
      <w:r w:rsidRPr="000F3CCD">
        <w:rPr>
          <w:rFonts w:ascii="Times New Roman" w:hAnsi="Times New Roman" w:cs="Times New Roman"/>
          <w:sz w:val="22"/>
        </w:rPr>
        <w:t>print(</w:t>
      </w:r>
      <w:proofErr w:type="gramEnd"/>
      <w:r w:rsidRPr="000F3CCD">
        <w:rPr>
          <w:rFonts w:ascii="Times New Roman" w:hAnsi="Times New Roman" w:cs="Times New Roman"/>
          <w:sz w:val="22"/>
        </w:rPr>
        <w:t>'ADF p-мәні:', pvalue)</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xml:space="preserve">monthly_diff = </w:t>
      </w:r>
      <w:proofErr w:type="gramStart"/>
      <w:r w:rsidRPr="000F3CCD">
        <w:rPr>
          <w:rFonts w:ascii="Times New Roman" w:hAnsi="Times New Roman" w:cs="Times New Roman"/>
          <w:sz w:val="22"/>
        </w:rPr>
        <w:t>series.diff</w:t>
      </w:r>
      <w:proofErr w:type="gramEnd"/>
      <w:r w:rsidRPr="000F3CCD">
        <w:rPr>
          <w:rFonts w:ascii="Times New Roman" w:hAnsi="Times New Roman" w:cs="Times New Roman"/>
          <w:sz w:val="22"/>
        </w:rPr>
        <w:t>().dropna()</w:t>
      </w:r>
    </w:p>
    <w:p w:rsidR="0075070C" w:rsidRPr="000F3CCD" w:rsidRDefault="00A321E7">
      <w:pPr>
        <w:spacing w:after="0"/>
        <w:ind w:left="216"/>
        <w:rPr>
          <w:rFonts w:ascii="Times New Roman" w:hAnsi="Times New Roman" w:cs="Times New Roman"/>
          <w:sz w:val="22"/>
        </w:rPr>
      </w:pPr>
      <w:proofErr w:type="gramStart"/>
      <w:r w:rsidRPr="000F3CCD">
        <w:rPr>
          <w:rFonts w:ascii="Times New Roman" w:hAnsi="Times New Roman" w:cs="Times New Roman"/>
          <w:sz w:val="22"/>
        </w:rPr>
        <w:t>print(</w:t>
      </w:r>
      <w:proofErr w:type="gramEnd"/>
      <w:r w:rsidRPr="000F3CCD">
        <w:rPr>
          <w:rFonts w:ascii="Times New Roman" w:hAnsi="Times New Roman" w:cs="Times New Roman"/>
          <w:sz w:val="22"/>
        </w:rPr>
        <w:t>'1-айырма үшін ADF p:', adfuller(monthly_diff)[1])</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xml:space="preserve">from </w:t>
      </w:r>
      <w:proofErr w:type="gramStart"/>
      <w:r w:rsidRPr="000F3CCD">
        <w:rPr>
          <w:rFonts w:ascii="Times New Roman" w:hAnsi="Times New Roman" w:cs="Times New Roman"/>
          <w:sz w:val="22"/>
        </w:rPr>
        <w:t>statsmodels.graphics</w:t>
      </w:r>
      <w:proofErr w:type="gramEnd"/>
      <w:r w:rsidRPr="000F3CCD">
        <w:rPr>
          <w:rFonts w:ascii="Times New Roman" w:hAnsi="Times New Roman" w:cs="Times New Roman"/>
          <w:sz w:val="22"/>
        </w:rPr>
        <w:t>.tsaplots import plot_acf, plot_pacf</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lastRenderedPageBreak/>
        <w:t xml:space="preserve">fig, axes = </w:t>
      </w:r>
      <w:proofErr w:type="gramStart"/>
      <w:r w:rsidRPr="000F3CCD">
        <w:rPr>
          <w:rFonts w:ascii="Times New Roman" w:hAnsi="Times New Roman" w:cs="Times New Roman"/>
          <w:sz w:val="22"/>
        </w:rPr>
        <w:t>plt.subplots</w:t>
      </w:r>
      <w:proofErr w:type="gramEnd"/>
      <w:r w:rsidRPr="000F3CCD">
        <w:rPr>
          <w:rFonts w:ascii="Times New Roman" w:hAnsi="Times New Roman" w:cs="Times New Roman"/>
          <w:sz w:val="22"/>
        </w:rPr>
        <w:t>(1, 2, figsize=(10, 3))</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plot_</w:t>
      </w:r>
      <w:proofErr w:type="gramStart"/>
      <w:r w:rsidRPr="000F3CCD">
        <w:rPr>
          <w:rFonts w:ascii="Times New Roman" w:hAnsi="Times New Roman" w:cs="Times New Roman"/>
          <w:sz w:val="22"/>
        </w:rPr>
        <w:t>acf(</w:t>
      </w:r>
      <w:proofErr w:type="gramEnd"/>
      <w:r w:rsidRPr="000F3CCD">
        <w:rPr>
          <w:rFonts w:ascii="Times New Roman" w:hAnsi="Times New Roman" w:cs="Times New Roman"/>
          <w:sz w:val="22"/>
        </w:rPr>
        <w:t>series, lags=24, ax=axes[0])</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plot_</w:t>
      </w:r>
      <w:proofErr w:type="gramStart"/>
      <w:r w:rsidRPr="000F3CCD">
        <w:rPr>
          <w:rFonts w:ascii="Times New Roman" w:hAnsi="Times New Roman" w:cs="Times New Roman"/>
          <w:sz w:val="22"/>
        </w:rPr>
        <w:t>pacf(</w:t>
      </w:r>
      <w:proofErr w:type="gramEnd"/>
      <w:r w:rsidRPr="000F3CCD">
        <w:rPr>
          <w:rFonts w:ascii="Times New Roman" w:hAnsi="Times New Roman" w:cs="Times New Roman"/>
          <w:sz w:val="22"/>
        </w:rPr>
        <w:t>series, lags=24, a</w:t>
      </w:r>
      <w:r w:rsidRPr="000F3CCD">
        <w:rPr>
          <w:rFonts w:ascii="Times New Roman" w:hAnsi="Times New Roman" w:cs="Times New Roman"/>
          <w:sz w:val="22"/>
        </w:rPr>
        <w:t>x=axes[1], method='ywm')</w:t>
      </w:r>
    </w:p>
    <w:p w:rsidR="0075070C" w:rsidRPr="000F3CCD" w:rsidRDefault="00A321E7">
      <w:pPr>
        <w:spacing w:after="0"/>
        <w:ind w:left="216"/>
        <w:rPr>
          <w:rFonts w:ascii="Times New Roman" w:hAnsi="Times New Roman" w:cs="Times New Roman"/>
          <w:sz w:val="22"/>
        </w:rPr>
      </w:pPr>
      <w:proofErr w:type="gramStart"/>
      <w:r w:rsidRPr="000F3CCD">
        <w:rPr>
          <w:rFonts w:ascii="Times New Roman" w:hAnsi="Times New Roman" w:cs="Times New Roman"/>
          <w:sz w:val="22"/>
        </w:rPr>
        <w:t>plt.tight</w:t>
      </w:r>
      <w:proofErr w:type="gramEnd"/>
      <w:r w:rsidRPr="000F3CCD">
        <w:rPr>
          <w:rFonts w:ascii="Times New Roman" w:hAnsi="Times New Roman" w:cs="Times New Roman"/>
          <w:sz w:val="22"/>
        </w:rPr>
        <w:t>_layout(); plt.show()</w:t>
      </w:r>
    </w:p>
    <w:p w:rsidR="0075070C" w:rsidRPr="000F3CCD" w:rsidRDefault="00A321E7">
      <w:pPr>
        <w:rPr>
          <w:rFonts w:ascii="Times New Roman" w:hAnsi="Times New Roman" w:cs="Times New Roman"/>
          <w:sz w:val="22"/>
        </w:rPr>
      </w:pPr>
      <w:r w:rsidRPr="000F3CCD">
        <w:rPr>
          <w:rFonts w:ascii="Times New Roman" w:hAnsi="Times New Roman" w:cs="Times New Roman"/>
          <w:sz w:val="22"/>
        </w:rPr>
        <w:t>ADF сынағында нөлдік гипотеза — қатарда бірлік түбір бар. p &lt; 0,05 болса, оны теріске шығаруға негіз бар; бірақ бұл барлық стационарлық шарттардың толық дәлелі емес. ACF пен PACF кескіндері модель пар</w:t>
      </w:r>
      <w:r w:rsidRPr="000F3CCD">
        <w:rPr>
          <w:rFonts w:ascii="Times New Roman" w:hAnsi="Times New Roman" w:cs="Times New Roman"/>
          <w:sz w:val="22"/>
        </w:rPr>
        <w:t>аметрлерін алдын ала таңдауға көмектеседі.</w:t>
      </w:r>
    </w:p>
    <w:p w:rsidR="0075070C" w:rsidRPr="000F3CCD" w:rsidRDefault="00A321E7">
      <w:pPr>
        <w:pStyle w:val="21"/>
        <w:rPr>
          <w:rFonts w:ascii="Times New Roman" w:hAnsi="Times New Roman" w:cs="Times New Roman"/>
          <w:color w:val="auto"/>
          <w:szCs w:val="22"/>
        </w:rPr>
      </w:pPr>
      <w:r w:rsidRPr="000F3CCD">
        <w:rPr>
          <w:rFonts w:ascii="Times New Roman" w:hAnsi="Times New Roman" w:cs="Times New Roman"/>
          <w:color w:val="auto"/>
          <w:szCs w:val="22"/>
        </w:rPr>
        <w:t>4.5. Деректерді уақыт бойынша бөлу</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xml:space="preserve">train = </w:t>
      </w:r>
      <w:proofErr w:type="gramStart"/>
      <w:r w:rsidRPr="000F3CCD">
        <w:rPr>
          <w:rFonts w:ascii="Times New Roman" w:hAnsi="Times New Roman" w:cs="Times New Roman"/>
          <w:sz w:val="22"/>
        </w:rPr>
        <w:t>series.iloc</w:t>
      </w:r>
      <w:proofErr w:type="gramEnd"/>
      <w:r w:rsidRPr="000F3CCD">
        <w:rPr>
          <w:rFonts w:ascii="Times New Roman" w:hAnsi="Times New Roman" w:cs="Times New Roman"/>
          <w:sz w:val="22"/>
        </w:rPr>
        <w:t>[:72]  # 2018–2023: оқыту</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xml:space="preserve">test = </w:t>
      </w:r>
      <w:proofErr w:type="gramStart"/>
      <w:r w:rsidRPr="000F3CCD">
        <w:rPr>
          <w:rFonts w:ascii="Times New Roman" w:hAnsi="Times New Roman" w:cs="Times New Roman"/>
          <w:sz w:val="22"/>
        </w:rPr>
        <w:t>series.iloc</w:t>
      </w:r>
      <w:proofErr w:type="gramEnd"/>
      <w:r w:rsidRPr="000F3CCD">
        <w:rPr>
          <w:rFonts w:ascii="Times New Roman" w:hAnsi="Times New Roman" w:cs="Times New Roman"/>
          <w:sz w:val="22"/>
        </w:rPr>
        <w:t>[72:] # 2024–2025: сынақ</w:t>
      </w:r>
    </w:p>
    <w:p w:rsidR="0075070C" w:rsidRPr="000F3CCD" w:rsidRDefault="00A321E7">
      <w:pPr>
        <w:rPr>
          <w:rFonts w:ascii="Times New Roman" w:hAnsi="Times New Roman" w:cs="Times New Roman"/>
          <w:sz w:val="22"/>
        </w:rPr>
      </w:pPr>
      <w:r w:rsidRPr="000F3CCD">
        <w:rPr>
          <w:rFonts w:ascii="Times New Roman" w:hAnsi="Times New Roman" w:cs="Times New Roman"/>
          <w:sz w:val="22"/>
        </w:rPr>
        <w:t>Соңғы 24 ай сынаққа бөлінеді. Бұл 24 ай модельді үйретуге немесе параметрлерді таңдау үшін</w:t>
      </w:r>
      <w:r w:rsidRPr="000F3CCD">
        <w:rPr>
          <w:rFonts w:ascii="Times New Roman" w:hAnsi="Times New Roman" w:cs="Times New Roman"/>
          <w:sz w:val="22"/>
        </w:rPr>
        <w:t xml:space="preserve"> қайталап пайдаланылмауы керек.</w:t>
      </w:r>
    </w:p>
    <w:p w:rsidR="0075070C" w:rsidRPr="000F3CCD" w:rsidRDefault="00A321E7">
      <w:pPr>
        <w:pStyle w:val="21"/>
        <w:rPr>
          <w:rFonts w:ascii="Times New Roman" w:hAnsi="Times New Roman" w:cs="Times New Roman"/>
          <w:color w:val="auto"/>
          <w:szCs w:val="22"/>
        </w:rPr>
      </w:pPr>
      <w:r w:rsidRPr="000F3CCD">
        <w:rPr>
          <w:rFonts w:ascii="Times New Roman" w:hAnsi="Times New Roman" w:cs="Times New Roman"/>
          <w:color w:val="auto"/>
          <w:szCs w:val="22"/>
        </w:rPr>
        <w:t>4.6. Алдымен қарапайым болжамды есептеу</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Сынақтағы әр айға алдыңғы жылдың сол айын аламыз.</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Бұл бір қадамдық, нақты өткен мәндер қолжетімді болған сценарий.</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xml:space="preserve">history = </w:t>
      </w:r>
      <w:proofErr w:type="gramStart"/>
      <w:r w:rsidRPr="000F3CCD">
        <w:rPr>
          <w:rFonts w:ascii="Times New Roman" w:hAnsi="Times New Roman" w:cs="Times New Roman"/>
          <w:sz w:val="22"/>
        </w:rPr>
        <w:t>pd.concat</w:t>
      </w:r>
      <w:proofErr w:type="gramEnd"/>
      <w:r w:rsidRPr="000F3CCD">
        <w:rPr>
          <w:rFonts w:ascii="Times New Roman" w:hAnsi="Times New Roman" w:cs="Times New Roman"/>
          <w:sz w:val="22"/>
        </w:rPr>
        <w:t>([train, test])</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xml:space="preserve">seasonal_naive = </w:t>
      </w:r>
      <w:proofErr w:type="gramStart"/>
      <w:r w:rsidRPr="000F3CCD">
        <w:rPr>
          <w:rFonts w:ascii="Times New Roman" w:hAnsi="Times New Roman" w:cs="Times New Roman"/>
          <w:sz w:val="22"/>
        </w:rPr>
        <w:t>history.shift</w:t>
      </w:r>
      <w:proofErr w:type="gramEnd"/>
      <w:r w:rsidRPr="000F3CCD">
        <w:rPr>
          <w:rFonts w:ascii="Times New Roman" w:hAnsi="Times New Roman" w:cs="Times New Roman"/>
          <w:sz w:val="22"/>
        </w:rPr>
        <w:t>(12).loc[test.index]</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print(seasonal_</w:t>
      </w:r>
      <w:proofErr w:type="gramStart"/>
      <w:r w:rsidRPr="000F3CCD">
        <w:rPr>
          <w:rFonts w:ascii="Times New Roman" w:hAnsi="Times New Roman" w:cs="Times New Roman"/>
          <w:sz w:val="22"/>
        </w:rPr>
        <w:t>naive.head</w:t>
      </w:r>
      <w:proofErr w:type="gramEnd"/>
      <w:r w:rsidRPr="000F3CCD">
        <w:rPr>
          <w:rFonts w:ascii="Times New Roman" w:hAnsi="Times New Roman" w:cs="Times New Roman"/>
          <w:sz w:val="22"/>
        </w:rPr>
        <w:t>())</w:t>
      </w:r>
    </w:p>
    <w:p w:rsidR="000F3CCD" w:rsidRDefault="000F3CCD">
      <w:pPr>
        <w:rPr>
          <w:rFonts w:ascii="Times New Roman" w:hAnsi="Times New Roman" w:cs="Times New Roman"/>
          <w:sz w:val="22"/>
        </w:rPr>
      </w:pPr>
    </w:p>
    <w:p w:rsidR="0075070C" w:rsidRPr="000F3CCD" w:rsidRDefault="00A321E7">
      <w:pPr>
        <w:rPr>
          <w:rFonts w:ascii="Times New Roman" w:hAnsi="Times New Roman" w:cs="Times New Roman"/>
          <w:sz w:val="22"/>
        </w:rPr>
      </w:pPr>
      <w:r w:rsidRPr="000F3CCD">
        <w:rPr>
          <w:rFonts w:ascii="Times New Roman" w:hAnsi="Times New Roman" w:cs="Times New Roman"/>
          <w:sz w:val="22"/>
        </w:rPr>
        <w:t>Ескерту: мұнда сынақ кезеңіндегі алдыңғы айлар туралы нақты мәліметтер де пайдаланылады. Бұл біртіндеп жаңартылатын болжау сценарийіне жарайды. Егер бірден 24 айға болжау қажет болса, сынақтағы шынайы мәнде</w:t>
      </w:r>
      <w:r w:rsidRPr="000F3CCD">
        <w:rPr>
          <w:rFonts w:ascii="Times New Roman" w:hAnsi="Times New Roman" w:cs="Times New Roman"/>
          <w:sz w:val="22"/>
        </w:rPr>
        <w:t>рді қолдануға болмайды: тек оқыту кезеңіндегі ақпаратпен болжаңыз.</w:t>
      </w:r>
    </w:p>
    <w:p w:rsidR="0075070C" w:rsidRPr="000F3CCD" w:rsidRDefault="00A321E7" w:rsidP="000F3CCD">
      <w:pPr>
        <w:jc w:val="center"/>
        <w:rPr>
          <w:rFonts w:ascii="Times New Roman" w:hAnsi="Times New Roman" w:cs="Times New Roman"/>
          <w:sz w:val="22"/>
        </w:rPr>
      </w:pPr>
      <w:r w:rsidRPr="000F3CCD">
        <w:rPr>
          <w:rFonts w:ascii="Times New Roman" w:hAnsi="Times New Roman" w:cs="Times New Roman"/>
          <w:noProof/>
          <w:sz w:val="22"/>
        </w:rPr>
        <w:drawing>
          <wp:inline distT="0" distB="0" distL="0" distR="0" wp14:anchorId="10ABD21C" wp14:editId="2AA840EC">
            <wp:extent cx="4389120" cy="1645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11_ts_2.png"/>
                    <pic:cNvPicPr/>
                  </pic:nvPicPr>
                  <pic:blipFill>
                    <a:blip r:embed="rId9"/>
                    <a:stretch>
                      <a:fillRect/>
                    </a:stretch>
                  </pic:blipFill>
                  <pic:spPr>
                    <a:xfrm>
                      <a:off x="0" y="0"/>
                      <a:ext cx="4392729" cy="1647273"/>
                    </a:xfrm>
                    <a:prstGeom prst="rect">
                      <a:avLst/>
                    </a:prstGeom>
                  </pic:spPr>
                </pic:pic>
              </a:graphicData>
            </a:graphic>
          </wp:inline>
        </w:drawing>
      </w:r>
    </w:p>
    <w:p w:rsidR="0075070C" w:rsidRPr="000F3CCD" w:rsidRDefault="00A321E7">
      <w:pPr>
        <w:jc w:val="center"/>
        <w:rPr>
          <w:rFonts w:ascii="Times New Roman" w:hAnsi="Times New Roman" w:cs="Times New Roman"/>
          <w:sz w:val="22"/>
        </w:rPr>
      </w:pPr>
      <w:r w:rsidRPr="000F3CCD">
        <w:rPr>
          <w:rFonts w:ascii="Times New Roman" w:hAnsi="Times New Roman" w:cs="Times New Roman"/>
          <w:sz w:val="22"/>
        </w:rPr>
        <w:t>2-сурет. Бір қадамдық маусымдық қарапайым болжамның көрінісі.</w:t>
      </w:r>
    </w:p>
    <w:p w:rsidR="0075070C" w:rsidRPr="000F3CCD" w:rsidRDefault="00A321E7">
      <w:pPr>
        <w:pStyle w:val="21"/>
        <w:rPr>
          <w:rFonts w:ascii="Times New Roman" w:hAnsi="Times New Roman" w:cs="Times New Roman"/>
          <w:color w:val="auto"/>
          <w:szCs w:val="22"/>
        </w:rPr>
      </w:pPr>
      <w:r w:rsidRPr="000F3CCD">
        <w:rPr>
          <w:rFonts w:ascii="Times New Roman" w:hAnsi="Times New Roman" w:cs="Times New Roman"/>
          <w:color w:val="auto"/>
          <w:szCs w:val="22"/>
        </w:rPr>
        <w:t>4.7. SARIMA моделін үйрету</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Оқытуда тек train қолданамыз.</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xml:space="preserve">model = </w:t>
      </w:r>
      <w:proofErr w:type="gramStart"/>
      <w:r w:rsidRPr="000F3CCD">
        <w:rPr>
          <w:rFonts w:ascii="Times New Roman" w:hAnsi="Times New Roman" w:cs="Times New Roman"/>
          <w:sz w:val="22"/>
        </w:rPr>
        <w:t>SARIMAX(</w:t>
      </w:r>
      <w:proofErr w:type="gramEnd"/>
      <w:r w:rsidRPr="000F3CCD">
        <w:rPr>
          <w:rFonts w:ascii="Times New Roman" w:hAnsi="Times New Roman" w:cs="Times New Roman"/>
          <w:sz w:val="22"/>
        </w:rPr>
        <w:t>train, order=(1, 1, 1),</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xml:space="preserve">                seasonal_o</w:t>
      </w:r>
      <w:r w:rsidRPr="000F3CCD">
        <w:rPr>
          <w:rFonts w:ascii="Times New Roman" w:hAnsi="Times New Roman" w:cs="Times New Roman"/>
          <w:sz w:val="22"/>
        </w:rPr>
        <w:t>rder</w:t>
      </w:r>
      <w:proofErr w:type="gramStart"/>
      <w:r w:rsidRPr="000F3CCD">
        <w:rPr>
          <w:rFonts w:ascii="Times New Roman" w:hAnsi="Times New Roman" w:cs="Times New Roman"/>
          <w:sz w:val="22"/>
        </w:rPr>
        <w:t>=(</w:t>
      </w:r>
      <w:proofErr w:type="gramEnd"/>
      <w:r w:rsidRPr="000F3CCD">
        <w:rPr>
          <w:rFonts w:ascii="Times New Roman" w:hAnsi="Times New Roman" w:cs="Times New Roman"/>
          <w:sz w:val="22"/>
        </w:rPr>
        <w:t>1, 1, 1, 12),</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xml:space="preserve">                enforce_stationarity=False,</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xml:space="preserve">                enforce_invertibility=False)</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fit = model.fit(disp=False)</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forecast = fit.get_forecast(steps=len(test))</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xml:space="preserve">sarima_pred = </w:t>
      </w:r>
      <w:proofErr w:type="gramStart"/>
      <w:r w:rsidRPr="000F3CCD">
        <w:rPr>
          <w:rFonts w:ascii="Times New Roman" w:hAnsi="Times New Roman" w:cs="Times New Roman"/>
          <w:sz w:val="22"/>
        </w:rPr>
        <w:t>forecast.predicted</w:t>
      </w:r>
      <w:proofErr w:type="gramEnd"/>
      <w:r w:rsidRPr="000F3CCD">
        <w:rPr>
          <w:rFonts w:ascii="Times New Roman" w:hAnsi="Times New Roman" w:cs="Times New Roman"/>
          <w:sz w:val="22"/>
        </w:rPr>
        <w:t>_mean</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xml:space="preserve">interval = </w:t>
      </w:r>
      <w:proofErr w:type="gramStart"/>
      <w:r w:rsidRPr="000F3CCD">
        <w:rPr>
          <w:rFonts w:ascii="Times New Roman" w:hAnsi="Times New Roman" w:cs="Times New Roman"/>
          <w:sz w:val="22"/>
        </w:rPr>
        <w:t>forecast.conf</w:t>
      </w:r>
      <w:proofErr w:type="gramEnd"/>
      <w:r w:rsidRPr="000F3CCD">
        <w:rPr>
          <w:rFonts w:ascii="Times New Roman" w:hAnsi="Times New Roman" w:cs="Times New Roman"/>
          <w:sz w:val="22"/>
        </w:rPr>
        <w:t>_int()</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print(</w:t>
      </w:r>
      <w:proofErr w:type="gramStart"/>
      <w:r w:rsidRPr="000F3CCD">
        <w:rPr>
          <w:rFonts w:ascii="Times New Roman" w:hAnsi="Times New Roman" w:cs="Times New Roman"/>
          <w:sz w:val="22"/>
        </w:rPr>
        <w:t>fit.summary</w:t>
      </w:r>
      <w:proofErr w:type="gramEnd"/>
      <w:r w:rsidRPr="000F3CCD">
        <w:rPr>
          <w:rFonts w:ascii="Times New Roman" w:hAnsi="Times New Roman" w:cs="Times New Roman"/>
          <w:sz w:val="22"/>
        </w:rPr>
        <w:t>())</w:t>
      </w:r>
    </w:p>
    <w:p w:rsidR="0075070C" w:rsidRPr="000F3CCD" w:rsidRDefault="00A321E7">
      <w:pPr>
        <w:rPr>
          <w:rFonts w:ascii="Times New Roman" w:hAnsi="Times New Roman" w:cs="Times New Roman"/>
          <w:sz w:val="22"/>
        </w:rPr>
      </w:pPr>
      <w:r w:rsidRPr="000F3CCD">
        <w:rPr>
          <w:rFonts w:ascii="Times New Roman" w:hAnsi="Times New Roman" w:cs="Times New Roman"/>
          <w:sz w:val="22"/>
        </w:rPr>
        <w:lastRenderedPageBreak/>
        <w:t>SARIMA параметрлері — оқыту мысалына арналған бастапқы нұсқа; олар ең жақсы комбинация деп ұсынылмайды. Нақты деректерде таңдау оқыту ішіндегі уақыттық валидацияға сүйенуі керек. Бұл мысалда SARIMA барлық 24 айды алдын ала болжайды, со</w:t>
      </w:r>
      <w:r w:rsidRPr="000F3CCD">
        <w:rPr>
          <w:rFonts w:ascii="Times New Roman" w:hAnsi="Times New Roman" w:cs="Times New Roman"/>
          <w:sz w:val="22"/>
        </w:rPr>
        <w:t>ндықтан маусымдық қарапайым болжаумен салыстыру үшін олардың болжам жасау сценарийлері бірдей болуы қажет.</w:t>
      </w:r>
    </w:p>
    <w:p w:rsidR="0075070C" w:rsidRPr="000F3CCD" w:rsidRDefault="00A321E7">
      <w:pPr>
        <w:pStyle w:val="21"/>
        <w:rPr>
          <w:rFonts w:ascii="Times New Roman" w:hAnsi="Times New Roman" w:cs="Times New Roman"/>
          <w:color w:val="auto"/>
          <w:szCs w:val="22"/>
        </w:rPr>
      </w:pPr>
      <w:r w:rsidRPr="000F3CCD">
        <w:rPr>
          <w:rFonts w:ascii="Times New Roman" w:hAnsi="Times New Roman" w:cs="Times New Roman"/>
          <w:color w:val="auto"/>
          <w:szCs w:val="22"/>
        </w:rPr>
        <w:t>4.8. Әділ салыстыру: 24 айлық тіркелген болжам</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Бір мезетте 24 айға болжауға арналған маусымдық baseline:</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xml:space="preserve">last_year = </w:t>
      </w:r>
      <w:proofErr w:type="gramStart"/>
      <w:r w:rsidRPr="000F3CCD">
        <w:rPr>
          <w:rFonts w:ascii="Times New Roman" w:hAnsi="Times New Roman" w:cs="Times New Roman"/>
          <w:sz w:val="22"/>
        </w:rPr>
        <w:t>train.iloc</w:t>
      </w:r>
      <w:proofErr w:type="gramEnd"/>
      <w:r w:rsidRPr="000F3CCD">
        <w:rPr>
          <w:rFonts w:ascii="Times New Roman" w:hAnsi="Times New Roman" w:cs="Times New Roman"/>
          <w:sz w:val="22"/>
        </w:rPr>
        <w:t>[-12:].to_numpy()</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na</w:t>
      </w:r>
      <w:r w:rsidRPr="000F3CCD">
        <w:rPr>
          <w:rFonts w:ascii="Times New Roman" w:hAnsi="Times New Roman" w:cs="Times New Roman"/>
          <w:sz w:val="22"/>
        </w:rPr>
        <w:t xml:space="preserve">ive_fixed = </w:t>
      </w:r>
      <w:proofErr w:type="gramStart"/>
      <w:r w:rsidRPr="000F3CCD">
        <w:rPr>
          <w:rFonts w:ascii="Times New Roman" w:hAnsi="Times New Roman" w:cs="Times New Roman"/>
          <w:sz w:val="22"/>
        </w:rPr>
        <w:t>pd.Series</w:t>
      </w:r>
      <w:proofErr w:type="gramEnd"/>
      <w:r w:rsidRPr="000F3CCD">
        <w:rPr>
          <w:rFonts w:ascii="Times New Roman" w:hAnsi="Times New Roman" w:cs="Times New Roman"/>
          <w:sz w:val="22"/>
        </w:rPr>
        <w:t>(np.tile(last_year, 2), index=test.index)</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xml:space="preserve"> </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xml:space="preserve">def </w:t>
      </w:r>
      <w:proofErr w:type="gramStart"/>
      <w:r w:rsidRPr="000F3CCD">
        <w:rPr>
          <w:rFonts w:ascii="Times New Roman" w:hAnsi="Times New Roman" w:cs="Times New Roman"/>
          <w:sz w:val="22"/>
        </w:rPr>
        <w:t>metrics(</w:t>
      </w:r>
      <w:proofErr w:type="gramEnd"/>
      <w:r w:rsidRPr="000F3CCD">
        <w:rPr>
          <w:rFonts w:ascii="Times New Roman" w:hAnsi="Times New Roman" w:cs="Times New Roman"/>
          <w:sz w:val="22"/>
        </w:rPr>
        <w:t>actual, predicted):</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xml:space="preserve">    mae = mean_absolute_</w:t>
      </w:r>
      <w:proofErr w:type="gramStart"/>
      <w:r w:rsidRPr="000F3CCD">
        <w:rPr>
          <w:rFonts w:ascii="Times New Roman" w:hAnsi="Times New Roman" w:cs="Times New Roman"/>
          <w:sz w:val="22"/>
        </w:rPr>
        <w:t>error(</w:t>
      </w:r>
      <w:proofErr w:type="gramEnd"/>
      <w:r w:rsidRPr="000F3CCD">
        <w:rPr>
          <w:rFonts w:ascii="Times New Roman" w:hAnsi="Times New Roman" w:cs="Times New Roman"/>
          <w:sz w:val="22"/>
        </w:rPr>
        <w:t>actual, predicted)</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xml:space="preserve">    rmse = </w:t>
      </w:r>
      <w:proofErr w:type="gramStart"/>
      <w:r w:rsidRPr="000F3CCD">
        <w:rPr>
          <w:rFonts w:ascii="Times New Roman" w:hAnsi="Times New Roman" w:cs="Times New Roman"/>
          <w:sz w:val="22"/>
        </w:rPr>
        <w:t>np.sqrt</w:t>
      </w:r>
      <w:proofErr w:type="gramEnd"/>
      <w:r w:rsidRPr="000F3CCD">
        <w:rPr>
          <w:rFonts w:ascii="Times New Roman" w:hAnsi="Times New Roman" w:cs="Times New Roman"/>
          <w:sz w:val="22"/>
        </w:rPr>
        <w:t>(mean_squared_error(actual, predicted))</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xml:space="preserve">    mape = </w:t>
      </w:r>
      <w:proofErr w:type="gramStart"/>
      <w:r w:rsidRPr="000F3CCD">
        <w:rPr>
          <w:rFonts w:ascii="Times New Roman" w:hAnsi="Times New Roman" w:cs="Times New Roman"/>
          <w:sz w:val="22"/>
        </w:rPr>
        <w:t>np.mean</w:t>
      </w:r>
      <w:proofErr w:type="gramEnd"/>
      <w:r w:rsidRPr="000F3CCD">
        <w:rPr>
          <w:rFonts w:ascii="Times New Roman" w:hAnsi="Times New Roman" w:cs="Times New Roman"/>
          <w:sz w:val="22"/>
        </w:rPr>
        <w:t>(np.abs((actual-predicted)/actual)</w:t>
      </w:r>
      <w:r w:rsidRPr="000F3CCD">
        <w:rPr>
          <w:rFonts w:ascii="Times New Roman" w:hAnsi="Times New Roman" w:cs="Times New Roman"/>
          <w:sz w:val="22"/>
        </w:rPr>
        <w:t>)*100         if (actual != 0).all() else np.nan</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xml:space="preserve">    return [</w:t>
      </w:r>
      <w:proofErr w:type="gramStart"/>
      <w:r w:rsidRPr="000F3CCD">
        <w:rPr>
          <w:rFonts w:ascii="Times New Roman" w:hAnsi="Times New Roman" w:cs="Times New Roman"/>
          <w:sz w:val="22"/>
        </w:rPr>
        <w:t>round(</w:t>
      </w:r>
      <w:proofErr w:type="gramEnd"/>
      <w:r w:rsidRPr="000F3CCD">
        <w:rPr>
          <w:rFonts w:ascii="Times New Roman" w:hAnsi="Times New Roman" w:cs="Times New Roman"/>
          <w:sz w:val="22"/>
        </w:rPr>
        <w:t>mae, 3), round(rmse, 3), round(mape, 2)]</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xml:space="preserve"> </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xml:space="preserve">comparison = </w:t>
      </w:r>
      <w:proofErr w:type="gramStart"/>
      <w:r w:rsidRPr="000F3CCD">
        <w:rPr>
          <w:rFonts w:ascii="Times New Roman" w:hAnsi="Times New Roman" w:cs="Times New Roman"/>
          <w:sz w:val="22"/>
        </w:rPr>
        <w:t>pd.DataFrame</w:t>
      </w:r>
      <w:proofErr w:type="gramEnd"/>
      <w:r w:rsidRPr="000F3CCD">
        <w:rPr>
          <w:rFonts w:ascii="Times New Roman" w:hAnsi="Times New Roman" w:cs="Times New Roman"/>
          <w:sz w:val="22"/>
        </w:rPr>
        <w:t>({</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xml:space="preserve">    'Әдіс': ['Маусымдық қарапайым', 'SARIMA'],</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xml:space="preserve">    'MAE / RMSE / MAPE': [</w:t>
      </w:r>
      <w:proofErr w:type="gramStart"/>
      <w:r w:rsidRPr="000F3CCD">
        <w:rPr>
          <w:rFonts w:ascii="Times New Roman" w:hAnsi="Times New Roman" w:cs="Times New Roman"/>
          <w:sz w:val="22"/>
        </w:rPr>
        <w:t>metrics(</w:t>
      </w:r>
      <w:proofErr w:type="gramEnd"/>
      <w:r w:rsidRPr="000F3CCD">
        <w:rPr>
          <w:rFonts w:ascii="Times New Roman" w:hAnsi="Times New Roman" w:cs="Times New Roman"/>
          <w:sz w:val="22"/>
        </w:rPr>
        <w:t>test, naive_fixed),</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xml:space="preserve">                 </w:t>
      </w:r>
      <w:r w:rsidRPr="000F3CCD">
        <w:rPr>
          <w:rFonts w:ascii="Times New Roman" w:hAnsi="Times New Roman" w:cs="Times New Roman"/>
          <w:sz w:val="22"/>
        </w:rPr>
        <w:t xml:space="preserve">        </w:t>
      </w:r>
      <w:proofErr w:type="gramStart"/>
      <w:r w:rsidRPr="000F3CCD">
        <w:rPr>
          <w:rFonts w:ascii="Times New Roman" w:hAnsi="Times New Roman" w:cs="Times New Roman"/>
          <w:sz w:val="22"/>
        </w:rPr>
        <w:t>metrics(</w:t>
      </w:r>
      <w:proofErr w:type="gramEnd"/>
      <w:r w:rsidRPr="000F3CCD">
        <w:rPr>
          <w:rFonts w:ascii="Times New Roman" w:hAnsi="Times New Roman" w:cs="Times New Roman"/>
          <w:sz w:val="22"/>
        </w:rPr>
        <w:t>test, sarima_pred)]})</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print(comparison)</w:t>
      </w:r>
    </w:p>
    <w:p w:rsidR="0075070C" w:rsidRPr="000F3CCD" w:rsidRDefault="00A321E7">
      <w:pPr>
        <w:rPr>
          <w:rFonts w:ascii="Times New Roman" w:hAnsi="Times New Roman" w:cs="Times New Roman"/>
          <w:sz w:val="22"/>
        </w:rPr>
      </w:pPr>
      <w:r w:rsidRPr="000F3CCD">
        <w:rPr>
          <w:rFonts w:ascii="Times New Roman" w:hAnsi="Times New Roman" w:cs="Times New Roman"/>
          <w:sz w:val="22"/>
        </w:rPr>
        <w:t>Осы кестеде екі тәсіл де 2023 жылдың соңындағы қолжетімді деректермен 2024–2025 жылдарына бірден 24 айлық болжам жасайды. МетрИКалар нақты алынған нәтижелер бойынша түсіндіріледі; «SARIMA міндетті түр</w:t>
      </w:r>
      <w:r w:rsidRPr="000F3CCD">
        <w:rPr>
          <w:rFonts w:ascii="Times New Roman" w:hAnsi="Times New Roman" w:cs="Times New Roman"/>
          <w:sz w:val="22"/>
        </w:rPr>
        <w:t>де жақсы» деп қорытындылауға болмайды.</w:t>
      </w:r>
    </w:p>
    <w:p w:rsidR="0075070C" w:rsidRPr="000F3CCD" w:rsidRDefault="00A321E7">
      <w:pPr>
        <w:spacing w:after="0"/>
        <w:ind w:left="216"/>
        <w:rPr>
          <w:rFonts w:ascii="Times New Roman" w:hAnsi="Times New Roman" w:cs="Times New Roman"/>
          <w:sz w:val="22"/>
        </w:rPr>
      </w:pPr>
      <w:proofErr w:type="gramStart"/>
      <w:r w:rsidRPr="000F3CCD">
        <w:rPr>
          <w:rFonts w:ascii="Times New Roman" w:hAnsi="Times New Roman" w:cs="Times New Roman"/>
          <w:sz w:val="22"/>
        </w:rPr>
        <w:t>plt.figure</w:t>
      </w:r>
      <w:proofErr w:type="gramEnd"/>
      <w:r w:rsidRPr="000F3CCD">
        <w:rPr>
          <w:rFonts w:ascii="Times New Roman" w:hAnsi="Times New Roman" w:cs="Times New Roman"/>
          <w:sz w:val="22"/>
        </w:rPr>
        <w:t>(figsize=(10, 4))</w:t>
      </w:r>
    </w:p>
    <w:p w:rsidR="0075070C" w:rsidRPr="000F3CCD" w:rsidRDefault="00A321E7">
      <w:pPr>
        <w:spacing w:after="0"/>
        <w:ind w:left="216"/>
        <w:rPr>
          <w:rFonts w:ascii="Times New Roman" w:hAnsi="Times New Roman" w:cs="Times New Roman"/>
          <w:sz w:val="22"/>
        </w:rPr>
      </w:pPr>
      <w:proofErr w:type="gramStart"/>
      <w:r w:rsidRPr="000F3CCD">
        <w:rPr>
          <w:rFonts w:ascii="Times New Roman" w:hAnsi="Times New Roman" w:cs="Times New Roman"/>
          <w:sz w:val="22"/>
        </w:rPr>
        <w:t>plt.plot</w:t>
      </w:r>
      <w:proofErr w:type="gramEnd"/>
      <w:r w:rsidRPr="000F3CCD">
        <w:rPr>
          <w:rFonts w:ascii="Times New Roman" w:hAnsi="Times New Roman" w:cs="Times New Roman"/>
          <w:sz w:val="22"/>
        </w:rPr>
        <w:t>(train.index, train, label='Оқыту')</w:t>
      </w:r>
    </w:p>
    <w:p w:rsidR="0075070C" w:rsidRPr="000F3CCD" w:rsidRDefault="00A321E7">
      <w:pPr>
        <w:spacing w:after="0"/>
        <w:ind w:left="216"/>
        <w:rPr>
          <w:rFonts w:ascii="Times New Roman" w:hAnsi="Times New Roman" w:cs="Times New Roman"/>
          <w:sz w:val="22"/>
        </w:rPr>
      </w:pPr>
      <w:proofErr w:type="gramStart"/>
      <w:r w:rsidRPr="000F3CCD">
        <w:rPr>
          <w:rFonts w:ascii="Times New Roman" w:hAnsi="Times New Roman" w:cs="Times New Roman"/>
          <w:sz w:val="22"/>
        </w:rPr>
        <w:t>plt.plot</w:t>
      </w:r>
      <w:proofErr w:type="gramEnd"/>
      <w:r w:rsidRPr="000F3CCD">
        <w:rPr>
          <w:rFonts w:ascii="Times New Roman" w:hAnsi="Times New Roman" w:cs="Times New Roman"/>
          <w:sz w:val="22"/>
        </w:rPr>
        <w:t>(test.index, test, label='Нақты сынақ')</w:t>
      </w:r>
    </w:p>
    <w:p w:rsidR="0075070C" w:rsidRPr="000F3CCD" w:rsidRDefault="00A321E7">
      <w:pPr>
        <w:spacing w:after="0"/>
        <w:ind w:left="216"/>
        <w:rPr>
          <w:rFonts w:ascii="Times New Roman" w:hAnsi="Times New Roman" w:cs="Times New Roman"/>
          <w:sz w:val="22"/>
        </w:rPr>
      </w:pPr>
      <w:proofErr w:type="gramStart"/>
      <w:r w:rsidRPr="000F3CCD">
        <w:rPr>
          <w:rFonts w:ascii="Times New Roman" w:hAnsi="Times New Roman" w:cs="Times New Roman"/>
          <w:sz w:val="22"/>
        </w:rPr>
        <w:t>plt.plot</w:t>
      </w:r>
      <w:proofErr w:type="gramEnd"/>
      <w:r w:rsidRPr="000F3CCD">
        <w:rPr>
          <w:rFonts w:ascii="Times New Roman" w:hAnsi="Times New Roman" w:cs="Times New Roman"/>
          <w:sz w:val="22"/>
        </w:rPr>
        <w:t>(test.index, naive_fixed, '--', label='Қарапайым болжам')</w:t>
      </w:r>
    </w:p>
    <w:p w:rsidR="0075070C" w:rsidRPr="000F3CCD" w:rsidRDefault="00A321E7">
      <w:pPr>
        <w:spacing w:after="0"/>
        <w:ind w:left="216"/>
        <w:rPr>
          <w:rFonts w:ascii="Times New Roman" w:hAnsi="Times New Roman" w:cs="Times New Roman"/>
          <w:sz w:val="22"/>
        </w:rPr>
      </w:pPr>
      <w:proofErr w:type="gramStart"/>
      <w:r w:rsidRPr="000F3CCD">
        <w:rPr>
          <w:rFonts w:ascii="Times New Roman" w:hAnsi="Times New Roman" w:cs="Times New Roman"/>
          <w:sz w:val="22"/>
        </w:rPr>
        <w:t>plt.plot</w:t>
      </w:r>
      <w:proofErr w:type="gramEnd"/>
      <w:r w:rsidRPr="000F3CCD">
        <w:rPr>
          <w:rFonts w:ascii="Times New Roman" w:hAnsi="Times New Roman" w:cs="Times New Roman"/>
          <w:sz w:val="22"/>
        </w:rPr>
        <w:t xml:space="preserve">(test.index, </w:t>
      </w:r>
      <w:r w:rsidRPr="000F3CCD">
        <w:rPr>
          <w:rFonts w:ascii="Times New Roman" w:hAnsi="Times New Roman" w:cs="Times New Roman"/>
          <w:sz w:val="22"/>
        </w:rPr>
        <w:t>sarima_pred, label='SARIMA болжамы')</w:t>
      </w:r>
    </w:p>
    <w:p w:rsidR="0075070C" w:rsidRPr="000F3CCD" w:rsidRDefault="00A321E7">
      <w:pPr>
        <w:spacing w:after="0"/>
        <w:ind w:left="216"/>
        <w:rPr>
          <w:rFonts w:ascii="Times New Roman" w:hAnsi="Times New Roman" w:cs="Times New Roman"/>
          <w:sz w:val="22"/>
        </w:rPr>
      </w:pPr>
      <w:proofErr w:type="gramStart"/>
      <w:r w:rsidRPr="000F3CCD">
        <w:rPr>
          <w:rFonts w:ascii="Times New Roman" w:hAnsi="Times New Roman" w:cs="Times New Roman"/>
          <w:sz w:val="22"/>
        </w:rPr>
        <w:t>plt.fill</w:t>
      </w:r>
      <w:proofErr w:type="gramEnd"/>
      <w:r w:rsidRPr="000F3CCD">
        <w:rPr>
          <w:rFonts w:ascii="Times New Roman" w:hAnsi="Times New Roman" w:cs="Times New Roman"/>
          <w:sz w:val="22"/>
        </w:rPr>
        <w:t>_between(test.index, interval.iloc[:,0], interval.iloc[:,1],</w:t>
      </w:r>
    </w:p>
    <w:p w:rsidR="0075070C" w:rsidRPr="000F3CCD" w:rsidRDefault="00A321E7">
      <w:pPr>
        <w:spacing w:after="0"/>
        <w:ind w:left="216"/>
        <w:rPr>
          <w:rFonts w:ascii="Times New Roman" w:hAnsi="Times New Roman" w:cs="Times New Roman"/>
          <w:sz w:val="22"/>
        </w:rPr>
      </w:pPr>
      <w:r w:rsidRPr="000F3CCD">
        <w:rPr>
          <w:rFonts w:ascii="Times New Roman" w:hAnsi="Times New Roman" w:cs="Times New Roman"/>
          <w:sz w:val="22"/>
        </w:rPr>
        <w:t xml:space="preserve">                 alpha=0.2, label='95% сенімділік аралығы')</w:t>
      </w:r>
    </w:p>
    <w:p w:rsidR="0075070C" w:rsidRPr="000F3CCD" w:rsidRDefault="00A321E7">
      <w:pPr>
        <w:spacing w:after="0"/>
        <w:ind w:left="216"/>
        <w:rPr>
          <w:rFonts w:ascii="Times New Roman" w:hAnsi="Times New Roman" w:cs="Times New Roman"/>
          <w:sz w:val="22"/>
        </w:rPr>
      </w:pPr>
      <w:proofErr w:type="gramStart"/>
      <w:r w:rsidRPr="000F3CCD">
        <w:rPr>
          <w:rFonts w:ascii="Times New Roman" w:hAnsi="Times New Roman" w:cs="Times New Roman"/>
          <w:sz w:val="22"/>
        </w:rPr>
        <w:t>plt.legend</w:t>
      </w:r>
      <w:proofErr w:type="gramEnd"/>
      <w:r w:rsidRPr="000F3CCD">
        <w:rPr>
          <w:rFonts w:ascii="Times New Roman" w:hAnsi="Times New Roman" w:cs="Times New Roman"/>
          <w:sz w:val="22"/>
        </w:rPr>
        <w:t>(); plt.grid(True); plt.show()</w:t>
      </w:r>
    </w:p>
    <w:p w:rsidR="0075070C" w:rsidRPr="000F3CCD" w:rsidRDefault="00A321E7">
      <w:pPr>
        <w:pStyle w:val="1"/>
        <w:rPr>
          <w:rFonts w:ascii="Times New Roman" w:hAnsi="Times New Roman" w:cs="Times New Roman"/>
          <w:color w:val="auto"/>
          <w:sz w:val="22"/>
          <w:szCs w:val="22"/>
        </w:rPr>
      </w:pPr>
      <w:r w:rsidRPr="000F3CCD">
        <w:rPr>
          <w:rFonts w:ascii="Times New Roman" w:hAnsi="Times New Roman" w:cs="Times New Roman"/>
          <w:color w:val="auto"/>
          <w:sz w:val="22"/>
          <w:szCs w:val="22"/>
        </w:rPr>
        <w:t>5. Нәтижелерді рәсімдеу және түсіндіру</w:t>
      </w:r>
    </w:p>
    <w:tbl>
      <w:tblPr>
        <w:tblStyle w:val="-1"/>
        <w:tblW w:w="0" w:type="auto"/>
        <w:jc w:val="center"/>
        <w:tblLook w:val="04A0" w:firstRow="1" w:lastRow="0" w:firstColumn="1" w:lastColumn="0" w:noHBand="0" w:noVBand="1"/>
      </w:tblPr>
      <w:tblGrid>
        <w:gridCol w:w="4932"/>
        <w:gridCol w:w="4932"/>
      </w:tblGrid>
      <w:tr w:rsidR="000F3CCD" w:rsidRPr="000F3CCD" w:rsidTr="000F3CC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2" w:type="dxa"/>
            <w:shd w:val="clear" w:color="auto" w:fill="auto"/>
          </w:tcPr>
          <w:p w:rsidR="0075070C" w:rsidRPr="000F3CCD" w:rsidRDefault="00A321E7">
            <w:pPr>
              <w:rPr>
                <w:rFonts w:ascii="Times New Roman" w:hAnsi="Times New Roman" w:cs="Times New Roman"/>
                <w:color w:val="auto"/>
                <w:sz w:val="22"/>
              </w:rPr>
            </w:pPr>
            <w:r w:rsidRPr="000F3CCD">
              <w:rPr>
                <w:rFonts w:ascii="Times New Roman" w:hAnsi="Times New Roman" w:cs="Times New Roman"/>
                <w:color w:val="auto"/>
                <w:sz w:val="22"/>
              </w:rPr>
              <w:t>Көрсеткіш</w:t>
            </w:r>
          </w:p>
        </w:tc>
        <w:tc>
          <w:tcPr>
            <w:tcW w:w="4932" w:type="dxa"/>
            <w:shd w:val="clear" w:color="auto" w:fill="auto"/>
          </w:tcPr>
          <w:p w:rsidR="0075070C" w:rsidRPr="000F3CCD" w:rsidRDefault="00A321E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2"/>
              </w:rPr>
            </w:pPr>
            <w:r w:rsidRPr="000F3CCD">
              <w:rPr>
                <w:rFonts w:ascii="Times New Roman" w:hAnsi="Times New Roman" w:cs="Times New Roman"/>
                <w:color w:val="auto"/>
                <w:sz w:val="22"/>
              </w:rPr>
              <w:t>Не жазу керек?</w:t>
            </w:r>
          </w:p>
        </w:tc>
      </w:tr>
      <w:tr w:rsidR="000F3CCD" w:rsidRPr="000F3CCD" w:rsidTr="000F3C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2" w:type="dxa"/>
            <w:shd w:val="clear" w:color="auto" w:fill="auto"/>
          </w:tcPr>
          <w:p w:rsidR="0075070C" w:rsidRPr="000F3CCD" w:rsidRDefault="00A321E7">
            <w:pPr>
              <w:rPr>
                <w:rFonts w:ascii="Times New Roman" w:hAnsi="Times New Roman" w:cs="Times New Roman"/>
                <w:color w:val="auto"/>
                <w:sz w:val="22"/>
              </w:rPr>
            </w:pPr>
            <w:r w:rsidRPr="000F3CCD">
              <w:rPr>
                <w:rFonts w:ascii="Times New Roman" w:hAnsi="Times New Roman" w:cs="Times New Roman"/>
                <w:color w:val="auto"/>
                <w:sz w:val="22"/>
              </w:rPr>
              <w:t>Тренд</w:t>
            </w:r>
          </w:p>
        </w:tc>
        <w:tc>
          <w:tcPr>
            <w:tcW w:w="4932" w:type="dxa"/>
            <w:shd w:val="clear" w:color="auto" w:fill="auto"/>
          </w:tcPr>
          <w:p w:rsidR="0075070C" w:rsidRPr="000F3CCD" w:rsidRDefault="00A321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2"/>
              </w:rPr>
            </w:pPr>
            <w:r w:rsidRPr="000F3CCD">
              <w:rPr>
                <w:rFonts w:ascii="Times New Roman" w:hAnsi="Times New Roman" w:cs="Times New Roman"/>
                <w:color w:val="auto"/>
                <w:sz w:val="22"/>
              </w:rPr>
              <w:t>Өсіп</w:t>
            </w:r>
            <w:r w:rsidRPr="000F3CCD">
              <w:rPr>
                <w:rFonts w:ascii="Times New Roman" w:hAnsi="Times New Roman" w:cs="Times New Roman"/>
                <w:color w:val="auto"/>
                <w:sz w:val="22"/>
              </w:rPr>
              <w:t>, төмендеп немесе тұрақты екенін дәлелмен жазыңыз.</w:t>
            </w:r>
          </w:p>
        </w:tc>
      </w:tr>
      <w:tr w:rsidR="000F3CCD" w:rsidRPr="000F3CCD" w:rsidTr="000F3CCD">
        <w:trPr>
          <w:jc w:val="center"/>
        </w:trPr>
        <w:tc>
          <w:tcPr>
            <w:cnfStyle w:val="001000000000" w:firstRow="0" w:lastRow="0" w:firstColumn="1" w:lastColumn="0" w:oddVBand="0" w:evenVBand="0" w:oddHBand="0" w:evenHBand="0" w:firstRowFirstColumn="0" w:firstRowLastColumn="0" w:lastRowFirstColumn="0" w:lastRowLastColumn="0"/>
            <w:tcW w:w="4932" w:type="dxa"/>
            <w:shd w:val="clear" w:color="auto" w:fill="auto"/>
          </w:tcPr>
          <w:p w:rsidR="0075070C" w:rsidRPr="000F3CCD" w:rsidRDefault="00A321E7">
            <w:pPr>
              <w:rPr>
                <w:rFonts w:ascii="Times New Roman" w:hAnsi="Times New Roman" w:cs="Times New Roman"/>
                <w:color w:val="auto"/>
                <w:sz w:val="22"/>
              </w:rPr>
            </w:pPr>
            <w:r w:rsidRPr="000F3CCD">
              <w:rPr>
                <w:rFonts w:ascii="Times New Roman" w:hAnsi="Times New Roman" w:cs="Times New Roman"/>
                <w:color w:val="auto"/>
                <w:sz w:val="22"/>
              </w:rPr>
              <w:t>Маусымдылық</w:t>
            </w:r>
          </w:p>
        </w:tc>
        <w:tc>
          <w:tcPr>
            <w:tcW w:w="4932" w:type="dxa"/>
            <w:shd w:val="clear" w:color="auto" w:fill="auto"/>
          </w:tcPr>
          <w:p w:rsidR="0075070C" w:rsidRPr="000F3CCD" w:rsidRDefault="00A321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2"/>
              </w:rPr>
            </w:pPr>
            <w:r w:rsidRPr="000F3CCD">
              <w:rPr>
                <w:rFonts w:ascii="Times New Roman" w:hAnsi="Times New Roman" w:cs="Times New Roman"/>
                <w:color w:val="auto"/>
                <w:sz w:val="22"/>
              </w:rPr>
              <w:t>Периоды (мысалы, 12 ай) және қайталану айқындылығы.</w:t>
            </w:r>
          </w:p>
        </w:tc>
      </w:tr>
      <w:tr w:rsidR="000F3CCD" w:rsidRPr="000F3CCD" w:rsidTr="000F3C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2" w:type="dxa"/>
            <w:shd w:val="clear" w:color="auto" w:fill="auto"/>
          </w:tcPr>
          <w:p w:rsidR="0075070C" w:rsidRPr="000F3CCD" w:rsidRDefault="00A321E7">
            <w:pPr>
              <w:rPr>
                <w:rFonts w:ascii="Times New Roman" w:hAnsi="Times New Roman" w:cs="Times New Roman"/>
                <w:color w:val="auto"/>
                <w:sz w:val="22"/>
              </w:rPr>
            </w:pPr>
            <w:r w:rsidRPr="000F3CCD">
              <w:rPr>
                <w:rFonts w:ascii="Times New Roman" w:hAnsi="Times New Roman" w:cs="Times New Roman"/>
                <w:color w:val="auto"/>
                <w:sz w:val="22"/>
              </w:rPr>
              <w:t>ADF</w:t>
            </w:r>
          </w:p>
        </w:tc>
        <w:tc>
          <w:tcPr>
            <w:tcW w:w="4932" w:type="dxa"/>
            <w:shd w:val="clear" w:color="auto" w:fill="auto"/>
          </w:tcPr>
          <w:p w:rsidR="0075070C" w:rsidRPr="000F3CCD" w:rsidRDefault="00A321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2"/>
              </w:rPr>
            </w:pPr>
            <w:r w:rsidRPr="000F3CCD">
              <w:rPr>
                <w:rFonts w:ascii="Times New Roman" w:hAnsi="Times New Roman" w:cs="Times New Roman"/>
                <w:color w:val="auto"/>
                <w:sz w:val="22"/>
              </w:rPr>
              <w:t>p-мәні, қандай гипотеза тексерілгені және шектеуі.</w:t>
            </w:r>
          </w:p>
        </w:tc>
      </w:tr>
      <w:tr w:rsidR="000F3CCD" w:rsidRPr="000F3CCD" w:rsidTr="000F3CCD">
        <w:trPr>
          <w:jc w:val="center"/>
        </w:trPr>
        <w:tc>
          <w:tcPr>
            <w:cnfStyle w:val="001000000000" w:firstRow="0" w:lastRow="0" w:firstColumn="1" w:lastColumn="0" w:oddVBand="0" w:evenVBand="0" w:oddHBand="0" w:evenHBand="0" w:firstRowFirstColumn="0" w:firstRowLastColumn="0" w:lastRowFirstColumn="0" w:lastRowLastColumn="0"/>
            <w:tcW w:w="4932" w:type="dxa"/>
            <w:shd w:val="clear" w:color="auto" w:fill="auto"/>
          </w:tcPr>
          <w:p w:rsidR="0075070C" w:rsidRPr="000F3CCD" w:rsidRDefault="00A321E7">
            <w:pPr>
              <w:rPr>
                <w:rFonts w:ascii="Times New Roman" w:hAnsi="Times New Roman" w:cs="Times New Roman"/>
                <w:color w:val="auto"/>
                <w:sz w:val="22"/>
              </w:rPr>
            </w:pPr>
            <w:r w:rsidRPr="000F3CCD">
              <w:rPr>
                <w:rFonts w:ascii="Times New Roman" w:hAnsi="Times New Roman" w:cs="Times New Roman"/>
                <w:color w:val="auto"/>
                <w:sz w:val="22"/>
              </w:rPr>
              <w:t>MAE және RMSE</w:t>
            </w:r>
          </w:p>
        </w:tc>
        <w:tc>
          <w:tcPr>
            <w:tcW w:w="4932" w:type="dxa"/>
            <w:shd w:val="clear" w:color="auto" w:fill="auto"/>
          </w:tcPr>
          <w:p w:rsidR="0075070C" w:rsidRPr="000F3CCD" w:rsidRDefault="00A321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2"/>
              </w:rPr>
            </w:pPr>
            <w:r w:rsidRPr="000F3CCD">
              <w:rPr>
                <w:rFonts w:ascii="Times New Roman" w:hAnsi="Times New Roman" w:cs="Times New Roman"/>
                <w:color w:val="auto"/>
                <w:sz w:val="22"/>
              </w:rPr>
              <w:t>Қай</w:t>
            </w:r>
            <w:r w:rsidRPr="000F3CCD">
              <w:rPr>
                <w:rFonts w:ascii="Times New Roman" w:hAnsi="Times New Roman" w:cs="Times New Roman"/>
                <w:color w:val="auto"/>
                <w:sz w:val="22"/>
              </w:rPr>
              <w:t xml:space="preserve"> әдістің қатесі аз; көрсеткіштің өлшем б</w:t>
            </w:r>
            <w:r w:rsidRPr="000F3CCD">
              <w:rPr>
                <w:rFonts w:ascii="Times New Roman" w:hAnsi="Times New Roman" w:cs="Times New Roman"/>
                <w:color w:val="auto"/>
                <w:sz w:val="22"/>
              </w:rPr>
              <w:t>ірлігі.</w:t>
            </w:r>
          </w:p>
        </w:tc>
      </w:tr>
      <w:tr w:rsidR="000F3CCD" w:rsidRPr="000F3CCD" w:rsidTr="000F3C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2" w:type="dxa"/>
            <w:shd w:val="clear" w:color="auto" w:fill="auto"/>
          </w:tcPr>
          <w:p w:rsidR="0075070C" w:rsidRPr="000F3CCD" w:rsidRDefault="00A321E7">
            <w:pPr>
              <w:rPr>
                <w:rFonts w:ascii="Times New Roman" w:hAnsi="Times New Roman" w:cs="Times New Roman"/>
                <w:color w:val="auto"/>
                <w:sz w:val="22"/>
              </w:rPr>
            </w:pPr>
            <w:r w:rsidRPr="000F3CCD">
              <w:rPr>
                <w:rFonts w:ascii="Times New Roman" w:hAnsi="Times New Roman" w:cs="Times New Roman"/>
                <w:color w:val="auto"/>
                <w:sz w:val="22"/>
              </w:rPr>
              <w:t>MAPE</w:t>
            </w:r>
          </w:p>
        </w:tc>
        <w:tc>
          <w:tcPr>
            <w:tcW w:w="4932" w:type="dxa"/>
            <w:shd w:val="clear" w:color="auto" w:fill="auto"/>
          </w:tcPr>
          <w:p w:rsidR="0075070C" w:rsidRPr="000F3CCD" w:rsidRDefault="00A321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2"/>
              </w:rPr>
            </w:pPr>
            <w:r w:rsidRPr="000F3CCD">
              <w:rPr>
                <w:rFonts w:ascii="Times New Roman" w:hAnsi="Times New Roman" w:cs="Times New Roman"/>
                <w:color w:val="auto"/>
                <w:sz w:val="22"/>
              </w:rPr>
              <w:t>Пайызбен талдау; нөлдік мәндердің болуын тексеру.</w:t>
            </w:r>
          </w:p>
        </w:tc>
      </w:tr>
      <w:tr w:rsidR="000F3CCD" w:rsidRPr="000F3CCD" w:rsidTr="000F3CCD">
        <w:trPr>
          <w:jc w:val="center"/>
        </w:trPr>
        <w:tc>
          <w:tcPr>
            <w:cnfStyle w:val="001000000000" w:firstRow="0" w:lastRow="0" w:firstColumn="1" w:lastColumn="0" w:oddVBand="0" w:evenVBand="0" w:oddHBand="0" w:evenHBand="0" w:firstRowFirstColumn="0" w:firstRowLastColumn="0" w:lastRowFirstColumn="0" w:lastRowLastColumn="0"/>
            <w:tcW w:w="4932" w:type="dxa"/>
            <w:shd w:val="clear" w:color="auto" w:fill="auto"/>
          </w:tcPr>
          <w:p w:rsidR="0075070C" w:rsidRPr="000F3CCD" w:rsidRDefault="00A321E7">
            <w:pPr>
              <w:rPr>
                <w:rFonts w:ascii="Times New Roman" w:hAnsi="Times New Roman" w:cs="Times New Roman"/>
                <w:color w:val="auto"/>
                <w:sz w:val="22"/>
              </w:rPr>
            </w:pPr>
            <w:r w:rsidRPr="000F3CCD">
              <w:rPr>
                <w:rFonts w:ascii="Times New Roman" w:hAnsi="Times New Roman" w:cs="Times New Roman"/>
                <w:color w:val="auto"/>
                <w:sz w:val="22"/>
              </w:rPr>
              <w:t>Болжам аралығы</w:t>
            </w:r>
          </w:p>
        </w:tc>
        <w:tc>
          <w:tcPr>
            <w:tcW w:w="4932" w:type="dxa"/>
            <w:shd w:val="clear" w:color="auto" w:fill="auto"/>
          </w:tcPr>
          <w:p w:rsidR="0075070C" w:rsidRPr="000F3CCD" w:rsidRDefault="00A321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2"/>
              </w:rPr>
            </w:pPr>
            <w:r w:rsidRPr="000F3CCD">
              <w:rPr>
                <w:rFonts w:ascii="Times New Roman" w:hAnsi="Times New Roman" w:cs="Times New Roman"/>
                <w:color w:val="auto"/>
                <w:sz w:val="22"/>
              </w:rPr>
              <w:t xml:space="preserve">Белгісіздік бар екенін және аралықтың кепіл емес </w:t>
            </w:r>
            <w:r w:rsidRPr="000F3CCD">
              <w:rPr>
                <w:rFonts w:ascii="Times New Roman" w:hAnsi="Times New Roman" w:cs="Times New Roman"/>
                <w:color w:val="auto"/>
                <w:sz w:val="22"/>
              </w:rPr>
              <w:lastRenderedPageBreak/>
              <w:t>екенін түсіндіру.</w:t>
            </w:r>
          </w:p>
        </w:tc>
      </w:tr>
    </w:tbl>
    <w:p w:rsidR="00E60563" w:rsidRDefault="00E60563">
      <w:pPr>
        <w:rPr>
          <w:rFonts w:ascii="Times New Roman" w:hAnsi="Times New Roman" w:cs="Times New Roman"/>
          <w:sz w:val="22"/>
        </w:rPr>
      </w:pPr>
    </w:p>
    <w:p w:rsidR="0075070C" w:rsidRPr="000F3CCD" w:rsidRDefault="00A321E7" w:rsidP="00E60563">
      <w:pPr>
        <w:jc w:val="both"/>
        <w:rPr>
          <w:rFonts w:ascii="Times New Roman" w:hAnsi="Times New Roman" w:cs="Times New Roman"/>
          <w:sz w:val="22"/>
        </w:rPr>
      </w:pPr>
      <w:r w:rsidRPr="000F3CCD">
        <w:rPr>
          <w:rFonts w:ascii="Times New Roman" w:hAnsi="Times New Roman" w:cs="Times New Roman"/>
          <w:sz w:val="22"/>
        </w:rPr>
        <w:t>Қорытынды</w:t>
      </w:r>
      <w:r w:rsidRPr="000F3CCD">
        <w:rPr>
          <w:rFonts w:ascii="Times New Roman" w:hAnsi="Times New Roman" w:cs="Times New Roman"/>
          <w:sz w:val="22"/>
        </w:rPr>
        <w:t xml:space="preserve"> үлгісі: «Зерттелген қатарда ... бағытындағы тренд байқалды, ... айлық маусымдылық көрінді. Екі </w:t>
      </w:r>
      <w:r w:rsidRPr="000F3CCD">
        <w:rPr>
          <w:rFonts w:ascii="Times New Roman" w:hAnsi="Times New Roman" w:cs="Times New Roman"/>
          <w:sz w:val="22"/>
        </w:rPr>
        <w:t>модель де бірдей ... айлық болжау көкжиегінде бағаланды. Сынақтағы MAE ... және ... болды. Осы деректер үшін ... әдісі тиімдірек, бірақ басқа кезеңде нәтиже өзгеруі мүмкін». Бос орындарға өз нәтижелеріңізді жазыңыз.</w:t>
      </w:r>
    </w:p>
    <w:p w:rsidR="0075070C" w:rsidRPr="000F3CCD" w:rsidRDefault="00A321E7" w:rsidP="000F3CCD">
      <w:pPr>
        <w:pStyle w:val="1"/>
        <w:jc w:val="both"/>
        <w:rPr>
          <w:rFonts w:ascii="Times New Roman" w:hAnsi="Times New Roman" w:cs="Times New Roman"/>
          <w:color w:val="auto"/>
          <w:sz w:val="22"/>
          <w:szCs w:val="22"/>
        </w:rPr>
      </w:pPr>
      <w:r w:rsidRPr="000F3CCD">
        <w:rPr>
          <w:rFonts w:ascii="Times New Roman" w:hAnsi="Times New Roman" w:cs="Times New Roman"/>
          <w:color w:val="auto"/>
          <w:sz w:val="22"/>
          <w:szCs w:val="22"/>
        </w:rPr>
        <w:t>6. 15 жеке тапсырма</w:t>
      </w:r>
    </w:p>
    <w:p w:rsidR="0075070C" w:rsidRPr="000F3CCD" w:rsidRDefault="00A321E7" w:rsidP="000F3CCD">
      <w:pPr>
        <w:jc w:val="both"/>
        <w:rPr>
          <w:rFonts w:ascii="Times New Roman" w:hAnsi="Times New Roman" w:cs="Times New Roman"/>
          <w:sz w:val="22"/>
        </w:rPr>
      </w:pPr>
      <w:r w:rsidRPr="000F3CCD">
        <w:rPr>
          <w:rFonts w:ascii="Times New Roman" w:hAnsi="Times New Roman" w:cs="Times New Roman"/>
          <w:sz w:val="22"/>
        </w:rPr>
        <w:t>Әр</w:t>
      </w:r>
      <w:r w:rsidRPr="000F3CCD">
        <w:rPr>
          <w:rFonts w:ascii="Times New Roman" w:hAnsi="Times New Roman" w:cs="Times New Roman"/>
          <w:sz w:val="22"/>
        </w:rPr>
        <w:t xml:space="preserve"> студент өз нұсқас</w:t>
      </w:r>
      <w:r w:rsidRPr="000F3CCD">
        <w:rPr>
          <w:rFonts w:ascii="Times New Roman" w:hAnsi="Times New Roman" w:cs="Times New Roman"/>
          <w:sz w:val="22"/>
        </w:rPr>
        <w:t xml:space="preserve">ындағы уақыттық қатарды талдайды. Төмендегі дерек көздері </w:t>
      </w:r>
      <w:r w:rsidR="00E60563">
        <w:rPr>
          <w:rFonts w:ascii="Times New Roman" w:hAnsi="Times New Roman" w:cs="Times New Roman"/>
          <w:sz w:val="22"/>
          <w:lang w:val="kk-KZ"/>
        </w:rPr>
        <w:t>-</w:t>
      </w:r>
      <w:bookmarkStart w:id="0" w:name="_GoBack"/>
      <w:bookmarkEnd w:id="0"/>
      <w:r w:rsidRPr="000F3CCD">
        <w:rPr>
          <w:rFonts w:ascii="Times New Roman" w:hAnsi="Times New Roman" w:cs="Times New Roman"/>
          <w:sz w:val="22"/>
        </w:rPr>
        <w:t xml:space="preserve"> мысалдар, нақты жүктеу сілтемелері емес; файлдың қолжетімділігін, күнтізбелік жиілігін және өлшем бірлігін студент тексереді. Егер деректер жеткіліксіз болса, басқа ашық деректерді оқытушымен келі</w:t>
      </w:r>
      <w:r w:rsidRPr="000F3CCD">
        <w:rPr>
          <w:rFonts w:ascii="Times New Roman" w:hAnsi="Times New Roman" w:cs="Times New Roman"/>
          <w:sz w:val="22"/>
        </w:rPr>
        <w:t>сіп таңдауға болады.</w:t>
      </w:r>
    </w:p>
    <w:p w:rsidR="0075070C" w:rsidRPr="000F3CCD" w:rsidRDefault="00A321E7" w:rsidP="000F3CCD">
      <w:pPr>
        <w:pStyle w:val="21"/>
        <w:jc w:val="both"/>
        <w:rPr>
          <w:rFonts w:ascii="Times New Roman" w:hAnsi="Times New Roman" w:cs="Times New Roman"/>
          <w:color w:val="auto"/>
          <w:szCs w:val="22"/>
        </w:rPr>
      </w:pPr>
      <w:r w:rsidRPr="000F3CCD">
        <w:rPr>
          <w:rFonts w:ascii="Times New Roman" w:hAnsi="Times New Roman" w:cs="Times New Roman"/>
          <w:color w:val="auto"/>
          <w:szCs w:val="22"/>
        </w:rPr>
        <w:t>№1. Айлық электр тұтыну</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rPr>
        <w:t xml:space="preserve">Дерек жиілігі: Ай. </w:t>
      </w:r>
      <w:r w:rsidRPr="000F3CCD">
        <w:rPr>
          <w:rFonts w:ascii="Times New Roman" w:hAnsi="Times New Roman" w:cs="Times New Roman"/>
          <w:sz w:val="22"/>
          <w:lang w:val="ru-RU"/>
        </w:rPr>
        <w:t xml:space="preserve">Болжау көрсеткіші: Электр энергиясы, кВт·сағ. Ұсынылатын дерек көзі: Ашық энергетикалық статистика. Күтілетін маусымдық циклді тексеру: 12 ай. Салыстырылатын тәсілдер: </w:t>
      </w:r>
      <w:r w:rsidRPr="000F3CCD">
        <w:rPr>
          <w:rFonts w:ascii="Times New Roman" w:hAnsi="Times New Roman" w:cs="Times New Roman"/>
          <w:sz w:val="22"/>
        </w:rPr>
        <w:t>SARIMA</w:t>
      </w:r>
      <w:r w:rsidRPr="000F3CCD">
        <w:rPr>
          <w:rFonts w:ascii="Times New Roman" w:hAnsi="Times New Roman" w:cs="Times New Roman"/>
          <w:sz w:val="22"/>
          <w:lang w:val="ru-RU"/>
        </w:rPr>
        <w:t xml:space="preserve"> + маусымдық қарап</w:t>
      </w:r>
      <w:r w:rsidRPr="000F3CCD">
        <w:rPr>
          <w:rFonts w:ascii="Times New Roman" w:hAnsi="Times New Roman" w:cs="Times New Roman"/>
          <w:sz w:val="22"/>
          <w:lang w:val="ru-RU"/>
        </w:rPr>
        <w:t>айым.</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 xml:space="preserve">Орындау: 1) уақыт бағанын өңдеп, бос мәндерді тексеріңіз; 2) тренд пен маусымдылықты графикте сипаттаңыз; 3) </w:t>
      </w:r>
      <w:r w:rsidRPr="000F3CCD">
        <w:rPr>
          <w:rFonts w:ascii="Times New Roman" w:hAnsi="Times New Roman" w:cs="Times New Roman"/>
          <w:sz w:val="22"/>
        </w:rPr>
        <w:t>ADF</w:t>
      </w:r>
      <w:r w:rsidRPr="000F3CCD">
        <w:rPr>
          <w:rFonts w:ascii="Times New Roman" w:hAnsi="Times New Roman" w:cs="Times New Roman"/>
          <w:sz w:val="22"/>
          <w:lang w:val="ru-RU"/>
        </w:rPr>
        <w:t xml:space="preserve"> және </w:t>
      </w:r>
      <w:r w:rsidRPr="000F3CCD">
        <w:rPr>
          <w:rFonts w:ascii="Times New Roman" w:hAnsi="Times New Roman" w:cs="Times New Roman"/>
          <w:sz w:val="22"/>
        </w:rPr>
        <w:t>ACF</w:t>
      </w:r>
      <w:r w:rsidRPr="000F3CCD">
        <w:rPr>
          <w:rFonts w:ascii="Times New Roman" w:hAnsi="Times New Roman" w:cs="Times New Roman"/>
          <w:sz w:val="22"/>
          <w:lang w:val="ru-RU"/>
        </w:rPr>
        <w:t>/</w:t>
      </w:r>
      <w:r w:rsidRPr="000F3CCD">
        <w:rPr>
          <w:rFonts w:ascii="Times New Roman" w:hAnsi="Times New Roman" w:cs="Times New Roman"/>
          <w:sz w:val="22"/>
        </w:rPr>
        <w:t>PACF</w:t>
      </w:r>
      <w:r w:rsidRPr="000F3CCD">
        <w:rPr>
          <w:rFonts w:ascii="Times New Roman" w:hAnsi="Times New Roman" w:cs="Times New Roman"/>
          <w:sz w:val="22"/>
          <w:lang w:val="ru-RU"/>
        </w:rPr>
        <w:t xml:space="preserve"> талдауын жасаңыз; 4) уақыт бойынша </w:t>
      </w:r>
      <w:r w:rsidRPr="000F3CCD">
        <w:rPr>
          <w:rFonts w:ascii="Times New Roman" w:hAnsi="Times New Roman" w:cs="Times New Roman"/>
          <w:sz w:val="22"/>
        </w:rPr>
        <w:t>train</w:t>
      </w:r>
      <w:r w:rsidRPr="000F3CCD">
        <w:rPr>
          <w:rFonts w:ascii="Times New Roman" w:hAnsi="Times New Roman" w:cs="Times New Roman"/>
          <w:sz w:val="22"/>
          <w:lang w:val="ru-RU"/>
        </w:rPr>
        <w:t>/</w:t>
      </w:r>
      <w:r w:rsidRPr="000F3CCD">
        <w:rPr>
          <w:rFonts w:ascii="Times New Roman" w:hAnsi="Times New Roman" w:cs="Times New Roman"/>
          <w:sz w:val="22"/>
        </w:rPr>
        <w:t>test</w:t>
      </w:r>
      <w:r w:rsidRPr="000F3CCD">
        <w:rPr>
          <w:rFonts w:ascii="Times New Roman" w:hAnsi="Times New Roman" w:cs="Times New Roman"/>
          <w:sz w:val="22"/>
          <w:lang w:val="ru-RU"/>
        </w:rPr>
        <w:t xml:space="preserve"> бөліңіз; 5) екі болжамды бірдей көкжиекте салыстырыңыз; 6) </w:t>
      </w:r>
      <w:r w:rsidRPr="000F3CCD">
        <w:rPr>
          <w:rFonts w:ascii="Times New Roman" w:hAnsi="Times New Roman" w:cs="Times New Roman"/>
          <w:sz w:val="22"/>
        </w:rPr>
        <w:t>MAE</w:t>
      </w:r>
      <w:r w:rsidRPr="000F3CCD">
        <w:rPr>
          <w:rFonts w:ascii="Times New Roman" w:hAnsi="Times New Roman" w:cs="Times New Roman"/>
          <w:sz w:val="22"/>
          <w:lang w:val="ru-RU"/>
        </w:rPr>
        <w:t xml:space="preserve">, </w:t>
      </w:r>
      <w:r w:rsidRPr="000F3CCD">
        <w:rPr>
          <w:rFonts w:ascii="Times New Roman" w:hAnsi="Times New Roman" w:cs="Times New Roman"/>
          <w:sz w:val="22"/>
        </w:rPr>
        <w:t>RMSE</w:t>
      </w:r>
      <w:r w:rsidRPr="000F3CCD">
        <w:rPr>
          <w:rFonts w:ascii="Times New Roman" w:hAnsi="Times New Roman" w:cs="Times New Roman"/>
          <w:sz w:val="22"/>
          <w:lang w:val="ru-RU"/>
        </w:rPr>
        <w:t xml:space="preserve"> және </w:t>
      </w:r>
      <w:r w:rsidRPr="000F3CCD">
        <w:rPr>
          <w:rFonts w:ascii="Times New Roman" w:hAnsi="Times New Roman" w:cs="Times New Roman"/>
          <w:sz w:val="22"/>
          <w:lang w:val="ru-RU"/>
        </w:rPr>
        <w:t>қажет</w:t>
      </w:r>
      <w:r w:rsidRPr="000F3CCD">
        <w:rPr>
          <w:rFonts w:ascii="Times New Roman" w:hAnsi="Times New Roman" w:cs="Times New Roman"/>
          <w:sz w:val="22"/>
          <w:lang w:val="ru-RU"/>
        </w:rPr>
        <w:t xml:space="preserve"> болса </w:t>
      </w:r>
      <w:r w:rsidRPr="000F3CCD">
        <w:rPr>
          <w:rFonts w:ascii="Times New Roman" w:hAnsi="Times New Roman" w:cs="Times New Roman"/>
          <w:sz w:val="22"/>
        </w:rPr>
        <w:t>MAPE</w:t>
      </w:r>
      <w:r w:rsidRPr="000F3CCD">
        <w:rPr>
          <w:rFonts w:ascii="Times New Roman" w:hAnsi="Times New Roman" w:cs="Times New Roman"/>
          <w:sz w:val="22"/>
          <w:lang w:val="ru-RU"/>
        </w:rPr>
        <w:t xml:space="preserve"> есептеңіз; 7) нәтижені түсіндіріңіз.</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Жеке талдау сұрағы: Тұтынудың маусымдық шарықтау кезеңін анықтаңыз.</w:t>
      </w:r>
    </w:p>
    <w:p w:rsidR="0075070C" w:rsidRPr="000F3CCD" w:rsidRDefault="00A321E7" w:rsidP="000F3CCD">
      <w:pPr>
        <w:pStyle w:val="21"/>
        <w:jc w:val="both"/>
        <w:rPr>
          <w:rFonts w:ascii="Times New Roman" w:hAnsi="Times New Roman" w:cs="Times New Roman"/>
          <w:color w:val="auto"/>
          <w:szCs w:val="22"/>
          <w:lang w:val="ru-RU"/>
        </w:rPr>
      </w:pPr>
      <w:r w:rsidRPr="000F3CCD">
        <w:rPr>
          <w:rFonts w:ascii="Times New Roman" w:hAnsi="Times New Roman" w:cs="Times New Roman"/>
          <w:color w:val="auto"/>
          <w:szCs w:val="22"/>
          <w:lang w:val="ru-RU"/>
        </w:rPr>
        <w:t>№2. Қаладағы орташа температура</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Дерек жиілігі: Ай. Болжау көрсеткіші: Температура, °</w:t>
      </w:r>
      <w:r w:rsidRPr="000F3CCD">
        <w:rPr>
          <w:rFonts w:ascii="Times New Roman" w:hAnsi="Times New Roman" w:cs="Times New Roman"/>
          <w:sz w:val="22"/>
        </w:rPr>
        <w:t>C</w:t>
      </w:r>
      <w:r w:rsidRPr="000F3CCD">
        <w:rPr>
          <w:rFonts w:ascii="Times New Roman" w:hAnsi="Times New Roman" w:cs="Times New Roman"/>
          <w:sz w:val="22"/>
          <w:lang w:val="ru-RU"/>
        </w:rPr>
        <w:t>. Ұсынылатын дерек көзі: Ашық метеорологиялық ста</w:t>
      </w:r>
      <w:r w:rsidRPr="000F3CCD">
        <w:rPr>
          <w:rFonts w:ascii="Times New Roman" w:hAnsi="Times New Roman" w:cs="Times New Roman"/>
          <w:sz w:val="22"/>
          <w:lang w:val="ru-RU"/>
        </w:rPr>
        <w:t xml:space="preserve">нция деректері. Күтілетін маусымдық циклді тексеру: 12 ай. Салыстырылатын тәсілдер: </w:t>
      </w:r>
      <w:r w:rsidRPr="000F3CCD">
        <w:rPr>
          <w:rFonts w:ascii="Times New Roman" w:hAnsi="Times New Roman" w:cs="Times New Roman"/>
          <w:sz w:val="22"/>
        </w:rPr>
        <w:t>SARIMA</w:t>
      </w:r>
      <w:r w:rsidRPr="000F3CCD">
        <w:rPr>
          <w:rFonts w:ascii="Times New Roman" w:hAnsi="Times New Roman" w:cs="Times New Roman"/>
          <w:sz w:val="22"/>
          <w:lang w:val="ru-RU"/>
        </w:rPr>
        <w:t xml:space="preserve"> + қарапайым.</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 xml:space="preserve">Орындау: 1) уақыт бағанын өңдеп, бос мәндерді тексеріңіз; 2) тренд пен маусымдылықты графикте сипаттаңыз; 3) </w:t>
      </w:r>
      <w:r w:rsidRPr="000F3CCD">
        <w:rPr>
          <w:rFonts w:ascii="Times New Roman" w:hAnsi="Times New Roman" w:cs="Times New Roman"/>
          <w:sz w:val="22"/>
        </w:rPr>
        <w:t>ADF</w:t>
      </w:r>
      <w:r w:rsidRPr="000F3CCD">
        <w:rPr>
          <w:rFonts w:ascii="Times New Roman" w:hAnsi="Times New Roman" w:cs="Times New Roman"/>
          <w:sz w:val="22"/>
          <w:lang w:val="ru-RU"/>
        </w:rPr>
        <w:t xml:space="preserve"> және </w:t>
      </w:r>
      <w:r w:rsidRPr="000F3CCD">
        <w:rPr>
          <w:rFonts w:ascii="Times New Roman" w:hAnsi="Times New Roman" w:cs="Times New Roman"/>
          <w:sz w:val="22"/>
        </w:rPr>
        <w:t>ACF</w:t>
      </w:r>
      <w:r w:rsidRPr="000F3CCD">
        <w:rPr>
          <w:rFonts w:ascii="Times New Roman" w:hAnsi="Times New Roman" w:cs="Times New Roman"/>
          <w:sz w:val="22"/>
          <w:lang w:val="ru-RU"/>
        </w:rPr>
        <w:t>/</w:t>
      </w:r>
      <w:r w:rsidRPr="000F3CCD">
        <w:rPr>
          <w:rFonts w:ascii="Times New Roman" w:hAnsi="Times New Roman" w:cs="Times New Roman"/>
          <w:sz w:val="22"/>
        </w:rPr>
        <w:t>PACF</w:t>
      </w:r>
      <w:r w:rsidRPr="000F3CCD">
        <w:rPr>
          <w:rFonts w:ascii="Times New Roman" w:hAnsi="Times New Roman" w:cs="Times New Roman"/>
          <w:sz w:val="22"/>
          <w:lang w:val="ru-RU"/>
        </w:rPr>
        <w:t xml:space="preserve"> талдауын жасаңыз; 4) уақы</w:t>
      </w:r>
      <w:r w:rsidRPr="000F3CCD">
        <w:rPr>
          <w:rFonts w:ascii="Times New Roman" w:hAnsi="Times New Roman" w:cs="Times New Roman"/>
          <w:sz w:val="22"/>
          <w:lang w:val="ru-RU"/>
        </w:rPr>
        <w:t xml:space="preserve">т бойынша </w:t>
      </w:r>
      <w:r w:rsidRPr="000F3CCD">
        <w:rPr>
          <w:rFonts w:ascii="Times New Roman" w:hAnsi="Times New Roman" w:cs="Times New Roman"/>
          <w:sz w:val="22"/>
        </w:rPr>
        <w:t>train</w:t>
      </w:r>
      <w:r w:rsidRPr="000F3CCD">
        <w:rPr>
          <w:rFonts w:ascii="Times New Roman" w:hAnsi="Times New Roman" w:cs="Times New Roman"/>
          <w:sz w:val="22"/>
          <w:lang w:val="ru-RU"/>
        </w:rPr>
        <w:t>/</w:t>
      </w:r>
      <w:r w:rsidRPr="000F3CCD">
        <w:rPr>
          <w:rFonts w:ascii="Times New Roman" w:hAnsi="Times New Roman" w:cs="Times New Roman"/>
          <w:sz w:val="22"/>
        </w:rPr>
        <w:t>test</w:t>
      </w:r>
      <w:r w:rsidRPr="000F3CCD">
        <w:rPr>
          <w:rFonts w:ascii="Times New Roman" w:hAnsi="Times New Roman" w:cs="Times New Roman"/>
          <w:sz w:val="22"/>
          <w:lang w:val="ru-RU"/>
        </w:rPr>
        <w:t xml:space="preserve"> бөліңіз; 5) екі болжамды бірдей көкжиекте салыстырыңыз; 6) </w:t>
      </w:r>
      <w:r w:rsidRPr="000F3CCD">
        <w:rPr>
          <w:rFonts w:ascii="Times New Roman" w:hAnsi="Times New Roman" w:cs="Times New Roman"/>
          <w:sz w:val="22"/>
        </w:rPr>
        <w:t>MAE</w:t>
      </w:r>
      <w:r w:rsidRPr="000F3CCD">
        <w:rPr>
          <w:rFonts w:ascii="Times New Roman" w:hAnsi="Times New Roman" w:cs="Times New Roman"/>
          <w:sz w:val="22"/>
          <w:lang w:val="ru-RU"/>
        </w:rPr>
        <w:t xml:space="preserve">, </w:t>
      </w:r>
      <w:r w:rsidRPr="000F3CCD">
        <w:rPr>
          <w:rFonts w:ascii="Times New Roman" w:hAnsi="Times New Roman" w:cs="Times New Roman"/>
          <w:sz w:val="22"/>
        </w:rPr>
        <w:t>RMSE</w:t>
      </w:r>
      <w:r w:rsidRPr="000F3CCD">
        <w:rPr>
          <w:rFonts w:ascii="Times New Roman" w:hAnsi="Times New Roman" w:cs="Times New Roman"/>
          <w:sz w:val="22"/>
          <w:lang w:val="ru-RU"/>
        </w:rPr>
        <w:t xml:space="preserve"> және қажет болса </w:t>
      </w:r>
      <w:r w:rsidRPr="000F3CCD">
        <w:rPr>
          <w:rFonts w:ascii="Times New Roman" w:hAnsi="Times New Roman" w:cs="Times New Roman"/>
          <w:sz w:val="22"/>
        </w:rPr>
        <w:t>MAPE</w:t>
      </w:r>
      <w:r w:rsidRPr="000F3CCD">
        <w:rPr>
          <w:rFonts w:ascii="Times New Roman" w:hAnsi="Times New Roman" w:cs="Times New Roman"/>
          <w:sz w:val="22"/>
          <w:lang w:val="ru-RU"/>
        </w:rPr>
        <w:t xml:space="preserve"> есептеңіз; 7) нәтижені түсіндіріңіз.</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Жеке талдау сұрағы: Қысқы және жазғы маусымның айырмашылығын түсіндіріңіз.</w:t>
      </w:r>
    </w:p>
    <w:p w:rsidR="0075070C" w:rsidRPr="000F3CCD" w:rsidRDefault="00A321E7" w:rsidP="000F3CCD">
      <w:pPr>
        <w:pStyle w:val="21"/>
        <w:jc w:val="both"/>
        <w:rPr>
          <w:rFonts w:ascii="Times New Roman" w:hAnsi="Times New Roman" w:cs="Times New Roman"/>
          <w:color w:val="auto"/>
          <w:szCs w:val="22"/>
          <w:lang w:val="ru-RU"/>
        </w:rPr>
      </w:pPr>
      <w:r w:rsidRPr="000F3CCD">
        <w:rPr>
          <w:rFonts w:ascii="Times New Roman" w:hAnsi="Times New Roman" w:cs="Times New Roman"/>
          <w:color w:val="auto"/>
          <w:szCs w:val="22"/>
          <w:lang w:val="ru-RU"/>
        </w:rPr>
        <w:t>№3. Айлық жауын-шашын</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Дерек жиіл</w:t>
      </w:r>
      <w:r w:rsidRPr="000F3CCD">
        <w:rPr>
          <w:rFonts w:ascii="Times New Roman" w:hAnsi="Times New Roman" w:cs="Times New Roman"/>
          <w:sz w:val="22"/>
          <w:lang w:val="ru-RU"/>
        </w:rPr>
        <w:t xml:space="preserve">ігі: Ай. Болжау көрсеткіші: Жауын-шашын, мм. Ұсынылатын дерек көзі: Ашық климаттық бақылаулар. Күтілетін маусымдық циклді тексеру: 12 ай. Салыстырылатын тәсілдер: </w:t>
      </w:r>
      <w:r w:rsidRPr="000F3CCD">
        <w:rPr>
          <w:rFonts w:ascii="Times New Roman" w:hAnsi="Times New Roman" w:cs="Times New Roman"/>
          <w:sz w:val="22"/>
        </w:rPr>
        <w:t>SARIMA</w:t>
      </w:r>
      <w:r w:rsidRPr="000F3CCD">
        <w:rPr>
          <w:rFonts w:ascii="Times New Roman" w:hAnsi="Times New Roman" w:cs="Times New Roman"/>
          <w:sz w:val="22"/>
          <w:lang w:val="ru-RU"/>
        </w:rPr>
        <w:t xml:space="preserve"> + маусымдық қарапайым.</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Орындау: 1) уақыт бағанын өңдеп, бос мәндерді тексеріңіз; 2) тр</w:t>
      </w:r>
      <w:r w:rsidRPr="000F3CCD">
        <w:rPr>
          <w:rFonts w:ascii="Times New Roman" w:hAnsi="Times New Roman" w:cs="Times New Roman"/>
          <w:sz w:val="22"/>
          <w:lang w:val="ru-RU"/>
        </w:rPr>
        <w:t xml:space="preserve">енд пен маусымдылықты графикте сипаттаңыз; 3) </w:t>
      </w:r>
      <w:r w:rsidRPr="000F3CCD">
        <w:rPr>
          <w:rFonts w:ascii="Times New Roman" w:hAnsi="Times New Roman" w:cs="Times New Roman"/>
          <w:sz w:val="22"/>
        </w:rPr>
        <w:t>ADF</w:t>
      </w:r>
      <w:r w:rsidRPr="000F3CCD">
        <w:rPr>
          <w:rFonts w:ascii="Times New Roman" w:hAnsi="Times New Roman" w:cs="Times New Roman"/>
          <w:sz w:val="22"/>
          <w:lang w:val="ru-RU"/>
        </w:rPr>
        <w:t xml:space="preserve"> және </w:t>
      </w:r>
      <w:r w:rsidRPr="000F3CCD">
        <w:rPr>
          <w:rFonts w:ascii="Times New Roman" w:hAnsi="Times New Roman" w:cs="Times New Roman"/>
          <w:sz w:val="22"/>
        </w:rPr>
        <w:t>ACF</w:t>
      </w:r>
      <w:r w:rsidRPr="000F3CCD">
        <w:rPr>
          <w:rFonts w:ascii="Times New Roman" w:hAnsi="Times New Roman" w:cs="Times New Roman"/>
          <w:sz w:val="22"/>
          <w:lang w:val="ru-RU"/>
        </w:rPr>
        <w:t>/</w:t>
      </w:r>
      <w:r w:rsidRPr="000F3CCD">
        <w:rPr>
          <w:rFonts w:ascii="Times New Roman" w:hAnsi="Times New Roman" w:cs="Times New Roman"/>
          <w:sz w:val="22"/>
        </w:rPr>
        <w:t>PACF</w:t>
      </w:r>
      <w:r w:rsidRPr="000F3CCD">
        <w:rPr>
          <w:rFonts w:ascii="Times New Roman" w:hAnsi="Times New Roman" w:cs="Times New Roman"/>
          <w:sz w:val="22"/>
          <w:lang w:val="ru-RU"/>
        </w:rPr>
        <w:t xml:space="preserve"> талдауын жасаңыз; 4) уақыт бойынша </w:t>
      </w:r>
      <w:r w:rsidRPr="000F3CCD">
        <w:rPr>
          <w:rFonts w:ascii="Times New Roman" w:hAnsi="Times New Roman" w:cs="Times New Roman"/>
          <w:sz w:val="22"/>
        </w:rPr>
        <w:t>train</w:t>
      </w:r>
      <w:r w:rsidRPr="000F3CCD">
        <w:rPr>
          <w:rFonts w:ascii="Times New Roman" w:hAnsi="Times New Roman" w:cs="Times New Roman"/>
          <w:sz w:val="22"/>
          <w:lang w:val="ru-RU"/>
        </w:rPr>
        <w:t>/</w:t>
      </w:r>
      <w:r w:rsidRPr="000F3CCD">
        <w:rPr>
          <w:rFonts w:ascii="Times New Roman" w:hAnsi="Times New Roman" w:cs="Times New Roman"/>
          <w:sz w:val="22"/>
        </w:rPr>
        <w:t>test</w:t>
      </w:r>
      <w:r w:rsidRPr="000F3CCD">
        <w:rPr>
          <w:rFonts w:ascii="Times New Roman" w:hAnsi="Times New Roman" w:cs="Times New Roman"/>
          <w:sz w:val="22"/>
          <w:lang w:val="ru-RU"/>
        </w:rPr>
        <w:t xml:space="preserve"> бөліңіз; 5) екі болжамды бірдей көкжиекте салыстырыңыз; 6) </w:t>
      </w:r>
      <w:r w:rsidRPr="000F3CCD">
        <w:rPr>
          <w:rFonts w:ascii="Times New Roman" w:hAnsi="Times New Roman" w:cs="Times New Roman"/>
          <w:sz w:val="22"/>
        </w:rPr>
        <w:t>MAE</w:t>
      </w:r>
      <w:r w:rsidRPr="000F3CCD">
        <w:rPr>
          <w:rFonts w:ascii="Times New Roman" w:hAnsi="Times New Roman" w:cs="Times New Roman"/>
          <w:sz w:val="22"/>
          <w:lang w:val="ru-RU"/>
        </w:rPr>
        <w:t xml:space="preserve">, </w:t>
      </w:r>
      <w:r w:rsidRPr="000F3CCD">
        <w:rPr>
          <w:rFonts w:ascii="Times New Roman" w:hAnsi="Times New Roman" w:cs="Times New Roman"/>
          <w:sz w:val="22"/>
        </w:rPr>
        <w:t>RMSE</w:t>
      </w:r>
      <w:r w:rsidRPr="000F3CCD">
        <w:rPr>
          <w:rFonts w:ascii="Times New Roman" w:hAnsi="Times New Roman" w:cs="Times New Roman"/>
          <w:sz w:val="22"/>
          <w:lang w:val="ru-RU"/>
        </w:rPr>
        <w:t xml:space="preserve"> және қажет болса </w:t>
      </w:r>
      <w:r w:rsidRPr="000F3CCD">
        <w:rPr>
          <w:rFonts w:ascii="Times New Roman" w:hAnsi="Times New Roman" w:cs="Times New Roman"/>
          <w:sz w:val="22"/>
        </w:rPr>
        <w:t>MAPE</w:t>
      </w:r>
      <w:r w:rsidRPr="000F3CCD">
        <w:rPr>
          <w:rFonts w:ascii="Times New Roman" w:hAnsi="Times New Roman" w:cs="Times New Roman"/>
          <w:sz w:val="22"/>
          <w:lang w:val="ru-RU"/>
        </w:rPr>
        <w:t xml:space="preserve"> есептеңіз; 7) нәтижені түсіндіріңіз.</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Жеке талдау сұрағы</w:t>
      </w:r>
      <w:r w:rsidRPr="000F3CCD">
        <w:rPr>
          <w:rFonts w:ascii="Times New Roman" w:hAnsi="Times New Roman" w:cs="Times New Roman"/>
          <w:sz w:val="22"/>
          <w:lang w:val="ru-RU"/>
        </w:rPr>
        <w:t xml:space="preserve">: Нөлдік жауын-шашын айлары </w:t>
      </w:r>
      <w:r w:rsidRPr="000F3CCD">
        <w:rPr>
          <w:rFonts w:ascii="Times New Roman" w:hAnsi="Times New Roman" w:cs="Times New Roman"/>
          <w:sz w:val="22"/>
        </w:rPr>
        <w:t>MAPE</w:t>
      </w:r>
      <w:r w:rsidRPr="000F3CCD">
        <w:rPr>
          <w:rFonts w:ascii="Times New Roman" w:hAnsi="Times New Roman" w:cs="Times New Roman"/>
          <w:sz w:val="22"/>
          <w:lang w:val="ru-RU"/>
        </w:rPr>
        <w:t xml:space="preserve"> үшін қандай қауіп туғызады?</w:t>
      </w:r>
    </w:p>
    <w:p w:rsidR="0075070C" w:rsidRPr="000F3CCD" w:rsidRDefault="00A321E7" w:rsidP="000F3CCD">
      <w:pPr>
        <w:pStyle w:val="21"/>
        <w:jc w:val="both"/>
        <w:rPr>
          <w:rFonts w:ascii="Times New Roman" w:hAnsi="Times New Roman" w:cs="Times New Roman"/>
          <w:color w:val="auto"/>
          <w:szCs w:val="22"/>
          <w:lang w:val="ru-RU"/>
        </w:rPr>
      </w:pPr>
      <w:r w:rsidRPr="000F3CCD">
        <w:rPr>
          <w:rFonts w:ascii="Times New Roman" w:hAnsi="Times New Roman" w:cs="Times New Roman"/>
          <w:color w:val="auto"/>
          <w:szCs w:val="22"/>
          <w:lang w:val="ru-RU"/>
        </w:rPr>
        <w:lastRenderedPageBreak/>
        <w:t xml:space="preserve">№4. Ауа сапасы </w:t>
      </w:r>
      <w:r w:rsidRPr="000F3CCD">
        <w:rPr>
          <w:rFonts w:ascii="Times New Roman" w:hAnsi="Times New Roman" w:cs="Times New Roman"/>
          <w:color w:val="auto"/>
          <w:szCs w:val="22"/>
        </w:rPr>
        <w:t>PM</w:t>
      </w:r>
      <w:r w:rsidRPr="000F3CCD">
        <w:rPr>
          <w:rFonts w:ascii="Times New Roman" w:hAnsi="Times New Roman" w:cs="Times New Roman"/>
          <w:color w:val="auto"/>
          <w:szCs w:val="22"/>
          <w:lang w:val="ru-RU"/>
        </w:rPr>
        <w:t>2.5</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 xml:space="preserve">Дерек жиілігі: Күн. Болжау көрсеткіші: </w:t>
      </w:r>
      <w:r w:rsidRPr="000F3CCD">
        <w:rPr>
          <w:rFonts w:ascii="Times New Roman" w:hAnsi="Times New Roman" w:cs="Times New Roman"/>
          <w:sz w:val="22"/>
        </w:rPr>
        <w:t>PM</w:t>
      </w:r>
      <w:r w:rsidRPr="000F3CCD">
        <w:rPr>
          <w:rFonts w:ascii="Times New Roman" w:hAnsi="Times New Roman" w:cs="Times New Roman"/>
          <w:sz w:val="22"/>
          <w:lang w:val="ru-RU"/>
        </w:rPr>
        <w:t>2.5, мкг/м³. Ұсынылатын дерек көзі: Қалалық мониторинг деректері. Күтілетін маусымдық циклді тексеру: 7 күн. Салыстырылатын тәсілдер:</w:t>
      </w:r>
      <w:r w:rsidRPr="000F3CCD">
        <w:rPr>
          <w:rFonts w:ascii="Times New Roman" w:hAnsi="Times New Roman" w:cs="Times New Roman"/>
          <w:sz w:val="22"/>
          <w:lang w:val="ru-RU"/>
        </w:rPr>
        <w:t xml:space="preserve"> </w:t>
      </w:r>
      <w:r w:rsidRPr="000F3CCD">
        <w:rPr>
          <w:rFonts w:ascii="Times New Roman" w:hAnsi="Times New Roman" w:cs="Times New Roman"/>
          <w:sz w:val="22"/>
        </w:rPr>
        <w:t>SARIMA</w:t>
      </w:r>
      <w:r w:rsidRPr="000F3CCD">
        <w:rPr>
          <w:rFonts w:ascii="Times New Roman" w:hAnsi="Times New Roman" w:cs="Times New Roman"/>
          <w:sz w:val="22"/>
          <w:lang w:val="ru-RU"/>
        </w:rPr>
        <w:t xml:space="preserve"> + соңғы мән.</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 xml:space="preserve">Орындау: 1) уақыт бағанын өңдеп, бос мәндерді тексеріңіз; 2) тренд пен маусымдылықты графикте сипаттаңыз; 3) </w:t>
      </w:r>
      <w:r w:rsidRPr="000F3CCD">
        <w:rPr>
          <w:rFonts w:ascii="Times New Roman" w:hAnsi="Times New Roman" w:cs="Times New Roman"/>
          <w:sz w:val="22"/>
        </w:rPr>
        <w:t>ADF</w:t>
      </w:r>
      <w:r w:rsidRPr="000F3CCD">
        <w:rPr>
          <w:rFonts w:ascii="Times New Roman" w:hAnsi="Times New Roman" w:cs="Times New Roman"/>
          <w:sz w:val="22"/>
          <w:lang w:val="ru-RU"/>
        </w:rPr>
        <w:t xml:space="preserve"> және </w:t>
      </w:r>
      <w:r w:rsidRPr="000F3CCD">
        <w:rPr>
          <w:rFonts w:ascii="Times New Roman" w:hAnsi="Times New Roman" w:cs="Times New Roman"/>
          <w:sz w:val="22"/>
        </w:rPr>
        <w:t>ACF</w:t>
      </w:r>
      <w:r w:rsidRPr="000F3CCD">
        <w:rPr>
          <w:rFonts w:ascii="Times New Roman" w:hAnsi="Times New Roman" w:cs="Times New Roman"/>
          <w:sz w:val="22"/>
          <w:lang w:val="ru-RU"/>
        </w:rPr>
        <w:t>/</w:t>
      </w:r>
      <w:r w:rsidRPr="000F3CCD">
        <w:rPr>
          <w:rFonts w:ascii="Times New Roman" w:hAnsi="Times New Roman" w:cs="Times New Roman"/>
          <w:sz w:val="22"/>
        </w:rPr>
        <w:t>PACF</w:t>
      </w:r>
      <w:r w:rsidRPr="000F3CCD">
        <w:rPr>
          <w:rFonts w:ascii="Times New Roman" w:hAnsi="Times New Roman" w:cs="Times New Roman"/>
          <w:sz w:val="22"/>
          <w:lang w:val="ru-RU"/>
        </w:rPr>
        <w:t xml:space="preserve"> талдауын жасаңыз; 4) уақыт бойынша </w:t>
      </w:r>
      <w:r w:rsidRPr="000F3CCD">
        <w:rPr>
          <w:rFonts w:ascii="Times New Roman" w:hAnsi="Times New Roman" w:cs="Times New Roman"/>
          <w:sz w:val="22"/>
        </w:rPr>
        <w:t>train</w:t>
      </w:r>
      <w:r w:rsidRPr="000F3CCD">
        <w:rPr>
          <w:rFonts w:ascii="Times New Roman" w:hAnsi="Times New Roman" w:cs="Times New Roman"/>
          <w:sz w:val="22"/>
          <w:lang w:val="ru-RU"/>
        </w:rPr>
        <w:t>/</w:t>
      </w:r>
      <w:r w:rsidRPr="000F3CCD">
        <w:rPr>
          <w:rFonts w:ascii="Times New Roman" w:hAnsi="Times New Roman" w:cs="Times New Roman"/>
          <w:sz w:val="22"/>
        </w:rPr>
        <w:t>test</w:t>
      </w:r>
      <w:r w:rsidRPr="000F3CCD">
        <w:rPr>
          <w:rFonts w:ascii="Times New Roman" w:hAnsi="Times New Roman" w:cs="Times New Roman"/>
          <w:sz w:val="22"/>
          <w:lang w:val="ru-RU"/>
        </w:rPr>
        <w:t xml:space="preserve"> бөліңіз; 5) екі болжамды бірдей көкжиекте салыстырыңыз; 6) </w:t>
      </w:r>
      <w:r w:rsidRPr="000F3CCD">
        <w:rPr>
          <w:rFonts w:ascii="Times New Roman" w:hAnsi="Times New Roman" w:cs="Times New Roman"/>
          <w:sz w:val="22"/>
        </w:rPr>
        <w:t>MAE</w:t>
      </w:r>
      <w:r w:rsidRPr="000F3CCD">
        <w:rPr>
          <w:rFonts w:ascii="Times New Roman" w:hAnsi="Times New Roman" w:cs="Times New Roman"/>
          <w:sz w:val="22"/>
          <w:lang w:val="ru-RU"/>
        </w:rPr>
        <w:t xml:space="preserve">, </w:t>
      </w:r>
      <w:r w:rsidRPr="000F3CCD">
        <w:rPr>
          <w:rFonts w:ascii="Times New Roman" w:hAnsi="Times New Roman" w:cs="Times New Roman"/>
          <w:sz w:val="22"/>
        </w:rPr>
        <w:t>RMSE</w:t>
      </w:r>
      <w:r w:rsidRPr="000F3CCD">
        <w:rPr>
          <w:rFonts w:ascii="Times New Roman" w:hAnsi="Times New Roman" w:cs="Times New Roman"/>
          <w:sz w:val="22"/>
          <w:lang w:val="ru-RU"/>
        </w:rPr>
        <w:t xml:space="preserve"> және қажет болса </w:t>
      </w:r>
      <w:r w:rsidRPr="000F3CCD">
        <w:rPr>
          <w:rFonts w:ascii="Times New Roman" w:hAnsi="Times New Roman" w:cs="Times New Roman"/>
          <w:sz w:val="22"/>
        </w:rPr>
        <w:t>MAPE</w:t>
      </w:r>
      <w:r w:rsidRPr="000F3CCD">
        <w:rPr>
          <w:rFonts w:ascii="Times New Roman" w:hAnsi="Times New Roman" w:cs="Times New Roman"/>
          <w:sz w:val="22"/>
          <w:lang w:val="ru-RU"/>
        </w:rPr>
        <w:t xml:space="preserve"> есептеңіз; 7) нәтижені түсіндіріңіз.</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Жеке талдау сұрағы: Жеткіліксіз немесе үзілген күндерді қалай өңдегеніңізді негіздеңіз.</w:t>
      </w:r>
    </w:p>
    <w:p w:rsidR="0075070C" w:rsidRPr="000F3CCD" w:rsidRDefault="00A321E7" w:rsidP="000F3CCD">
      <w:pPr>
        <w:pStyle w:val="21"/>
        <w:jc w:val="both"/>
        <w:rPr>
          <w:rFonts w:ascii="Times New Roman" w:hAnsi="Times New Roman" w:cs="Times New Roman"/>
          <w:color w:val="auto"/>
          <w:szCs w:val="22"/>
          <w:lang w:val="ru-RU"/>
        </w:rPr>
      </w:pPr>
      <w:r w:rsidRPr="000F3CCD">
        <w:rPr>
          <w:rFonts w:ascii="Times New Roman" w:hAnsi="Times New Roman" w:cs="Times New Roman"/>
          <w:color w:val="auto"/>
          <w:szCs w:val="22"/>
          <w:lang w:val="ru-RU"/>
        </w:rPr>
        <w:t>№5. Су тұтыну көлемі</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 xml:space="preserve">Дерек жиілігі: Ай. Болжау көрсеткіші: Су, м³. Ұсынылатын дерек көзі: Су </w:t>
      </w:r>
      <w:r w:rsidRPr="000F3CCD">
        <w:rPr>
          <w:rFonts w:ascii="Times New Roman" w:hAnsi="Times New Roman" w:cs="Times New Roman"/>
          <w:sz w:val="22"/>
          <w:lang w:val="ru-RU"/>
        </w:rPr>
        <w:t xml:space="preserve">ресурстары ашық статистикасы. Күтілетін маусымдық циклді тексеру: 12 ай. Салыстырылатын тәсілдер: </w:t>
      </w:r>
      <w:r w:rsidRPr="000F3CCD">
        <w:rPr>
          <w:rFonts w:ascii="Times New Roman" w:hAnsi="Times New Roman" w:cs="Times New Roman"/>
          <w:sz w:val="22"/>
        </w:rPr>
        <w:t>SARIMA</w:t>
      </w:r>
      <w:r w:rsidRPr="000F3CCD">
        <w:rPr>
          <w:rFonts w:ascii="Times New Roman" w:hAnsi="Times New Roman" w:cs="Times New Roman"/>
          <w:sz w:val="22"/>
          <w:lang w:val="ru-RU"/>
        </w:rPr>
        <w:t xml:space="preserve"> + қарапайым.</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 xml:space="preserve">Орындау: 1) уақыт бағанын өңдеп, бос мәндерді тексеріңіз; 2) тренд пен маусымдылықты графикте сипаттаңыз; 3) </w:t>
      </w:r>
      <w:r w:rsidRPr="000F3CCD">
        <w:rPr>
          <w:rFonts w:ascii="Times New Roman" w:hAnsi="Times New Roman" w:cs="Times New Roman"/>
          <w:sz w:val="22"/>
        </w:rPr>
        <w:t>ADF</w:t>
      </w:r>
      <w:r w:rsidRPr="000F3CCD">
        <w:rPr>
          <w:rFonts w:ascii="Times New Roman" w:hAnsi="Times New Roman" w:cs="Times New Roman"/>
          <w:sz w:val="22"/>
          <w:lang w:val="ru-RU"/>
        </w:rPr>
        <w:t xml:space="preserve"> және </w:t>
      </w:r>
      <w:r w:rsidRPr="000F3CCD">
        <w:rPr>
          <w:rFonts w:ascii="Times New Roman" w:hAnsi="Times New Roman" w:cs="Times New Roman"/>
          <w:sz w:val="22"/>
        </w:rPr>
        <w:t>ACF</w:t>
      </w:r>
      <w:r w:rsidRPr="000F3CCD">
        <w:rPr>
          <w:rFonts w:ascii="Times New Roman" w:hAnsi="Times New Roman" w:cs="Times New Roman"/>
          <w:sz w:val="22"/>
          <w:lang w:val="ru-RU"/>
        </w:rPr>
        <w:t>/</w:t>
      </w:r>
      <w:r w:rsidRPr="000F3CCD">
        <w:rPr>
          <w:rFonts w:ascii="Times New Roman" w:hAnsi="Times New Roman" w:cs="Times New Roman"/>
          <w:sz w:val="22"/>
        </w:rPr>
        <w:t>PACF</w:t>
      </w:r>
      <w:r w:rsidRPr="000F3CCD">
        <w:rPr>
          <w:rFonts w:ascii="Times New Roman" w:hAnsi="Times New Roman" w:cs="Times New Roman"/>
          <w:sz w:val="22"/>
          <w:lang w:val="ru-RU"/>
        </w:rPr>
        <w:t xml:space="preserve"> талдауын жа</w:t>
      </w:r>
      <w:r w:rsidRPr="000F3CCD">
        <w:rPr>
          <w:rFonts w:ascii="Times New Roman" w:hAnsi="Times New Roman" w:cs="Times New Roman"/>
          <w:sz w:val="22"/>
          <w:lang w:val="ru-RU"/>
        </w:rPr>
        <w:t xml:space="preserve">саңыз; 4) уақыт бойынша </w:t>
      </w:r>
      <w:r w:rsidRPr="000F3CCD">
        <w:rPr>
          <w:rFonts w:ascii="Times New Roman" w:hAnsi="Times New Roman" w:cs="Times New Roman"/>
          <w:sz w:val="22"/>
        </w:rPr>
        <w:t>train</w:t>
      </w:r>
      <w:r w:rsidRPr="000F3CCD">
        <w:rPr>
          <w:rFonts w:ascii="Times New Roman" w:hAnsi="Times New Roman" w:cs="Times New Roman"/>
          <w:sz w:val="22"/>
          <w:lang w:val="ru-RU"/>
        </w:rPr>
        <w:t>/</w:t>
      </w:r>
      <w:r w:rsidRPr="000F3CCD">
        <w:rPr>
          <w:rFonts w:ascii="Times New Roman" w:hAnsi="Times New Roman" w:cs="Times New Roman"/>
          <w:sz w:val="22"/>
        </w:rPr>
        <w:t>test</w:t>
      </w:r>
      <w:r w:rsidRPr="000F3CCD">
        <w:rPr>
          <w:rFonts w:ascii="Times New Roman" w:hAnsi="Times New Roman" w:cs="Times New Roman"/>
          <w:sz w:val="22"/>
          <w:lang w:val="ru-RU"/>
        </w:rPr>
        <w:t xml:space="preserve"> бөліңіз; 5) екі болжамды бірдей көкжиекте салыстырыңыз; 6) </w:t>
      </w:r>
      <w:r w:rsidRPr="000F3CCD">
        <w:rPr>
          <w:rFonts w:ascii="Times New Roman" w:hAnsi="Times New Roman" w:cs="Times New Roman"/>
          <w:sz w:val="22"/>
        </w:rPr>
        <w:t>MAE</w:t>
      </w:r>
      <w:r w:rsidRPr="000F3CCD">
        <w:rPr>
          <w:rFonts w:ascii="Times New Roman" w:hAnsi="Times New Roman" w:cs="Times New Roman"/>
          <w:sz w:val="22"/>
          <w:lang w:val="ru-RU"/>
        </w:rPr>
        <w:t xml:space="preserve">, </w:t>
      </w:r>
      <w:r w:rsidRPr="000F3CCD">
        <w:rPr>
          <w:rFonts w:ascii="Times New Roman" w:hAnsi="Times New Roman" w:cs="Times New Roman"/>
          <w:sz w:val="22"/>
        </w:rPr>
        <w:t>RMSE</w:t>
      </w:r>
      <w:r w:rsidRPr="000F3CCD">
        <w:rPr>
          <w:rFonts w:ascii="Times New Roman" w:hAnsi="Times New Roman" w:cs="Times New Roman"/>
          <w:sz w:val="22"/>
          <w:lang w:val="ru-RU"/>
        </w:rPr>
        <w:t xml:space="preserve"> және қажет болса </w:t>
      </w:r>
      <w:r w:rsidRPr="000F3CCD">
        <w:rPr>
          <w:rFonts w:ascii="Times New Roman" w:hAnsi="Times New Roman" w:cs="Times New Roman"/>
          <w:sz w:val="22"/>
        </w:rPr>
        <w:t>MAPE</w:t>
      </w:r>
      <w:r w:rsidRPr="000F3CCD">
        <w:rPr>
          <w:rFonts w:ascii="Times New Roman" w:hAnsi="Times New Roman" w:cs="Times New Roman"/>
          <w:sz w:val="22"/>
          <w:lang w:val="ru-RU"/>
        </w:rPr>
        <w:t xml:space="preserve"> есептеңіз; 7) нәтижені түсіндіріңіз.</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Жеке талдау сұрағы: Суға сұраныстағы трендтің ықтимал себептерін атаңыз.</w:t>
      </w:r>
    </w:p>
    <w:p w:rsidR="0075070C" w:rsidRPr="000F3CCD" w:rsidRDefault="00A321E7" w:rsidP="000F3CCD">
      <w:pPr>
        <w:pStyle w:val="21"/>
        <w:jc w:val="both"/>
        <w:rPr>
          <w:rFonts w:ascii="Times New Roman" w:hAnsi="Times New Roman" w:cs="Times New Roman"/>
          <w:color w:val="auto"/>
          <w:szCs w:val="22"/>
          <w:lang w:val="ru-RU"/>
        </w:rPr>
      </w:pPr>
      <w:r w:rsidRPr="000F3CCD">
        <w:rPr>
          <w:rFonts w:ascii="Times New Roman" w:hAnsi="Times New Roman" w:cs="Times New Roman"/>
          <w:color w:val="auto"/>
          <w:szCs w:val="22"/>
          <w:lang w:val="ru-RU"/>
        </w:rPr>
        <w:t xml:space="preserve">№6. Дүкеннің күндік </w:t>
      </w:r>
      <w:r w:rsidRPr="000F3CCD">
        <w:rPr>
          <w:rFonts w:ascii="Times New Roman" w:hAnsi="Times New Roman" w:cs="Times New Roman"/>
          <w:color w:val="auto"/>
          <w:szCs w:val="22"/>
          <w:lang w:val="ru-RU"/>
        </w:rPr>
        <w:t>сатылымы</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 xml:space="preserve">Дерек жиілігі: Күн. Болжау көрсеткіші: Сатылым саны. Ұсынылатын дерек көзі: Ашық бөлшек сауда деректері. Күтілетін маусымдық циклді тексеру: 7 күн. Салыстырылатын тәсілдер: </w:t>
      </w:r>
      <w:r w:rsidRPr="000F3CCD">
        <w:rPr>
          <w:rFonts w:ascii="Times New Roman" w:hAnsi="Times New Roman" w:cs="Times New Roman"/>
          <w:sz w:val="22"/>
        </w:rPr>
        <w:t>SARIMA</w:t>
      </w:r>
      <w:r w:rsidRPr="000F3CCD">
        <w:rPr>
          <w:rFonts w:ascii="Times New Roman" w:hAnsi="Times New Roman" w:cs="Times New Roman"/>
          <w:sz w:val="22"/>
          <w:lang w:val="ru-RU"/>
        </w:rPr>
        <w:t xml:space="preserve"> + маусымдық қарапайым.</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Орындау: 1) уақыт бағанын өңдеп, бос мәндерд</w:t>
      </w:r>
      <w:r w:rsidRPr="000F3CCD">
        <w:rPr>
          <w:rFonts w:ascii="Times New Roman" w:hAnsi="Times New Roman" w:cs="Times New Roman"/>
          <w:sz w:val="22"/>
          <w:lang w:val="ru-RU"/>
        </w:rPr>
        <w:t xml:space="preserve">і тексеріңіз; 2) тренд пен маусымдылықты графикте сипаттаңыз; 3) </w:t>
      </w:r>
      <w:r w:rsidRPr="000F3CCD">
        <w:rPr>
          <w:rFonts w:ascii="Times New Roman" w:hAnsi="Times New Roman" w:cs="Times New Roman"/>
          <w:sz w:val="22"/>
        </w:rPr>
        <w:t>ADF</w:t>
      </w:r>
      <w:r w:rsidRPr="000F3CCD">
        <w:rPr>
          <w:rFonts w:ascii="Times New Roman" w:hAnsi="Times New Roman" w:cs="Times New Roman"/>
          <w:sz w:val="22"/>
          <w:lang w:val="ru-RU"/>
        </w:rPr>
        <w:t xml:space="preserve"> және </w:t>
      </w:r>
      <w:r w:rsidRPr="000F3CCD">
        <w:rPr>
          <w:rFonts w:ascii="Times New Roman" w:hAnsi="Times New Roman" w:cs="Times New Roman"/>
          <w:sz w:val="22"/>
        </w:rPr>
        <w:t>ACF</w:t>
      </w:r>
      <w:r w:rsidRPr="000F3CCD">
        <w:rPr>
          <w:rFonts w:ascii="Times New Roman" w:hAnsi="Times New Roman" w:cs="Times New Roman"/>
          <w:sz w:val="22"/>
          <w:lang w:val="ru-RU"/>
        </w:rPr>
        <w:t>/</w:t>
      </w:r>
      <w:r w:rsidRPr="000F3CCD">
        <w:rPr>
          <w:rFonts w:ascii="Times New Roman" w:hAnsi="Times New Roman" w:cs="Times New Roman"/>
          <w:sz w:val="22"/>
        </w:rPr>
        <w:t>PACF</w:t>
      </w:r>
      <w:r w:rsidRPr="000F3CCD">
        <w:rPr>
          <w:rFonts w:ascii="Times New Roman" w:hAnsi="Times New Roman" w:cs="Times New Roman"/>
          <w:sz w:val="22"/>
          <w:lang w:val="ru-RU"/>
        </w:rPr>
        <w:t xml:space="preserve"> талдауын жасаңыз; 4) уақыт бойынша </w:t>
      </w:r>
      <w:r w:rsidRPr="000F3CCD">
        <w:rPr>
          <w:rFonts w:ascii="Times New Roman" w:hAnsi="Times New Roman" w:cs="Times New Roman"/>
          <w:sz w:val="22"/>
        </w:rPr>
        <w:t>train</w:t>
      </w:r>
      <w:r w:rsidRPr="000F3CCD">
        <w:rPr>
          <w:rFonts w:ascii="Times New Roman" w:hAnsi="Times New Roman" w:cs="Times New Roman"/>
          <w:sz w:val="22"/>
          <w:lang w:val="ru-RU"/>
        </w:rPr>
        <w:t>/</w:t>
      </w:r>
      <w:r w:rsidRPr="000F3CCD">
        <w:rPr>
          <w:rFonts w:ascii="Times New Roman" w:hAnsi="Times New Roman" w:cs="Times New Roman"/>
          <w:sz w:val="22"/>
        </w:rPr>
        <w:t>test</w:t>
      </w:r>
      <w:r w:rsidRPr="000F3CCD">
        <w:rPr>
          <w:rFonts w:ascii="Times New Roman" w:hAnsi="Times New Roman" w:cs="Times New Roman"/>
          <w:sz w:val="22"/>
          <w:lang w:val="ru-RU"/>
        </w:rPr>
        <w:t xml:space="preserve"> бөліңіз; 5) екі болжамды бірдей көкжиекте салыстырыңыз; 6) </w:t>
      </w:r>
      <w:r w:rsidRPr="000F3CCD">
        <w:rPr>
          <w:rFonts w:ascii="Times New Roman" w:hAnsi="Times New Roman" w:cs="Times New Roman"/>
          <w:sz w:val="22"/>
        </w:rPr>
        <w:t>MAE</w:t>
      </w:r>
      <w:r w:rsidRPr="000F3CCD">
        <w:rPr>
          <w:rFonts w:ascii="Times New Roman" w:hAnsi="Times New Roman" w:cs="Times New Roman"/>
          <w:sz w:val="22"/>
          <w:lang w:val="ru-RU"/>
        </w:rPr>
        <w:t xml:space="preserve">, </w:t>
      </w:r>
      <w:r w:rsidRPr="000F3CCD">
        <w:rPr>
          <w:rFonts w:ascii="Times New Roman" w:hAnsi="Times New Roman" w:cs="Times New Roman"/>
          <w:sz w:val="22"/>
        </w:rPr>
        <w:t>RMSE</w:t>
      </w:r>
      <w:r w:rsidRPr="000F3CCD">
        <w:rPr>
          <w:rFonts w:ascii="Times New Roman" w:hAnsi="Times New Roman" w:cs="Times New Roman"/>
          <w:sz w:val="22"/>
          <w:lang w:val="ru-RU"/>
        </w:rPr>
        <w:t xml:space="preserve"> және қажет болса </w:t>
      </w:r>
      <w:r w:rsidRPr="000F3CCD">
        <w:rPr>
          <w:rFonts w:ascii="Times New Roman" w:hAnsi="Times New Roman" w:cs="Times New Roman"/>
          <w:sz w:val="22"/>
        </w:rPr>
        <w:t>MAPE</w:t>
      </w:r>
      <w:r w:rsidRPr="000F3CCD">
        <w:rPr>
          <w:rFonts w:ascii="Times New Roman" w:hAnsi="Times New Roman" w:cs="Times New Roman"/>
          <w:sz w:val="22"/>
          <w:lang w:val="ru-RU"/>
        </w:rPr>
        <w:t xml:space="preserve"> есептеңіз; 7) нәтижені түсіндіріңіз.</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Жеке талдау сұрағы: Аптаның қай күндерінде маусымдылық айқын екенін көрсетіңіз.</w:t>
      </w:r>
    </w:p>
    <w:p w:rsidR="0075070C" w:rsidRPr="000F3CCD" w:rsidRDefault="00A321E7" w:rsidP="000F3CCD">
      <w:pPr>
        <w:pStyle w:val="21"/>
        <w:jc w:val="both"/>
        <w:rPr>
          <w:rFonts w:ascii="Times New Roman" w:hAnsi="Times New Roman" w:cs="Times New Roman"/>
          <w:color w:val="auto"/>
          <w:szCs w:val="22"/>
          <w:lang w:val="ru-RU"/>
        </w:rPr>
      </w:pPr>
      <w:r w:rsidRPr="000F3CCD">
        <w:rPr>
          <w:rFonts w:ascii="Times New Roman" w:hAnsi="Times New Roman" w:cs="Times New Roman"/>
          <w:color w:val="auto"/>
          <w:szCs w:val="22"/>
          <w:lang w:val="ru-RU"/>
        </w:rPr>
        <w:t>№7. Қоғамдық көлік жолаушылары</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Дерек жиілігі: Ай. Болжау көрсеткіші: Жолаушылар саны. Ұсынылатын дерек көзі: Қалалық көлік ашық статистикасы. Күтілетін маусымдық циклді тексер</w:t>
      </w:r>
      <w:r w:rsidRPr="000F3CCD">
        <w:rPr>
          <w:rFonts w:ascii="Times New Roman" w:hAnsi="Times New Roman" w:cs="Times New Roman"/>
          <w:sz w:val="22"/>
          <w:lang w:val="ru-RU"/>
        </w:rPr>
        <w:t xml:space="preserve">у: 12 ай. Салыстырылатын тәсілдер: </w:t>
      </w:r>
      <w:r w:rsidRPr="000F3CCD">
        <w:rPr>
          <w:rFonts w:ascii="Times New Roman" w:hAnsi="Times New Roman" w:cs="Times New Roman"/>
          <w:sz w:val="22"/>
        </w:rPr>
        <w:t>SARIMA</w:t>
      </w:r>
      <w:r w:rsidRPr="000F3CCD">
        <w:rPr>
          <w:rFonts w:ascii="Times New Roman" w:hAnsi="Times New Roman" w:cs="Times New Roman"/>
          <w:sz w:val="22"/>
          <w:lang w:val="ru-RU"/>
        </w:rPr>
        <w:t xml:space="preserve"> + қарапайым.</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 xml:space="preserve">Орындау: 1) уақыт бағанын өңдеп, бос мәндерді тексеріңіз; 2) тренд пен маусымдылықты графикте сипаттаңыз; 3) </w:t>
      </w:r>
      <w:r w:rsidRPr="000F3CCD">
        <w:rPr>
          <w:rFonts w:ascii="Times New Roman" w:hAnsi="Times New Roman" w:cs="Times New Roman"/>
          <w:sz w:val="22"/>
        </w:rPr>
        <w:t>ADF</w:t>
      </w:r>
      <w:r w:rsidRPr="000F3CCD">
        <w:rPr>
          <w:rFonts w:ascii="Times New Roman" w:hAnsi="Times New Roman" w:cs="Times New Roman"/>
          <w:sz w:val="22"/>
          <w:lang w:val="ru-RU"/>
        </w:rPr>
        <w:t xml:space="preserve"> және </w:t>
      </w:r>
      <w:r w:rsidRPr="000F3CCD">
        <w:rPr>
          <w:rFonts w:ascii="Times New Roman" w:hAnsi="Times New Roman" w:cs="Times New Roman"/>
          <w:sz w:val="22"/>
        </w:rPr>
        <w:t>ACF</w:t>
      </w:r>
      <w:r w:rsidRPr="000F3CCD">
        <w:rPr>
          <w:rFonts w:ascii="Times New Roman" w:hAnsi="Times New Roman" w:cs="Times New Roman"/>
          <w:sz w:val="22"/>
          <w:lang w:val="ru-RU"/>
        </w:rPr>
        <w:t>/</w:t>
      </w:r>
      <w:r w:rsidRPr="000F3CCD">
        <w:rPr>
          <w:rFonts w:ascii="Times New Roman" w:hAnsi="Times New Roman" w:cs="Times New Roman"/>
          <w:sz w:val="22"/>
        </w:rPr>
        <w:t>PACF</w:t>
      </w:r>
      <w:r w:rsidRPr="000F3CCD">
        <w:rPr>
          <w:rFonts w:ascii="Times New Roman" w:hAnsi="Times New Roman" w:cs="Times New Roman"/>
          <w:sz w:val="22"/>
          <w:lang w:val="ru-RU"/>
        </w:rPr>
        <w:t xml:space="preserve"> талдауын жасаңыз; 4) уақыт бойынша </w:t>
      </w:r>
      <w:r w:rsidRPr="000F3CCD">
        <w:rPr>
          <w:rFonts w:ascii="Times New Roman" w:hAnsi="Times New Roman" w:cs="Times New Roman"/>
          <w:sz w:val="22"/>
        </w:rPr>
        <w:t>train</w:t>
      </w:r>
      <w:r w:rsidRPr="000F3CCD">
        <w:rPr>
          <w:rFonts w:ascii="Times New Roman" w:hAnsi="Times New Roman" w:cs="Times New Roman"/>
          <w:sz w:val="22"/>
          <w:lang w:val="ru-RU"/>
        </w:rPr>
        <w:t>/</w:t>
      </w:r>
      <w:r w:rsidRPr="000F3CCD">
        <w:rPr>
          <w:rFonts w:ascii="Times New Roman" w:hAnsi="Times New Roman" w:cs="Times New Roman"/>
          <w:sz w:val="22"/>
        </w:rPr>
        <w:t>test</w:t>
      </w:r>
      <w:r w:rsidRPr="000F3CCD">
        <w:rPr>
          <w:rFonts w:ascii="Times New Roman" w:hAnsi="Times New Roman" w:cs="Times New Roman"/>
          <w:sz w:val="22"/>
          <w:lang w:val="ru-RU"/>
        </w:rPr>
        <w:t xml:space="preserve"> бөліңіз; 5) екі болжамды бір</w:t>
      </w:r>
      <w:r w:rsidRPr="000F3CCD">
        <w:rPr>
          <w:rFonts w:ascii="Times New Roman" w:hAnsi="Times New Roman" w:cs="Times New Roman"/>
          <w:sz w:val="22"/>
          <w:lang w:val="ru-RU"/>
        </w:rPr>
        <w:t xml:space="preserve">дей көкжиекте салыстырыңыз; 6) </w:t>
      </w:r>
      <w:r w:rsidRPr="000F3CCD">
        <w:rPr>
          <w:rFonts w:ascii="Times New Roman" w:hAnsi="Times New Roman" w:cs="Times New Roman"/>
          <w:sz w:val="22"/>
        </w:rPr>
        <w:t>MAE</w:t>
      </w:r>
      <w:r w:rsidRPr="000F3CCD">
        <w:rPr>
          <w:rFonts w:ascii="Times New Roman" w:hAnsi="Times New Roman" w:cs="Times New Roman"/>
          <w:sz w:val="22"/>
          <w:lang w:val="ru-RU"/>
        </w:rPr>
        <w:t xml:space="preserve">, </w:t>
      </w:r>
      <w:r w:rsidRPr="000F3CCD">
        <w:rPr>
          <w:rFonts w:ascii="Times New Roman" w:hAnsi="Times New Roman" w:cs="Times New Roman"/>
          <w:sz w:val="22"/>
        </w:rPr>
        <w:t>RMSE</w:t>
      </w:r>
      <w:r w:rsidRPr="000F3CCD">
        <w:rPr>
          <w:rFonts w:ascii="Times New Roman" w:hAnsi="Times New Roman" w:cs="Times New Roman"/>
          <w:sz w:val="22"/>
          <w:lang w:val="ru-RU"/>
        </w:rPr>
        <w:t xml:space="preserve"> және қажет болса </w:t>
      </w:r>
      <w:r w:rsidRPr="000F3CCD">
        <w:rPr>
          <w:rFonts w:ascii="Times New Roman" w:hAnsi="Times New Roman" w:cs="Times New Roman"/>
          <w:sz w:val="22"/>
        </w:rPr>
        <w:t>MAPE</w:t>
      </w:r>
      <w:r w:rsidRPr="000F3CCD">
        <w:rPr>
          <w:rFonts w:ascii="Times New Roman" w:hAnsi="Times New Roman" w:cs="Times New Roman"/>
          <w:sz w:val="22"/>
          <w:lang w:val="ru-RU"/>
        </w:rPr>
        <w:t xml:space="preserve"> есептеңіз; 7) нәтижені түсіндіріңіз.</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Жеке талдау сұрағы: Жыл мезгілдері мен жолаушы санының байланысын түсіндіріңіз.</w:t>
      </w:r>
    </w:p>
    <w:p w:rsidR="0075070C" w:rsidRPr="000F3CCD" w:rsidRDefault="00A321E7" w:rsidP="000F3CCD">
      <w:pPr>
        <w:pStyle w:val="21"/>
        <w:jc w:val="both"/>
        <w:rPr>
          <w:rFonts w:ascii="Times New Roman" w:hAnsi="Times New Roman" w:cs="Times New Roman"/>
          <w:color w:val="auto"/>
          <w:szCs w:val="22"/>
          <w:lang w:val="ru-RU"/>
        </w:rPr>
      </w:pPr>
      <w:r w:rsidRPr="000F3CCD">
        <w:rPr>
          <w:rFonts w:ascii="Times New Roman" w:hAnsi="Times New Roman" w:cs="Times New Roman"/>
          <w:color w:val="auto"/>
          <w:szCs w:val="22"/>
          <w:lang w:val="ru-RU"/>
        </w:rPr>
        <w:t>№8. Желдің орташа жылдамдығы</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Дерек жиілігі: Ай. Болжау көрсеткіші: Жел, м/с.</w:t>
      </w:r>
      <w:r w:rsidRPr="000F3CCD">
        <w:rPr>
          <w:rFonts w:ascii="Times New Roman" w:hAnsi="Times New Roman" w:cs="Times New Roman"/>
          <w:sz w:val="22"/>
          <w:lang w:val="ru-RU"/>
        </w:rPr>
        <w:t xml:space="preserve"> Ұсынылатын дерек көзі: Ашық метеодеректер. Күтілетін маусымдық циклді тексеру: 12 ай. Салыстырылатын тәсілдер: </w:t>
      </w:r>
      <w:r w:rsidRPr="000F3CCD">
        <w:rPr>
          <w:rFonts w:ascii="Times New Roman" w:hAnsi="Times New Roman" w:cs="Times New Roman"/>
          <w:sz w:val="22"/>
        </w:rPr>
        <w:t>SARIMA</w:t>
      </w:r>
      <w:r w:rsidRPr="000F3CCD">
        <w:rPr>
          <w:rFonts w:ascii="Times New Roman" w:hAnsi="Times New Roman" w:cs="Times New Roman"/>
          <w:sz w:val="22"/>
          <w:lang w:val="ru-RU"/>
        </w:rPr>
        <w:t xml:space="preserve"> + маусымдық қарапайым.</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lastRenderedPageBreak/>
        <w:t xml:space="preserve">Орындау: 1) уақыт бағанын өңдеп, бос мәндерді тексеріңіз; 2) тренд пен маусымдылықты графикте сипаттаңыз; 3) </w:t>
      </w:r>
      <w:r w:rsidRPr="000F3CCD">
        <w:rPr>
          <w:rFonts w:ascii="Times New Roman" w:hAnsi="Times New Roman" w:cs="Times New Roman"/>
          <w:sz w:val="22"/>
        </w:rPr>
        <w:t>ADF</w:t>
      </w:r>
      <w:r w:rsidRPr="000F3CCD">
        <w:rPr>
          <w:rFonts w:ascii="Times New Roman" w:hAnsi="Times New Roman" w:cs="Times New Roman"/>
          <w:sz w:val="22"/>
          <w:lang w:val="ru-RU"/>
        </w:rPr>
        <w:t xml:space="preserve"> ж</w:t>
      </w:r>
      <w:r w:rsidRPr="000F3CCD">
        <w:rPr>
          <w:rFonts w:ascii="Times New Roman" w:hAnsi="Times New Roman" w:cs="Times New Roman"/>
          <w:sz w:val="22"/>
          <w:lang w:val="ru-RU"/>
        </w:rPr>
        <w:t>әне</w:t>
      </w:r>
      <w:r w:rsidRPr="000F3CCD">
        <w:rPr>
          <w:rFonts w:ascii="Times New Roman" w:hAnsi="Times New Roman" w:cs="Times New Roman"/>
          <w:sz w:val="22"/>
          <w:lang w:val="ru-RU"/>
        </w:rPr>
        <w:t xml:space="preserve"> </w:t>
      </w:r>
      <w:r w:rsidRPr="000F3CCD">
        <w:rPr>
          <w:rFonts w:ascii="Times New Roman" w:hAnsi="Times New Roman" w:cs="Times New Roman"/>
          <w:sz w:val="22"/>
        </w:rPr>
        <w:t>ACF</w:t>
      </w:r>
      <w:r w:rsidRPr="000F3CCD">
        <w:rPr>
          <w:rFonts w:ascii="Times New Roman" w:hAnsi="Times New Roman" w:cs="Times New Roman"/>
          <w:sz w:val="22"/>
          <w:lang w:val="ru-RU"/>
        </w:rPr>
        <w:t>/</w:t>
      </w:r>
      <w:r w:rsidRPr="000F3CCD">
        <w:rPr>
          <w:rFonts w:ascii="Times New Roman" w:hAnsi="Times New Roman" w:cs="Times New Roman"/>
          <w:sz w:val="22"/>
        </w:rPr>
        <w:t>PACF</w:t>
      </w:r>
      <w:r w:rsidRPr="000F3CCD">
        <w:rPr>
          <w:rFonts w:ascii="Times New Roman" w:hAnsi="Times New Roman" w:cs="Times New Roman"/>
          <w:sz w:val="22"/>
          <w:lang w:val="ru-RU"/>
        </w:rPr>
        <w:t xml:space="preserve"> талдауын жасаңыз; 4) уақыт бойынша </w:t>
      </w:r>
      <w:r w:rsidRPr="000F3CCD">
        <w:rPr>
          <w:rFonts w:ascii="Times New Roman" w:hAnsi="Times New Roman" w:cs="Times New Roman"/>
          <w:sz w:val="22"/>
        </w:rPr>
        <w:t>train</w:t>
      </w:r>
      <w:r w:rsidRPr="000F3CCD">
        <w:rPr>
          <w:rFonts w:ascii="Times New Roman" w:hAnsi="Times New Roman" w:cs="Times New Roman"/>
          <w:sz w:val="22"/>
          <w:lang w:val="ru-RU"/>
        </w:rPr>
        <w:t>/</w:t>
      </w:r>
      <w:r w:rsidRPr="000F3CCD">
        <w:rPr>
          <w:rFonts w:ascii="Times New Roman" w:hAnsi="Times New Roman" w:cs="Times New Roman"/>
          <w:sz w:val="22"/>
        </w:rPr>
        <w:t>test</w:t>
      </w:r>
      <w:r w:rsidRPr="000F3CCD">
        <w:rPr>
          <w:rFonts w:ascii="Times New Roman" w:hAnsi="Times New Roman" w:cs="Times New Roman"/>
          <w:sz w:val="22"/>
          <w:lang w:val="ru-RU"/>
        </w:rPr>
        <w:t xml:space="preserve"> бөліңіз; 5) екі болжамды бірдей көкжиекте салыстырыңыз; 6) </w:t>
      </w:r>
      <w:r w:rsidRPr="000F3CCD">
        <w:rPr>
          <w:rFonts w:ascii="Times New Roman" w:hAnsi="Times New Roman" w:cs="Times New Roman"/>
          <w:sz w:val="22"/>
        </w:rPr>
        <w:t>MAE</w:t>
      </w:r>
      <w:r w:rsidRPr="000F3CCD">
        <w:rPr>
          <w:rFonts w:ascii="Times New Roman" w:hAnsi="Times New Roman" w:cs="Times New Roman"/>
          <w:sz w:val="22"/>
          <w:lang w:val="ru-RU"/>
        </w:rPr>
        <w:t xml:space="preserve">, </w:t>
      </w:r>
      <w:r w:rsidRPr="000F3CCD">
        <w:rPr>
          <w:rFonts w:ascii="Times New Roman" w:hAnsi="Times New Roman" w:cs="Times New Roman"/>
          <w:sz w:val="22"/>
        </w:rPr>
        <w:t>RMSE</w:t>
      </w:r>
      <w:r w:rsidRPr="000F3CCD">
        <w:rPr>
          <w:rFonts w:ascii="Times New Roman" w:hAnsi="Times New Roman" w:cs="Times New Roman"/>
          <w:sz w:val="22"/>
          <w:lang w:val="ru-RU"/>
        </w:rPr>
        <w:t xml:space="preserve"> және қажет болса </w:t>
      </w:r>
      <w:r w:rsidRPr="000F3CCD">
        <w:rPr>
          <w:rFonts w:ascii="Times New Roman" w:hAnsi="Times New Roman" w:cs="Times New Roman"/>
          <w:sz w:val="22"/>
        </w:rPr>
        <w:t>MAPE</w:t>
      </w:r>
      <w:r w:rsidRPr="000F3CCD">
        <w:rPr>
          <w:rFonts w:ascii="Times New Roman" w:hAnsi="Times New Roman" w:cs="Times New Roman"/>
          <w:sz w:val="22"/>
          <w:lang w:val="ru-RU"/>
        </w:rPr>
        <w:t xml:space="preserve"> есептеңіз; 7) нәтижені түсіндіріңіз.</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Жеке талдау сұрағы: Маусымдық өзгерістердің кезеңін тексеріңіз.</w:t>
      </w:r>
    </w:p>
    <w:p w:rsidR="0075070C" w:rsidRPr="000F3CCD" w:rsidRDefault="00A321E7" w:rsidP="000F3CCD">
      <w:pPr>
        <w:pStyle w:val="21"/>
        <w:jc w:val="both"/>
        <w:rPr>
          <w:rFonts w:ascii="Times New Roman" w:hAnsi="Times New Roman" w:cs="Times New Roman"/>
          <w:color w:val="auto"/>
          <w:szCs w:val="22"/>
          <w:lang w:val="ru-RU"/>
        </w:rPr>
      </w:pPr>
      <w:r w:rsidRPr="000F3CCD">
        <w:rPr>
          <w:rFonts w:ascii="Times New Roman" w:hAnsi="Times New Roman" w:cs="Times New Roman"/>
          <w:color w:val="auto"/>
          <w:szCs w:val="22"/>
          <w:lang w:val="ru-RU"/>
        </w:rPr>
        <w:t>№9. Ө</w:t>
      </w:r>
      <w:r w:rsidRPr="000F3CCD">
        <w:rPr>
          <w:rFonts w:ascii="Times New Roman" w:hAnsi="Times New Roman" w:cs="Times New Roman"/>
          <w:color w:val="auto"/>
          <w:szCs w:val="22"/>
          <w:lang w:val="ru-RU"/>
        </w:rPr>
        <w:t>зеннің су деңгейі</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 xml:space="preserve">Дерек жиілігі: Ай. Болжау көрсеткіші: Су деңгейі, см. Ұсынылатын дерек көзі: Ашық гидрология деректері. Күтілетін маусымдық циклді тексеру: 12 ай. Салыстырылатын тәсілдер: </w:t>
      </w:r>
      <w:r w:rsidRPr="000F3CCD">
        <w:rPr>
          <w:rFonts w:ascii="Times New Roman" w:hAnsi="Times New Roman" w:cs="Times New Roman"/>
          <w:sz w:val="22"/>
        </w:rPr>
        <w:t>SARIMA</w:t>
      </w:r>
      <w:r w:rsidRPr="000F3CCD">
        <w:rPr>
          <w:rFonts w:ascii="Times New Roman" w:hAnsi="Times New Roman" w:cs="Times New Roman"/>
          <w:sz w:val="22"/>
          <w:lang w:val="ru-RU"/>
        </w:rPr>
        <w:t xml:space="preserve"> + қарапайым.</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 xml:space="preserve">Орындау: 1) уақыт бағанын өңдеп, бос мәндерді </w:t>
      </w:r>
      <w:r w:rsidRPr="000F3CCD">
        <w:rPr>
          <w:rFonts w:ascii="Times New Roman" w:hAnsi="Times New Roman" w:cs="Times New Roman"/>
          <w:sz w:val="22"/>
          <w:lang w:val="ru-RU"/>
        </w:rPr>
        <w:t xml:space="preserve">тексеріңіз; 2) тренд пен маусымдылықты графикте сипаттаңыз; 3) </w:t>
      </w:r>
      <w:r w:rsidRPr="000F3CCD">
        <w:rPr>
          <w:rFonts w:ascii="Times New Roman" w:hAnsi="Times New Roman" w:cs="Times New Roman"/>
          <w:sz w:val="22"/>
        </w:rPr>
        <w:t>ADF</w:t>
      </w:r>
      <w:r w:rsidRPr="000F3CCD">
        <w:rPr>
          <w:rFonts w:ascii="Times New Roman" w:hAnsi="Times New Roman" w:cs="Times New Roman"/>
          <w:sz w:val="22"/>
          <w:lang w:val="ru-RU"/>
        </w:rPr>
        <w:t xml:space="preserve"> және </w:t>
      </w:r>
      <w:r w:rsidRPr="000F3CCD">
        <w:rPr>
          <w:rFonts w:ascii="Times New Roman" w:hAnsi="Times New Roman" w:cs="Times New Roman"/>
          <w:sz w:val="22"/>
        </w:rPr>
        <w:t>ACF</w:t>
      </w:r>
      <w:r w:rsidRPr="000F3CCD">
        <w:rPr>
          <w:rFonts w:ascii="Times New Roman" w:hAnsi="Times New Roman" w:cs="Times New Roman"/>
          <w:sz w:val="22"/>
          <w:lang w:val="ru-RU"/>
        </w:rPr>
        <w:t>/</w:t>
      </w:r>
      <w:r w:rsidRPr="000F3CCD">
        <w:rPr>
          <w:rFonts w:ascii="Times New Roman" w:hAnsi="Times New Roman" w:cs="Times New Roman"/>
          <w:sz w:val="22"/>
        </w:rPr>
        <w:t>PACF</w:t>
      </w:r>
      <w:r w:rsidRPr="000F3CCD">
        <w:rPr>
          <w:rFonts w:ascii="Times New Roman" w:hAnsi="Times New Roman" w:cs="Times New Roman"/>
          <w:sz w:val="22"/>
          <w:lang w:val="ru-RU"/>
        </w:rPr>
        <w:t xml:space="preserve"> талдауын жасаңыз; 4) уақыт бойынша </w:t>
      </w:r>
      <w:r w:rsidRPr="000F3CCD">
        <w:rPr>
          <w:rFonts w:ascii="Times New Roman" w:hAnsi="Times New Roman" w:cs="Times New Roman"/>
          <w:sz w:val="22"/>
        </w:rPr>
        <w:t>train</w:t>
      </w:r>
      <w:r w:rsidRPr="000F3CCD">
        <w:rPr>
          <w:rFonts w:ascii="Times New Roman" w:hAnsi="Times New Roman" w:cs="Times New Roman"/>
          <w:sz w:val="22"/>
          <w:lang w:val="ru-RU"/>
        </w:rPr>
        <w:t>/</w:t>
      </w:r>
      <w:r w:rsidRPr="000F3CCD">
        <w:rPr>
          <w:rFonts w:ascii="Times New Roman" w:hAnsi="Times New Roman" w:cs="Times New Roman"/>
          <w:sz w:val="22"/>
        </w:rPr>
        <w:t>test</w:t>
      </w:r>
      <w:r w:rsidRPr="000F3CCD">
        <w:rPr>
          <w:rFonts w:ascii="Times New Roman" w:hAnsi="Times New Roman" w:cs="Times New Roman"/>
          <w:sz w:val="22"/>
          <w:lang w:val="ru-RU"/>
        </w:rPr>
        <w:t xml:space="preserve"> бөліңіз; 5) екі болжамды бірдей көкжиекте салыстырыңыз; 6) </w:t>
      </w:r>
      <w:r w:rsidRPr="000F3CCD">
        <w:rPr>
          <w:rFonts w:ascii="Times New Roman" w:hAnsi="Times New Roman" w:cs="Times New Roman"/>
          <w:sz w:val="22"/>
        </w:rPr>
        <w:t>MAE</w:t>
      </w:r>
      <w:r w:rsidRPr="000F3CCD">
        <w:rPr>
          <w:rFonts w:ascii="Times New Roman" w:hAnsi="Times New Roman" w:cs="Times New Roman"/>
          <w:sz w:val="22"/>
          <w:lang w:val="ru-RU"/>
        </w:rPr>
        <w:t xml:space="preserve">, </w:t>
      </w:r>
      <w:r w:rsidRPr="000F3CCD">
        <w:rPr>
          <w:rFonts w:ascii="Times New Roman" w:hAnsi="Times New Roman" w:cs="Times New Roman"/>
          <w:sz w:val="22"/>
        </w:rPr>
        <w:t>RMSE</w:t>
      </w:r>
      <w:r w:rsidRPr="000F3CCD">
        <w:rPr>
          <w:rFonts w:ascii="Times New Roman" w:hAnsi="Times New Roman" w:cs="Times New Roman"/>
          <w:sz w:val="22"/>
          <w:lang w:val="ru-RU"/>
        </w:rPr>
        <w:t xml:space="preserve"> және қажет болса </w:t>
      </w:r>
      <w:r w:rsidRPr="000F3CCD">
        <w:rPr>
          <w:rFonts w:ascii="Times New Roman" w:hAnsi="Times New Roman" w:cs="Times New Roman"/>
          <w:sz w:val="22"/>
        </w:rPr>
        <w:t>MAPE</w:t>
      </w:r>
      <w:r w:rsidRPr="000F3CCD">
        <w:rPr>
          <w:rFonts w:ascii="Times New Roman" w:hAnsi="Times New Roman" w:cs="Times New Roman"/>
          <w:sz w:val="22"/>
          <w:lang w:val="ru-RU"/>
        </w:rPr>
        <w:t xml:space="preserve"> есептеңіз; 7) нәтижені түсіндіріңіз.</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Ж</w:t>
      </w:r>
      <w:r w:rsidRPr="000F3CCD">
        <w:rPr>
          <w:rFonts w:ascii="Times New Roman" w:hAnsi="Times New Roman" w:cs="Times New Roman"/>
          <w:sz w:val="22"/>
          <w:lang w:val="ru-RU"/>
        </w:rPr>
        <w:t>еке талдау сұрағы: Тасқын маусымының ықтимал әсерін сипаттаңыз.</w:t>
      </w:r>
    </w:p>
    <w:p w:rsidR="0075070C" w:rsidRPr="000F3CCD" w:rsidRDefault="00A321E7" w:rsidP="000F3CCD">
      <w:pPr>
        <w:pStyle w:val="21"/>
        <w:jc w:val="both"/>
        <w:rPr>
          <w:rFonts w:ascii="Times New Roman" w:hAnsi="Times New Roman" w:cs="Times New Roman"/>
          <w:color w:val="auto"/>
          <w:szCs w:val="22"/>
          <w:lang w:val="ru-RU"/>
        </w:rPr>
      </w:pPr>
      <w:r w:rsidRPr="000F3CCD">
        <w:rPr>
          <w:rFonts w:ascii="Times New Roman" w:hAnsi="Times New Roman" w:cs="Times New Roman"/>
          <w:color w:val="auto"/>
          <w:szCs w:val="22"/>
          <w:lang w:val="ru-RU"/>
        </w:rPr>
        <w:t>№10. Күн радиациясы</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 xml:space="preserve">Дерек жиілігі: Ай. Болжау көрсеткіші: Күн радиациясы. Ұсынылатын дерек көзі: Ашық климаттық деректер. Күтілетін маусымдық циклді тексеру: 12 ай. Салыстырылатын тәсілдер: </w:t>
      </w:r>
      <w:r w:rsidRPr="000F3CCD">
        <w:rPr>
          <w:rFonts w:ascii="Times New Roman" w:hAnsi="Times New Roman" w:cs="Times New Roman"/>
          <w:sz w:val="22"/>
        </w:rPr>
        <w:t>SA</w:t>
      </w:r>
      <w:r w:rsidRPr="000F3CCD">
        <w:rPr>
          <w:rFonts w:ascii="Times New Roman" w:hAnsi="Times New Roman" w:cs="Times New Roman"/>
          <w:sz w:val="22"/>
        </w:rPr>
        <w:t>RIMA</w:t>
      </w:r>
      <w:r w:rsidRPr="000F3CCD">
        <w:rPr>
          <w:rFonts w:ascii="Times New Roman" w:hAnsi="Times New Roman" w:cs="Times New Roman"/>
          <w:sz w:val="22"/>
          <w:lang w:val="ru-RU"/>
        </w:rPr>
        <w:t xml:space="preserve"> + маусымдық қарапайым.</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 xml:space="preserve">Орындау: 1) уақыт бағанын өңдеп, бос мәндерді тексеріңіз; 2) тренд пен маусымдылықты графикте сипаттаңыз; 3) </w:t>
      </w:r>
      <w:r w:rsidRPr="000F3CCD">
        <w:rPr>
          <w:rFonts w:ascii="Times New Roman" w:hAnsi="Times New Roman" w:cs="Times New Roman"/>
          <w:sz w:val="22"/>
        </w:rPr>
        <w:t>ADF</w:t>
      </w:r>
      <w:r w:rsidRPr="000F3CCD">
        <w:rPr>
          <w:rFonts w:ascii="Times New Roman" w:hAnsi="Times New Roman" w:cs="Times New Roman"/>
          <w:sz w:val="22"/>
          <w:lang w:val="ru-RU"/>
        </w:rPr>
        <w:t xml:space="preserve"> және </w:t>
      </w:r>
      <w:r w:rsidRPr="000F3CCD">
        <w:rPr>
          <w:rFonts w:ascii="Times New Roman" w:hAnsi="Times New Roman" w:cs="Times New Roman"/>
          <w:sz w:val="22"/>
        </w:rPr>
        <w:t>ACF</w:t>
      </w:r>
      <w:r w:rsidRPr="000F3CCD">
        <w:rPr>
          <w:rFonts w:ascii="Times New Roman" w:hAnsi="Times New Roman" w:cs="Times New Roman"/>
          <w:sz w:val="22"/>
          <w:lang w:val="ru-RU"/>
        </w:rPr>
        <w:t>/</w:t>
      </w:r>
      <w:r w:rsidRPr="000F3CCD">
        <w:rPr>
          <w:rFonts w:ascii="Times New Roman" w:hAnsi="Times New Roman" w:cs="Times New Roman"/>
          <w:sz w:val="22"/>
        </w:rPr>
        <w:t>PACF</w:t>
      </w:r>
      <w:r w:rsidRPr="000F3CCD">
        <w:rPr>
          <w:rFonts w:ascii="Times New Roman" w:hAnsi="Times New Roman" w:cs="Times New Roman"/>
          <w:sz w:val="22"/>
          <w:lang w:val="ru-RU"/>
        </w:rPr>
        <w:t xml:space="preserve"> талдауын жасаңыз; 4) уақыт бойынша </w:t>
      </w:r>
      <w:r w:rsidRPr="000F3CCD">
        <w:rPr>
          <w:rFonts w:ascii="Times New Roman" w:hAnsi="Times New Roman" w:cs="Times New Roman"/>
          <w:sz w:val="22"/>
        </w:rPr>
        <w:t>train</w:t>
      </w:r>
      <w:r w:rsidRPr="000F3CCD">
        <w:rPr>
          <w:rFonts w:ascii="Times New Roman" w:hAnsi="Times New Roman" w:cs="Times New Roman"/>
          <w:sz w:val="22"/>
          <w:lang w:val="ru-RU"/>
        </w:rPr>
        <w:t>/</w:t>
      </w:r>
      <w:r w:rsidRPr="000F3CCD">
        <w:rPr>
          <w:rFonts w:ascii="Times New Roman" w:hAnsi="Times New Roman" w:cs="Times New Roman"/>
          <w:sz w:val="22"/>
        </w:rPr>
        <w:t>test</w:t>
      </w:r>
      <w:r w:rsidRPr="000F3CCD">
        <w:rPr>
          <w:rFonts w:ascii="Times New Roman" w:hAnsi="Times New Roman" w:cs="Times New Roman"/>
          <w:sz w:val="22"/>
          <w:lang w:val="ru-RU"/>
        </w:rPr>
        <w:t xml:space="preserve"> бөліңіз; 5) екі болжамды бірдей көкжиекте салыстырыңыз;</w:t>
      </w:r>
      <w:r w:rsidRPr="000F3CCD">
        <w:rPr>
          <w:rFonts w:ascii="Times New Roman" w:hAnsi="Times New Roman" w:cs="Times New Roman"/>
          <w:sz w:val="22"/>
          <w:lang w:val="ru-RU"/>
        </w:rPr>
        <w:t xml:space="preserve"> 6) </w:t>
      </w:r>
      <w:r w:rsidRPr="000F3CCD">
        <w:rPr>
          <w:rFonts w:ascii="Times New Roman" w:hAnsi="Times New Roman" w:cs="Times New Roman"/>
          <w:sz w:val="22"/>
        </w:rPr>
        <w:t>MAE</w:t>
      </w:r>
      <w:r w:rsidRPr="000F3CCD">
        <w:rPr>
          <w:rFonts w:ascii="Times New Roman" w:hAnsi="Times New Roman" w:cs="Times New Roman"/>
          <w:sz w:val="22"/>
          <w:lang w:val="ru-RU"/>
        </w:rPr>
        <w:t xml:space="preserve">, </w:t>
      </w:r>
      <w:r w:rsidRPr="000F3CCD">
        <w:rPr>
          <w:rFonts w:ascii="Times New Roman" w:hAnsi="Times New Roman" w:cs="Times New Roman"/>
          <w:sz w:val="22"/>
        </w:rPr>
        <w:t>RMSE</w:t>
      </w:r>
      <w:r w:rsidRPr="000F3CCD">
        <w:rPr>
          <w:rFonts w:ascii="Times New Roman" w:hAnsi="Times New Roman" w:cs="Times New Roman"/>
          <w:sz w:val="22"/>
          <w:lang w:val="ru-RU"/>
        </w:rPr>
        <w:t xml:space="preserve"> және қажет болса </w:t>
      </w:r>
      <w:r w:rsidRPr="000F3CCD">
        <w:rPr>
          <w:rFonts w:ascii="Times New Roman" w:hAnsi="Times New Roman" w:cs="Times New Roman"/>
          <w:sz w:val="22"/>
        </w:rPr>
        <w:t>MAPE</w:t>
      </w:r>
      <w:r w:rsidRPr="000F3CCD">
        <w:rPr>
          <w:rFonts w:ascii="Times New Roman" w:hAnsi="Times New Roman" w:cs="Times New Roman"/>
          <w:sz w:val="22"/>
          <w:lang w:val="ru-RU"/>
        </w:rPr>
        <w:t xml:space="preserve"> есептеңіз; 7) нәтижені түсіндіріңіз.</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Жеке талдау сұрағы: Айлық маусымдылықты түсіндіріңіз.</w:t>
      </w:r>
    </w:p>
    <w:p w:rsidR="0075070C" w:rsidRPr="000F3CCD" w:rsidRDefault="00A321E7" w:rsidP="000F3CCD">
      <w:pPr>
        <w:pStyle w:val="21"/>
        <w:jc w:val="both"/>
        <w:rPr>
          <w:rFonts w:ascii="Times New Roman" w:hAnsi="Times New Roman" w:cs="Times New Roman"/>
          <w:color w:val="auto"/>
          <w:szCs w:val="22"/>
          <w:lang w:val="ru-RU"/>
        </w:rPr>
      </w:pPr>
      <w:r w:rsidRPr="000F3CCD">
        <w:rPr>
          <w:rFonts w:ascii="Times New Roman" w:hAnsi="Times New Roman" w:cs="Times New Roman"/>
          <w:color w:val="auto"/>
          <w:szCs w:val="22"/>
          <w:lang w:val="ru-RU"/>
        </w:rPr>
        <w:t>№11. Ауылшаруашылық өнім бағасы</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Дерек жиілігі: Ай. Болжау көрсеткіші: Баға, теңге. Ұсынылатын дерек көзі: Ашық нарық статистикасы</w:t>
      </w:r>
      <w:r w:rsidRPr="000F3CCD">
        <w:rPr>
          <w:rFonts w:ascii="Times New Roman" w:hAnsi="Times New Roman" w:cs="Times New Roman"/>
          <w:sz w:val="22"/>
          <w:lang w:val="ru-RU"/>
        </w:rPr>
        <w:t xml:space="preserve">. Күтілетін маусымдық циклді тексеру: 12 ай. Салыстырылатын тәсілдер: </w:t>
      </w:r>
      <w:r w:rsidRPr="000F3CCD">
        <w:rPr>
          <w:rFonts w:ascii="Times New Roman" w:hAnsi="Times New Roman" w:cs="Times New Roman"/>
          <w:sz w:val="22"/>
        </w:rPr>
        <w:t>ARIMA</w:t>
      </w:r>
      <w:r w:rsidRPr="000F3CCD">
        <w:rPr>
          <w:rFonts w:ascii="Times New Roman" w:hAnsi="Times New Roman" w:cs="Times New Roman"/>
          <w:sz w:val="22"/>
          <w:lang w:val="ru-RU"/>
        </w:rPr>
        <w:t xml:space="preserve"> + соңғы мән.</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 xml:space="preserve">Орындау: 1) уақыт бағанын өңдеп, бос мәндерді тексеріңіз; 2) тренд пен маусымдылықты графикте сипаттаңыз; 3) </w:t>
      </w:r>
      <w:r w:rsidRPr="000F3CCD">
        <w:rPr>
          <w:rFonts w:ascii="Times New Roman" w:hAnsi="Times New Roman" w:cs="Times New Roman"/>
          <w:sz w:val="22"/>
        </w:rPr>
        <w:t>ADF</w:t>
      </w:r>
      <w:r w:rsidRPr="000F3CCD">
        <w:rPr>
          <w:rFonts w:ascii="Times New Roman" w:hAnsi="Times New Roman" w:cs="Times New Roman"/>
          <w:sz w:val="22"/>
          <w:lang w:val="ru-RU"/>
        </w:rPr>
        <w:t xml:space="preserve"> және </w:t>
      </w:r>
      <w:r w:rsidRPr="000F3CCD">
        <w:rPr>
          <w:rFonts w:ascii="Times New Roman" w:hAnsi="Times New Roman" w:cs="Times New Roman"/>
          <w:sz w:val="22"/>
        </w:rPr>
        <w:t>ACF</w:t>
      </w:r>
      <w:r w:rsidRPr="000F3CCD">
        <w:rPr>
          <w:rFonts w:ascii="Times New Roman" w:hAnsi="Times New Roman" w:cs="Times New Roman"/>
          <w:sz w:val="22"/>
          <w:lang w:val="ru-RU"/>
        </w:rPr>
        <w:t>/</w:t>
      </w:r>
      <w:r w:rsidRPr="000F3CCD">
        <w:rPr>
          <w:rFonts w:ascii="Times New Roman" w:hAnsi="Times New Roman" w:cs="Times New Roman"/>
          <w:sz w:val="22"/>
        </w:rPr>
        <w:t>PACF</w:t>
      </w:r>
      <w:r w:rsidRPr="000F3CCD">
        <w:rPr>
          <w:rFonts w:ascii="Times New Roman" w:hAnsi="Times New Roman" w:cs="Times New Roman"/>
          <w:sz w:val="22"/>
          <w:lang w:val="ru-RU"/>
        </w:rPr>
        <w:t xml:space="preserve"> талдауын жасаңыз; 4) уақыт бойынша </w:t>
      </w:r>
      <w:r w:rsidRPr="000F3CCD">
        <w:rPr>
          <w:rFonts w:ascii="Times New Roman" w:hAnsi="Times New Roman" w:cs="Times New Roman"/>
          <w:sz w:val="22"/>
        </w:rPr>
        <w:t>train</w:t>
      </w:r>
      <w:r w:rsidRPr="000F3CCD">
        <w:rPr>
          <w:rFonts w:ascii="Times New Roman" w:hAnsi="Times New Roman" w:cs="Times New Roman"/>
          <w:sz w:val="22"/>
          <w:lang w:val="ru-RU"/>
        </w:rPr>
        <w:t>/</w:t>
      </w:r>
      <w:r w:rsidRPr="000F3CCD">
        <w:rPr>
          <w:rFonts w:ascii="Times New Roman" w:hAnsi="Times New Roman" w:cs="Times New Roman"/>
          <w:sz w:val="22"/>
        </w:rPr>
        <w:t>test</w:t>
      </w:r>
      <w:r w:rsidRPr="000F3CCD">
        <w:rPr>
          <w:rFonts w:ascii="Times New Roman" w:hAnsi="Times New Roman" w:cs="Times New Roman"/>
          <w:sz w:val="22"/>
          <w:lang w:val="ru-RU"/>
        </w:rPr>
        <w:t xml:space="preserve"> бөліңіз; 5) екі болжамды бірдей көкжиекте салыстырыңыз; 6) </w:t>
      </w:r>
      <w:r w:rsidRPr="000F3CCD">
        <w:rPr>
          <w:rFonts w:ascii="Times New Roman" w:hAnsi="Times New Roman" w:cs="Times New Roman"/>
          <w:sz w:val="22"/>
        </w:rPr>
        <w:t>MAE</w:t>
      </w:r>
      <w:r w:rsidRPr="000F3CCD">
        <w:rPr>
          <w:rFonts w:ascii="Times New Roman" w:hAnsi="Times New Roman" w:cs="Times New Roman"/>
          <w:sz w:val="22"/>
          <w:lang w:val="ru-RU"/>
        </w:rPr>
        <w:t xml:space="preserve">, </w:t>
      </w:r>
      <w:r w:rsidRPr="000F3CCD">
        <w:rPr>
          <w:rFonts w:ascii="Times New Roman" w:hAnsi="Times New Roman" w:cs="Times New Roman"/>
          <w:sz w:val="22"/>
        </w:rPr>
        <w:t>RMSE</w:t>
      </w:r>
      <w:r w:rsidRPr="000F3CCD">
        <w:rPr>
          <w:rFonts w:ascii="Times New Roman" w:hAnsi="Times New Roman" w:cs="Times New Roman"/>
          <w:sz w:val="22"/>
          <w:lang w:val="ru-RU"/>
        </w:rPr>
        <w:t xml:space="preserve"> және қажет болса </w:t>
      </w:r>
      <w:r w:rsidRPr="000F3CCD">
        <w:rPr>
          <w:rFonts w:ascii="Times New Roman" w:hAnsi="Times New Roman" w:cs="Times New Roman"/>
          <w:sz w:val="22"/>
        </w:rPr>
        <w:t>MAPE</w:t>
      </w:r>
      <w:r w:rsidRPr="000F3CCD">
        <w:rPr>
          <w:rFonts w:ascii="Times New Roman" w:hAnsi="Times New Roman" w:cs="Times New Roman"/>
          <w:sz w:val="22"/>
          <w:lang w:val="ru-RU"/>
        </w:rPr>
        <w:t xml:space="preserve"> есептеңіз; 7) нәтижені түсіндіріңіз.</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Жеке талдау сұрағы: Баға деңгейінің өзгерісі стационарлыққа қалай әсер ететінін талдаңыз.</w:t>
      </w:r>
    </w:p>
    <w:p w:rsidR="0075070C" w:rsidRPr="000F3CCD" w:rsidRDefault="00A321E7" w:rsidP="000F3CCD">
      <w:pPr>
        <w:pStyle w:val="21"/>
        <w:jc w:val="both"/>
        <w:rPr>
          <w:rFonts w:ascii="Times New Roman" w:hAnsi="Times New Roman" w:cs="Times New Roman"/>
          <w:color w:val="auto"/>
          <w:szCs w:val="22"/>
          <w:lang w:val="ru-RU"/>
        </w:rPr>
      </w:pPr>
      <w:r w:rsidRPr="000F3CCD">
        <w:rPr>
          <w:rFonts w:ascii="Times New Roman" w:hAnsi="Times New Roman" w:cs="Times New Roman"/>
          <w:color w:val="auto"/>
          <w:szCs w:val="22"/>
          <w:lang w:val="ru-RU"/>
        </w:rPr>
        <w:t>№12. Интернет трафигі</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Дерек жиіл</w:t>
      </w:r>
      <w:r w:rsidRPr="000F3CCD">
        <w:rPr>
          <w:rFonts w:ascii="Times New Roman" w:hAnsi="Times New Roman" w:cs="Times New Roman"/>
          <w:sz w:val="22"/>
          <w:lang w:val="ru-RU"/>
        </w:rPr>
        <w:t xml:space="preserve">ігі: Күн. Болжау көрсеткіші: Трафик, ГБ. Ұсынылатын дерек көзі: Ашық желілік бақылау деректері. Күтілетін маусымдық циклді тексеру: 7 күн. Салыстырылатын тәсілдер: </w:t>
      </w:r>
      <w:r w:rsidRPr="000F3CCD">
        <w:rPr>
          <w:rFonts w:ascii="Times New Roman" w:hAnsi="Times New Roman" w:cs="Times New Roman"/>
          <w:sz w:val="22"/>
        </w:rPr>
        <w:t>SARIMA</w:t>
      </w:r>
      <w:r w:rsidRPr="000F3CCD">
        <w:rPr>
          <w:rFonts w:ascii="Times New Roman" w:hAnsi="Times New Roman" w:cs="Times New Roman"/>
          <w:sz w:val="22"/>
          <w:lang w:val="ru-RU"/>
        </w:rPr>
        <w:t xml:space="preserve"> + маусымдық қарапайым.</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 xml:space="preserve">Орындау: 1) уақыт бағанын өңдеп, бос мәндерді тексеріңіз; 2) </w:t>
      </w:r>
      <w:r w:rsidRPr="000F3CCD">
        <w:rPr>
          <w:rFonts w:ascii="Times New Roman" w:hAnsi="Times New Roman" w:cs="Times New Roman"/>
          <w:sz w:val="22"/>
          <w:lang w:val="ru-RU"/>
        </w:rPr>
        <w:t xml:space="preserve">тренд пен маусымдылықты графикте сипаттаңыз; 3) </w:t>
      </w:r>
      <w:r w:rsidRPr="000F3CCD">
        <w:rPr>
          <w:rFonts w:ascii="Times New Roman" w:hAnsi="Times New Roman" w:cs="Times New Roman"/>
          <w:sz w:val="22"/>
        </w:rPr>
        <w:t>ADF</w:t>
      </w:r>
      <w:r w:rsidRPr="000F3CCD">
        <w:rPr>
          <w:rFonts w:ascii="Times New Roman" w:hAnsi="Times New Roman" w:cs="Times New Roman"/>
          <w:sz w:val="22"/>
          <w:lang w:val="ru-RU"/>
        </w:rPr>
        <w:t xml:space="preserve"> және </w:t>
      </w:r>
      <w:r w:rsidRPr="000F3CCD">
        <w:rPr>
          <w:rFonts w:ascii="Times New Roman" w:hAnsi="Times New Roman" w:cs="Times New Roman"/>
          <w:sz w:val="22"/>
        </w:rPr>
        <w:t>ACF</w:t>
      </w:r>
      <w:r w:rsidRPr="000F3CCD">
        <w:rPr>
          <w:rFonts w:ascii="Times New Roman" w:hAnsi="Times New Roman" w:cs="Times New Roman"/>
          <w:sz w:val="22"/>
          <w:lang w:val="ru-RU"/>
        </w:rPr>
        <w:t>/</w:t>
      </w:r>
      <w:r w:rsidRPr="000F3CCD">
        <w:rPr>
          <w:rFonts w:ascii="Times New Roman" w:hAnsi="Times New Roman" w:cs="Times New Roman"/>
          <w:sz w:val="22"/>
        </w:rPr>
        <w:t>PACF</w:t>
      </w:r>
      <w:r w:rsidRPr="000F3CCD">
        <w:rPr>
          <w:rFonts w:ascii="Times New Roman" w:hAnsi="Times New Roman" w:cs="Times New Roman"/>
          <w:sz w:val="22"/>
          <w:lang w:val="ru-RU"/>
        </w:rPr>
        <w:t xml:space="preserve"> талдауын жасаңыз; 4) уақыт бойынша </w:t>
      </w:r>
      <w:r w:rsidRPr="000F3CCD">
        <w:rPr>
          <w:rFonts w:ascii="Times New Roman" w:hAnsi="Times New Roman" w:cs="Times New Roman"/>
          <w:sz w:val="22"/>
        </w:rPr>
        <w:t>train</w:t>
      </w:r>
      <w:r w:rsidRPr="000F3CCD">
        <w:rPr>
          <w:rFonts w:ascii="Times New Roman" w:hAnsi="Times New Roman" w:cs="Times New Roman"/>
          <w:sz w:val="22"/>
          <w:lang w:val="ru-RU"/>
        </w:rPr>
        <w:t>/</w:t>
      </w:r>
      <w:r w:rsidRPr="000F3CCD">
        <w:rPr>
          <w:rFonts w:ascii="Times New Roman" w:hAnsi="Times New Roman" w:cs="Times New Roman"/>
          <w:sz w:val="22"/>
        </w:rPr>
        <w:t>test</w:t>
      </w:r>
      <w:r w:rsidRPr="000F3CCD">
        <w:rPr>
          <w:rFonts w:ascii="Times New Roman" w:hAnsi="Times New Roman" w:cs="Times New Roman"/>
          <w:sz w:val="22"/>
          <w:lang w:val="ru-RU"/>
        </w:rPr>
        <w:t xml:space="preserve"> бөліңіз; 5) екі болжамды бірдей көкжиекте салыстырыңыз; 6) </w:t>
      </w:r>
      <w:r w:rsidRPr="000F3CCD">
        <w:rPr>
          <w:rFonts w:ascii="Times New Roman" w:hAnsi="Times New Roman" w:cs="Times New Roman"/>
          <w:sz w:val="22"/>
        </w:rPr>
        <w:t>MAE</w:t>
      </w:r>
      <w:r w:rsidRPr="000F3CCD">
        <w:rPr>
          <w:rFonts w:ascii="Times New Roman" w:hAnsi="Times New Roman" w:cs="Times New Roman"/>
          <w:sz w:val="22"/>
          <w:lang w:val="ru-RU"/>
        </w:rPr>
        <w:t xml:space="preserve">, </w:t>
      </w:r>
      <w:r w:rsidRPr="000F3CCD">
        <w:rPr>
          <w:rFonts w:ascii="Times New Roman" w:hAnsi="Times New Roman" w:cs="Times New Roman"/>
          <w:sz w:val="22"/>
        </w:rPr>
        <w:t>RMSE</w:t>
      </w:r>
      <w:r w:rsidRPr="000F3CCD">
        <w:rPr>
          <w:rFonts w:ascii="Times New Roman" w:hAnsi="Times New Roman" w:cs="Times New Roman"/>
          <w:sz w:val="22"/>
          <w:lang w:val="ru-RU"/>
        </w:rPr>
        <w:t xml:space="preserve"> және қажет болса </w:t>
      </w:r>
      <w:r w:rsidRPr="000F3CCD">
        <w:rPr>
          <w:rFonts w:ascii="Times New Roman" w:hAnsi="Times New Roman" w:cs="Times New Roman"/>
          <w:sz w:val="22"/>
        </w:rPr>
        <w:t>MAPE</w:t>
      </w:r>
      <w:r w:rsidRPr="000F3CCD">
        <w:rPr>
          <w:rFonts w:ascii="Times New Roman" w:hAnsi="Times New Roman" w:cs="Times New Roman"/>
          <w:sz w:val="22"/>
          <w:lang w:val="ru-RU"/>
        </w:rPr>
        <w:t xml:space="preserve"> есептеңіз; 7) нәтижені түсіндіріңіз.</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Жеке талдау сұра</w:t>
      </w:r>
      <w:r w:rsidRPr="000F3CCD">
        <w:rPr>
          <w:rFonts w:ascii="Times New Roman" w:hAnsi="Times New Roman" w:cs="Times New Roman"/>
          <w:sz w:val="22"/>
          <w:lang w:val="ru-RU"/>
        </w:rPr>
        <w:t>ғы</w:t>
      </w:r>
      <w:r w:rsidRPr="000F3CCD">
        <w:rPr>
          <w:rFonts w:ascii="Times New Roman" w:hAnsi="Times New Roman" w:cs="Times New Roman"/>
          <w:sz w:val="22"/>
          <w:lang w:val="ru-RU"/>
        </w:rPr>
        <w:t>: Жұмыс күні мен демалыс күні айырмасын зерттеңіз.</w:t>
      </w:r>
    </w:p>
    <w:p w:rsidR="0075070C" w:rsidRPr="000F3CCD" w:rsidRDefault="00A321E7" w:rsidP="000F3CCD">
      <w:pPr>
        <w:pStyle w:val="21"/>
        <w:jc w:val="both"/>
        <w:rPr>
          <w:rFonts w:ascii="Times New Roman" w:hAnsi="Times New Roman" w:cs="Times New Roman"/>
          <w:color w:val="auto"/>
          <w:szCs w:val="22"/>
          <w:lang w:val="ru-RU"/>
        </w:rPr>
      </w:pPr>
      <w:r w:rsidRPr="000F3CCD">
        <w:rPr>
          <w:rFonts w:ascii="Times New Roman" w:hAnsi="Times New Roman" w:cs="Times New Roman"/>
          <w:color w:val="auto"/>
          <w:szCs w:val="22"/>
          <w:lang w:val="ru-RU"/>
        </w:rPr>
        <w:lastRenderedPageBreak/>
        <w:t>№13. Қонақүй қонақтарының саны</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 xml:space="preserve">Дерек жиілігі: Ай. Болжау көрсеткіші: Қонақ саны. Ұсынылатын дерек көзі: Ашық туризм статистикасы. Күтілетін маусымдық циклді тексеру: 12 ай. Салыстырылатын тәсілдер: </w:t>
      </w:r>
      <w:r w:rsidRPr="000F3CCD">
        <w:rPr>
          <w:rFonts w:ascii="Times New Roman" w:hAnsi="Times New Roman" w:cs="Times New Roman"/>
          <w:sz w:val="22"/>
        </w:rPr>
        <w:t>SARIM</w:t>
      </w:r>
      <w:r w:rsidRPr="000F3CCD">
        <w:rPr>
          <w:rFonts w:ascii="Times New Roman" w:hAnsi="Times New Roman" w:cs="Times New Roman"/>
          <w:sz w:val="22"/>
        </w:rPr>
        <w:t>A</w:t>
      </w:r>
      <w:r w:rsidRPr="000F3CCD">
        <w:rPr>
          <w:rFonts w:ascii="Times New Roman" w:hAnsi="Times New Roman" w:cs="Times New Roman"/>
          <w:sz w:val="22"/>
          <w:lang w:val="ru-RU"/>
        </w:rPr>
        <w:t xml:space="preserve"> + маусымдық қарапайым.</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 xml:space="preserve">Орындау: 1) уақыт бағанын өңдеп, бос мәндерді тексеріңіз; 2) тренд пен маусымдылықты графикте сипаттаңыз; 3) </w:t>
      </w:r>
      <w:r w:rsidRPr="000F3CCD">
        <w:rPr>
          <w:rFonts w:ascii="Times New Roman" w:hAnsi="Times New Roman" w:cs="Times New Roman"/>
          <w:sz w:val="22"/>
        </w:rPr>
        <w:t>ADF</w:t>
      </w:r>
      <w:r w:rsidRPr="000F3CCD">
        <w:rPr>
          <w:rFonts w:ascii="Times New Roman" w:hAnsi="Times New Roman" w:cs="Times New Roman"/>
          <w:sz w:val="22"/>
          <w:lang w:val="ru-RU"/>
        </w:rPr>
        <w:t xml:space="preserve"> және </w:t>
      </w:r>
      <w:r w:rsidRPr="000F3CCD">
        <w:rPr>
          <w:rFonts w:ascii="Times New Roman" w:hAnsi="Times New Roman" w:cs="Times New Roman"/>
          <w:sz w:val="22"/>
        </w:rPr>
        <w:t>ACF</w:t>
      </w:r>
      <w:r w:rsidRPr="000F3CCD">
        <w:rPr>
          <w:rFonts w:ascii="Times New Roman" w:hAnsi="Times New Roman" w:cs="Times New Roman"/>
          <w:sz w:val="22"/>
          <w:lang w:val="ru-RU"/>
        </w:rPr>
        <w:t>/</w:t>
      </w:r>
      <w:r w:rsidRPr="000F3CCD">
        <w:rPr>
          <w:rFonts w:ascii="Times New Roman" w:hAnsi="Times New Roman" w:cs="Times New Roman"/>
          <w:sz w:val="22"/>
        </w:rPr>
        <w:t>PACF</w:t>
      </w:r>
      <w:r w:rsidRPr="000F3CCD">
        <w:rPr>
          <w:rFonts w:ascii="Times New Roman" w:hAnsi="Times New Roman" w:cs="Times New Roman"/>
          <w:sz w:val="22"/>
          <w:lang w:val="ru-RU"/>
        </w:rPr>
        <w:t xml:space="preserve"> талдауын жасаңыз; 4) уақыт бойынша </w:t>
      </w:r>
      <w:r w:rsidRPr="000F3CCD">
        <w:rPr>
          <w:rFonts w:ascii="Times New Roman" w:hAnsi="Times New Roman" w:cs="Times New Roman"/>
          <w:sz w:val="22"/>
        </w:rPr>
        <w:t>train</w:t>
      </w:r>
      <w:r w:rsidRPr="000F3CCD">
        <w:rPr>
          <w:rFonts w:ascii="Times New Roman" w:hAnsi="Times New Roman" w:cs="Times New Roman"/>
          <w:sz w:val="22"/>
          <w:lang w:val="ru-RU"/>
        </w:rPr>
        <w:t>/</w:t>
      </w:r>
      <w:r w:rsidRPr="000F3CCD">
        <w:rPr>
          <w:rFonts w:ascii="Times New Roman" w:hAnsi="Times New Roman" w:cs="Times New Roman"/>
          <w:sz w:val="22"/>
        </w:rPr>
        <w:t>test</w:t>
      </w:r>
      <w:r w:rsidRPr="000F3CCD">
        <w:rPr>
          <w:rFonts w:ascii="Times New Roman" w:hAnsi="Times New Roman" w:cs="Times New Roman"/>
          <w:sz w:val="22"/>
          <w:lang w:val="ru-RU"/>
        </w:rPr>
        <w:t xml:space="preserve"> бөліңіз; 5) екі болжамды бірдей көкжиекте салыстырыңыз; 6)</w:t>
      </w:r>
      <w:r w:rsidRPr="000F3CCD">
        <w:rPr>
          <w:rFonts w:ascii="Times New Roman" w:hAnsi="Times New Roman" w:cs="Times New Roman"/>
          <w:sz w:val="22"/>
          <w:lang w:val="ru-RU"/>
        </w:rPr>
        <w:t xml:space="preserve"> </w:t>
      </w:r>
      <w:r w:rsidRPr="000F3CCD">
        <w:rPr>
          <w:rFonts w:ascii="Times New Roman" w:hAnsi="Times New Roman" w:cs="Times New Roman"/>
          <w:sz w:val="22"/>
        </w:rPr>
        <w:t>MAE</w:t>
      </w:r>
      <w:r w:rsidRPr="000F3CCD">
        <w:rPr>
          <w:rFonts w:ascii="Times New Roman" w:hAnsi="Times New Roman" w:cs="Times New Roman"/>
          <w:sz w:val="22"/>
          <w:lang w:val="ru-RU"/>
        </w:rPr>
        <w:t xml:space="preserve">, </w:t>
      </w:r>
      <w:r w:rsidRPr="000F3CCD">
        <w:rPr>
          <w:rFonts w:ascii="Times New Roman" w:hAnsi="Times New Roman" w:cs="Times New Roman"/>
          <w:sz w:val="22"/>
        </w:rPr>
        <w:t>RMSE</w:t>
      </w:r>
      <w:r w:rsidRPr="000F3CCD">
        <w:rPr>
          <w:rFonts w:ascii="Times New Roman" w:hAnsi="Times New Roman" w:cs="Times New Roman"/>
          <w:sz w:val="22"/>
          <w:lang w:val="ru-RU"/>
        </w:rPr>
        <w:t xml:space="preserve"> және қажет болса </w:t>
      </w:r>
      <w:r w:rsidRPr="000F3CCD">
        <w:rPr>
          <w:rFonts w:ascii="Times New Roman" w:hAnsi="Times New Roman" w:cs="Times New Roman"/>
          <w:sz w:val="22"/>
        </w:rPr>
        <w:t>MAPE</w:t>
      </w:r>
      <w:r w:rsidRPr="000F3CCD">
        <w:rPr>
          <w:rFonts w:ascii="Times New Roman" w:hAnsi="Times New Roman" w:cs="Times New Roman"/>
          <w:sz w:val="22"/>
          <w:lang w:val="ru-RU"/>
        </w:rPr>
        <w:t xml:space="preserve"> есептеңіз; 7) нәтижені түсіндіріңіз.</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Жеке талдау сұрағы: Ең жоғары және төмен маусымдарды белгілеңіз.</w:t>
      </w:r>
    </w:p>
    <w:p w:rsidR="0075070C" w:rsidRPr="000F3CCD" w:rsidRDefault="00A321E7" w:rsidP="000F3CCD">
      <w:pPr>
        <w:pStyle w:val="21"/>
        <w:jc w:val="both"/>
        <w:rPr>
          <w:rFonts w:ascii="Times New Roman" w:hAnsi="Times New Roman" w:cs="Times New Roman"/>
          <w:color w:val="auto"/>
          <w:szCs w:val="22"/>
          <w:lang w:val="ru-RU"/>
        </w:rPr>
      </w:pPr>
      <w:r w:rsidRPr="000F3CCD">
        <w:rPr>
          <w:rFonts w:ascii="Times New Roman" w:hAnsi="Times New Roman" w:cs="Times New Roman"/>
          <w:color w:val="auto"/>
          <w:szCs w:val="22"/>
          <w:lang w:val="ru-RU"/>
        </w:rPr>
        <w:t>№14. Күндік ауруханаға келушілер</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 xml:space="preserve">Дерек жиілігі: Күн. Болжау көрсеткіші: Келушілер саны. Ұсынылатын дерек көзі: Ашық, </w:t>
      </w:r>
      <w:r w:rsidRPr="000F3CCD">
        <w:rPr>
          <w:rFonts w:ascii="Times New Roman" w:hAnsi="Times New Roman" w:cs="Times New Roman"/>
          <w:sz w:val="22"/>
          <w:lang w:val="ru-RU"/>
        </w:rPr>
        <w:t xml:space="preserve">иесіздендірілген агрегат деректер. Күтілетін маусымдық циклді тексеру: 7 күн. Салыстырылатын тәсілдер: </w:t>
      </w:r>
      <w:r w:rsidRPr="000F3CCD">
        <w:rPr>
          <w:rFonts w:ascii="Times New Roman" w:hAnsi="Times New Roman" w:cs="Times New Roman"/>
          <w:sz w:val="22"/>
        </w:rPr>
        <w:t>SARIMA</w:t>
      </w:r>
      <w:r w:rsidRPr="000F3CCD">
        <w:rPr>
          <w:rFonts w:ascii="Times New Roman" w:hAnsi="Times New Roman" w:cs="Times New Roman"/>
          <w:sz w:val="22"/>
          <w:lang w:val="ru-RU"/>
        </w:rPr>
        <w:t xml:space="preserve"> + соңғы мән.</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 xml:space="preserve">Орындау: 1) уақыт бағанын өңдеп, бос мәндерді тексеріңіз; 2) тренд пен маусымдылықты графикте сипаттаңыз; 3) </w:t>
      </w:r>
      <w:r w:rsidRPr="000F3CCD">
        <w:rPr>
          <w:rFonts w:ascii="Times New Roman" w:hAnsi="Times New Roman" w:cs="Times New Roman"/>
          <w:sz w:val="22"/>
        </w:rPr>
        <w:t>ADF</w:t>
      </w:r>
      <w:r w:rsidRPr="000F3CCD">
        <w:rPr>
          <w:rFonts w:ascii="Times New Roman" w:hAnsi="Times New Roman" w:cs="Times New Roman"/>
          <w:sz w:val="22"/>
          <w:lang w:val="ru-RU"/>
        </w:rPr>
        <w:t xml:space="preserve"> және </w:t>
      </w:r>
      <w:r w:rsidRPr="000F3CCD">
        <w:rPr>
          <w:rFonts w:ascii="Times New Roman" w:hAnsi="Times New Roman" w:cs="Times New Roman"/>
          <w:sz w:val="22"/>
        </w:rPr>
        <w:t>ACF</w:t>
      </w:r>
      <w:r w:rsidRPr="000F3CCD">
        <w:rPr>
          <w:rFonts w:ascii="Times New Roman" w:hAnsi="Times New Roman" w:cs="Times New Roman"/>
          <w:sz w:val="22"/>
          <w:lang w:val="ru-RU"/>
        </w:rPr>
        <w:t>/</w:t>
      </w:r>
      <w:r w:rsidRPr="000F3CCD">
        <w:rPr>
          <w:rFonts w:ascii="Times New Roman" w:hAnsi="Times New Roman" w:cs="Times New Roman"/>
          <w:sz w:val="22"/>
        </w:rPr>
        <w:t>PACF</w:t>
      </w:r>
      <w:r w:rsidRPr="000F3CCD">
        <w:rPr>
          <w:rFonts w:ascii="Times New Roman" w:hAnsi="Times New Roman" w:cs="Times New Roman"/>
          <w:sz w:val="22"/>
          <w:lang w:val="ru-RU"/>
        </w:rPr>
        <w:t xml:space="preserve"> талдау</w:t>
      </w:r>
      <w:r w:rsidRPr="000F3CCD">
        <w:rPr>
          <w:rFonts w:ascii="Times New Roman" w:hAnsi="Times New Roman" w:cs="Times New Roman"/>
          <w:sz w:val="22"/>
          <w:lang w:val="ru-RU"/>
        </w:rPr>
        <w:t xml:space="preserve">ын жасаңыз; 4) уақыт бойынша </w:t>
      </w:r>
      <w:r w:rsidRPr="000F3CCD">
        <w:rPr>
          <w:rFonts w:ascii="Times New Roman" w:hAnsi="Times New Roman" w:cs="Times New Roman"/>
          <w:sz w:val="22"/>
        </w:rPr>
        <w:t>train</w:t>
      </w:r>
      <w:r w:rsidRPr="000F3CCD">
        <w:rPr>
          <w:rFonts w:ascii="Times New Roman" w:hAnsi="Times New Roman" w:cs="Times New Roman"/>
          <w:sz w:val="22"/>
          <w:lang w:val="ru-RU"/>
        </w:rPr>
        <w:t>/</w:t>
      </w:r>
      <w:r w:rsidRPr="000F3CCD">
        <w:rPr>
          <w:rFonts w:ascii="Times New Roman" w:hAnsi="Times New Roman" w:cs="Times New Roman"/>
          <w:sz w:val="22"/>
        </w:rPr>
        <w:t>test</w:t>
      </w:r>
      <w:r w:rsidRPr="000F3CCD">
        <w:rPr>
          <w:rFonts w:ascii="Times New Roman" w:hAnsi="Times New Roman" w:cs="Times New Roman"/>
          <w:sz w:val="22"/>
          <w:lang w:val="ru-RU"/>
        </w:rPr>
        <w:t xml:space="preserve"> бөліңіз; 5) екі болжамды бірдей көкжиекте салыстырыңыз; 6) </w:t>
      </w:r>
      <w:r w:rsidRPr="000F3CCD">
        <w:rPr>
          <w:rFonts w:ascii="Times New Roman" w:hAnsi="Times New Roman" w:cs="Times New Roman"/>
          <w:sz w:val="22"/>
        </w:rPr>
        <w:t>MAE</w:t>
      </w:r>
      <w:r w:rsidRPr="000F3CCD">
        <w:rPr>
          <w:rFonts w:ascii="Times New Roman" w:hAnsi="Times New Roman" w:cs="Times New Roman"/>
          <w:sz w:val="22"/>
          <w:lang w:val="ru-RU"/>
        </w:rPr>
        <w:t xml:space="preserve">, </w:t>
      </w:r>
      <w:r w:rsidRPr="000F3CCD">
        <w:rPr>
          <w:rFonts w:ascii="Times New Roman" w:hAnsi="Times New Roman" w:cs="Times New Roman"/>
          <w:sz w:val="22"/>
        </w:rPr>
        <w:t>RMSE</w:t>
      </w:r>
      <w:r w:rsidRPr="000F3CCD">
        <w:rPr>
          <w:rFonts w:ascii="Times New Roman" w:hAnsi="Times New Roman" w:cs="Times New Roman"/>
          <w:sz w:val="22"/>
          <w:lang w:val="ru-RU"/>
        </w:rPr>
        <w:t xml:space="preserve"> және қажет болса </w:t>
      </w:r>
      <w:r w:rsidRPr="000F3CCD">
        <w:rPr>
          <w:rFonts w:ascii="Times New Roman" w:hAnsi="Times New Roman" w:cs="Times New Roman"/>
          <w:sz w:val="22"/>
        </w:rPr>
        <w:t>MAPE</w:t>
      </w:r>
      <w:r w:rsidRPr="000F3CCD">
        <w:rPr>
          <w:rFonts w:ascii="Times New Roman" w:hAnsi="Times New Roman" w:cs="Times New Roman"/>
          <w:sz w:val="22"/>
          <w:lang w:val="ru-RU"/>
        </w:rPr>
        <w:t xml:space="preserve"> есептеңіз; 7) нәтижені түсіндіріңіз.</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Жеке талдау сұрағы: Агрегатталған деректермен жұмыс істеудің құпиялық талабын айтыңыз.</w:t>
      </w:r>
    </w:p>
    <w:p w:rsidR="0075070C" w:rsidRPr="000F3CCD" w:rsidRDefault="00A321E7" w:rsidP="000F3CCD">
      <w:pPr>
        <w:pStyle w:val="21"/>
        <w:jc w:val="both"/>
        <w:rPr>
          <w:rFonts w:ascii="Times New Roman" w:hAnsi="Times New Roman" w:cs="Times New Roman"/>
          <w:color w:val="auto"/>
          <w:szCs w:val="22"/>
          <w:lang w:val="ru-RU"/>
        </w:rPr>
      </w:pPr>
      <w:r w:rsidRPr="000F3CCD">
        <w:rPr>
          <w:rFonts w:ascii="Times New Roman" w:hAnsi="Times New Roman" w:cs="Times New Roman"/>
          <w:color w:val="auto"/>
          <w:szCs w:val="22"/>
          <w:lang w:val="ru-RU"/>
        </w:rPr>
        <w:t>№</w:t>
      </w:r>
      <w:r w:rsidRPr="000F3CCD">
        <w:rPr>
          <w:rFonts w:ascii="Times New Roman" w:hAnsi="Times New Roman" w:cs="Times New Roman"/>
          <w:color w:val="auto"/>
          <w:szCs w:val="22"/>
          <w:lang w:val="ru-RU"/>
        </w:rPr>
        <w:t>15. Жылу энергиясын тұтыну</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 xml:space="preserve">Дерек жиілігі: Ай. Болжау көрсеткіші: Энергия, Гкал. Ұсынылатын дерек көзі: Ашық коммуналдық деректер. Күтілетін маусымдық циклді тексеру: 12 ай. Салыстырылатын тәсілдер: </w:t>
      </w:r>
      <w:r w:rsidRPr="000F3CCD">
        <w:rPr>
          <w:rFonts w:ascii="Times New Roman" w:hAnsi="Times New Roman" w:cs="Times New Roman"/>
          <w:sz w:val="22"/>
        </w:rPr>
        <w:t>SARIMA</w:t>
      </w:r>
      <w:r w:rsidRPr="000F3CCD">
        <w:rPr>
          <w:rFonts w:ascii="Times New Roman" w:hAnsi="Times New Roman" w:cs="Times New Roman"/>
          <w:sz w:val="22"/>
          <w:lang w:val="ru-RU"/>
        </w:rPr>
        <w:t xml:space="preserve"> + маусымдық қарапайым.</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Орындау: 1) уақыт бағанын өң</w:t>
      </w:r>
      <w:r w:rsidRPr="000F3CCD">
        <w:rPr>
          <w:rFonts w:ascii="Times New Roman" w:hAnsi="Times New Roman" w:cs="Times New Roman"/>
          <w:sz w:val="22"/>
          <w:lang w:val="ru-RU"/>
        </w:rPr>
        <w:t xml:space="preserve">деп, бос мәндерді тексеріңіз; 2) тренд пен маусымдылықты графикте сипаттаңыз; 3) </w:t>
      </w:r>
      <w:r w:rsidRPr="000F3CCD">
        <w:rPr>
          <w:rFonts w:ascii="Times New Roman" w:hAnsi="Times New Roman" w:cs="Times New Roman"/>
          <w:sz w:val="22"/>
        </w:rPr>
        <w:t>ADF</w:t>
      </w:r>
      <w:r w:rsidRPr="000F3CCD">
        <w:rPr>
          <w:rFonts w:ascii="Times New Roman" w:hAnsi="Times New Roman" w:cs="Times New Roman"/>
          <w:sz w:val="22"/>
          <w:lang w:val="ru-RU"/>
        </w:rPr>
        <w:t xml:space="preserve"> және </w:t>
      </w:r>
      <w:r w:rsidRPr="000F3CCD">
        <w:rPr>
          <w:rFonts w:ascii="Times New Roman" w:hAnsi="Times New Roman" w:cs="Times New Roman"/>
          <w:sz w:val="22"/>
        </w:rPr>
        <w:t>ACF</w:t>
      </w:r>
      <w:r w:rsidRPr="000F3CCD">
        <w:rPr>
          <w:rFonts w:ascii="Times New Roman" w:hAnsi="Times New Roman" w:cs="Times New Roman"/>
          <w:sz w:val="22"/>
          <w:lang w:val="ru-RU"/>
        </w:rPr>
        <w:t>/</w:t>
      </w:r>
      <w:r w:rsidRPr="000F3CCD">
        <w:rPr>
          <w:rFonts w:ascii="Times New Roman" w:hAnsi="Times New Roman" w:cs="Times New Roman"/>
          <w:sz w:val="22"/>
        </w:rPr>
        <w:t>PACF</w:t>
      </w:r>
      <w:r w:rsidRPr="000F3CCD">
        <w:rPr>
          <w:rFonts w:ascii="Times New Roman" w:hAnsi="Times New Roman" w:cs="Times New Roman"/>
          <w:sz w:val="22"/>
          <w:lang w:val="ru-RU"/>
        </w:rPr>
        <w:t xml:space="preserve"> талдауын жасаңыз; 4) уақыт бойынша </w:t>
      </w:r>
      <w:r w:rsidRPr="000F3CCD">
        <w:rPr>
          <w:rFonts w:ascii="Times New Roman" w:hAnsi="Times New Roman" w:cs="Times New Roman"/>
          <w:sz w:val="22"/>
        </w:rPr>
        <w:t>train</w:t>
      </w:r>
      <w:r w:rsidRPr="000F3CCD">
        <w:rPr>
          <w:rFonts w:ascii="Times New Roman" w:hAnsi="Times New Roman" w:cs="Times New Roman"/>
          <w:sz w:val="22"/>
          <w:lang w:val="ru-RU"/>
        </w:rPr>
        <w:t>/</w:t>
      </w:r>
      <w:r w:rsidRPr="000F3CCD">
        <w:rPr>
          <w:rFonts w:ascii="Times New Roman" w:hAnsi="Times New Roman" w:cs="Times New Roman"/>
          <w:sz w:val="22"/>
        </w:rPr>
        <w:t>test</w:t>
      </w:r>
      <w:r w:rsidRPr="000F3CCD">
        <w:rPr>
          <w:rFonts w:ascii="Times New Roman" w:hAnsi="Times New Roman" w:cs="Times New Roman"/>
          <w:sz w:val="22"/>
          <w:lang w:val="ru-RU"/>
        </w:rPr>
        <w:t xml:space="preserve"> бөліңіз; 5) екі болжамды бірдей көкжиекте салыстырыңыз; 6) </w:t>
      </w:r>
      <w:r w:rsidRPr="000F3CCD">
        <w:rPr>
          <w:rFonts w:ascii="Times New Roman" w:hAnsi="Times New Roman" w:cs="Times New Roman"/>
          <w:sz w:val="22"/>
        </w:rPr>
        <w:t>MAE</w:t>
      </w:r>
      <w:r w:rsidRPr="000F3CCD">
        <w:rPr>
          <w:rFonts w:ascii="Times New Roman" w:hAnsi="Times New Roman" w:cs="Times New Roman"/>
          <w:sz w:val="22"/>
          <w:lang w:val="ru-RU"/>
        </w:rPr>
        <w:t xml:space="preserve">, </w:t>
      </w:r>
      <w:r w:rsidRPr="000F3CCD">
        <w:rPr>
          <w:rFonts w:ascii="Times New Roman" w:hAnsi="Times New Roman" w:cs="Times New Roman"/>
          <w:sz w:val="22"/>
        </w:rPr>
        <w:t>RMSE</w:t>
      </w:r>
      <w:r w:rsidRPr="000F3CCD">
        <w:rPr>
          <w:rFonts w:ascii="Times New Roman" w:hAnsi="Times New Roman" w:cs="Times New Roman"/>
          <w:sz w:val="22"/>
          <w:lang w:val="ru-RU"/>
        </w:rPr>
        <w:t xml:space="preserve"> және қажет болса </w:t>
      </w:r>
      <w:r w:rsidRPr="000F3CCD">
        <w:rPr>
          <w:rFonts w:ascii="Times New Roman" w:hAnsi="Times New Roman" w:cs="Times New Roman"/>
          <w:sz w:val="22"/>
        </w:rPr>
        <w:t>MAPE</w:t>
      </w:r>
      <w:r w:rsidRPr="000F3CCD">
        <w:rPr>
          <w:rFonts w:ascii="Times New Roman" w:hAnsi="Times New Roman" w:cs="Times New Roman"/>
          <w:sz w:val="22"/>
          <w:lang w:val="ru-RU"/>
        </w:rPr>
        <w:t xml:space="preserve"> есептеңіз; 7) нәтиже</w:t>
      </w:r>
      <w:r w:rsidRPr="000F3CCD">
        <w:rPr>
          <w:rFonts w:ascii="Times New Roman" w:hAnsi="Times New Roman" w:cs="Times New Roman"/>
          <w:sz w:val="22"/>
          <w:lang w:val="ru-RU"/>
        </w:rPr>
        <w:t>ні түсіндіріңіз.</w:t>
      </w:r>
    </w:p>
    <w:p w:rsidR="0075070C" w:rsidRPr="000F3CCD" w:rsidRDefault="00A321E7" w:rsidP="000F3CCD">
      <w:pPr>
        <w:jc w:val="both"/>
        <w:rPr>
          <w:rFonts w:ascii="Times New Roman" w:hAnsi="Times New Roman" w:cs="Times New Roman"/>
          <w:sz w:val="22"/>
          <w:lang w:val="ru-RU"/>
        </w:rPr>
      </w:pPr>
      <w:r w:rsidRPr="000F3CCD">
        <w:rPr>
          <w:rFonts w:ascii="Times New Roman" w:hAnsi="Times New Roman" w:cs="Times New Roman"/>
          <w:sz w:val="22"/>
          <w:lang w:val="ru-RU"/>
        </w:rPr>
        <w:t>Жеке талдау сұрағы: Суық маусымның жүктемеге әсерін түсіндіріңіз.</w:t>
      </w:r>
    </w:p>
    <w:p w:rsidR="0075070C" w:rsidRPr="000F3CCD" w:rsidRDefault="00A321E7" w:rsidP="000F3CCD">
      <w:pPr>
        <w:pStyle w:val="1"/>
        <w:jc w:val="both"/>
        <w:rPr>
          <w:rFonts w:ascii="Times New Roman" w:hAnsi="Times New Roman" w:cs="Times New Roman"/>
          <w:color w:val="auto"/>
          <w:sz w:val="22"/>
          <w:szCs w:val="22"/>
        </w:rPr>
      </w:pPr>
      <w:r w:rsidRPr="000F3CCD">
        <w:rPr>
          <w:rFonts w:ascii="Times New Roman" w:hAnsi="Times New Roman" w:cs="Times New Roman"/>
          <w:color w:val="auto"/>
          <w:sz w:val="22"/>
          <w:szCs w:val="22"/>
        </w:rPr>
        <w:t>7. Барлық нұсқаларға ортақ талаптар</w:t>
      </w:r>
    </w:p>
    <w:p w:rsidR="0075070C" w:rsidRPr="000F3CCD" w:rsidRDefault="00A321E7" w:rsidP="000F3CCD">
      <w:pPr>
        <w:pStyle w:val="a0"/>
        <w:jc w:val="both"/>
        <w:rPr>
          <w:rFonts w:ascii="Times New Roman" w:hAnsi="Times New Roman" w:cs="Times New Roman"/>
          <w:sz w:val="22"/>
        </w:rPr>
      </w:pPr>
      <w:r w:rsidRPr="000F3CCD">
        <w:rPr>
          <w:rFonts w:ascii="Times New Roman" w:hAnsi="Times New Roman" w:cs="Times New Roman"/>
          <w:sz w:val="22"/>
        </w:rPr>
        <w:t>Кемінде 36 уақыт нүктесі болғаны дұрыс; жылдық маусымдылықты сенімді зерттеу үшін бірнеше толық маусым болғаны жөн.</w:t>
      </w:r>
    </w:p>
    <w:p w:rsidR="0075070C" w:rsidRPr="000F3CCD" w:rsidRDefault="00A321E7" w:rsidP="000F3CCD">
      <w:pPr>
        <w:pStyle w:val="a0"/>
        <w:jc w:val="both"/>
        <w:rPr>
          <w:rFonts w:ascii="Times New Roman" w:hAnsi="Times New Roman" w:cs="Times New Roman"/>
          <w:sz w:val="22"/>
        </w:rPr>
      </w:pPr>
      <w:r w:rsidRPr="000F3CCD">
        <w:rPr>
          <w:rFonts w:ascii="Times New Roman" w:hAnsi="Times New Roman" w:cs="Times New Roman"/>
          <w:sz w:val="22"/>
        </w:rPr>
        <w:t>Таңдалған қатардың жи</w:t>
      </w:r>
      <w:r w:rsidRPr="000F3CCD">
        <w:rPr>
          <w:rFonts w:ascii="Times New Roman" w:hAnsi="Times New Roman" w:cs="Times New Roman"/>
          <w:sz w:val="22"/>
        </w:rPr>
        <w:t>ілігін және өткізілген/қайталанған уақыт нүктелерін көрсетіңіз.</w:t>
      </w:r>
    </w:p>
    <w:p w:rsidR="0075070C" w:rsidRPr="000F3CCD" w:rsidRDefault="00A321E7" w:rsidP="000F3CCD">
      <w:pPr>
        <w:pStyle w:val="a0"/>
        <w:jc w:val="both"/>
        <w:rPr>
          <w:rFonts w:ascii="Times New Roman" w:hAnsi="Times New Roman" w:cs="Times New Roman"/>
          <w:sz w:val="22"/>
        </w:rPr>
      </w:pPr>
      <w:r w:rsidRPr="000F3CCD">
        <w:rPr>
          <w:rFonts w:ascii="Times New Roman" w:hAnsi="Times New Roman" w:cs="Times New Roman"/>
          <w:sz w:val="22"/>
        </w:rPr>
        <w:t>Сынақ кезеңін уақыттың соңынан бөліңіз; болашақ ақпаратты оқытуға қоспаңыз.</w:t>
      </w:r>
    </w:p>
    <w:p w:rsidR="0075070C" w:rsidRPr="000F3CCD" w:rsidRDefault="00A321E7" w:rsidP="000F3CCD">
      <w:pPr>
        <w:pStyle w:val="a0"/>
        <w:jc w:val="both"/>
        <w:rPr>
          <w:rFonts w:ascii="Times New Roman" w:hAnsi="Times New Roman" w:cs="Times New Roman"/>
          <w:sz w:val="22"/>
        </w:rPr>
      </w:pPr>
      <w:r w:rsidRPr="000F3CCD">
        <w:rPr>
          <w:rFonts w:ascii="Times New Roman" w:hAnsi="Times New Roman" w:cs="Times New Roman"/>
          <w:sz w:val="22"/>
        </w:rPr>
        <w:t>Кемінде екі әдістің болжамын бірдей болжау көкжиегінде салыстырыңыз.</w:t>
      </w:r>
    </w:p>
    <w:p w:rsidR="0075070C" w:rsidRPr="000F3CCD" w:rsidRDefault="00A321E7" w:rsidP="000F3CCD">
      <w:pPr>
        <w:pStyle w:val="a0"/>
        <w:jc w:val="both"/>
        <w:rPr>
          <w:rFonts w:ascii="Times New Roman" w:hAnsi="Times New Roman" w:cs="Times New Roman"/>
          <w:sz w:val="22"/>
        </w:rPr>
      </w:pPr>
      <w:r w:rsidRPr="000F3CCD">
        <w:rPr>
          <w:rFonts w:ascii="Times New Roman" w:hAnsi="Times New Roman" w:cs="Times New Roman"/>
          <w:sz w:val="22"/>
        </w:rPr>
        <w:t>Кемінде 3 график және нәтижелердің салыстырмалы</w:t>
      </w:r>
      <w:r w:rsidRPr="000F3CCD">
        <w:rPr>
          <w:rFonts w:ascii="Times New Roman" w:hAnsi="Times New Roman" w:cs="Times New Roman"/>
          <w:sz w:val="22"/>
        </w:rPr>
        <w:t xml:space="preserve"> кестесін тапсырыңыз.</w:t>
      </w:r>
    </w:p>
    <w:p w:rsidR="0075070C" w:rsidRPr="000F3CCD" w:rsidRDefault="00A321E7" w:rsidP="000F3CCD">
      <w:pPr>
        <w:pStyle w:val="a0"/>
        <w:jc w:val="both"/>
        <w:rPr>
          <w:rFonts w:ascii="Times New Roman" w:hAnsi="Times New Roman" w:cs="Times New Roman"/>
          <w:sz w:val="22"/>
        </w:rPr>
      </w:pPr>
      <w:r w:rsidRPr="000F3CCD">
        <w:rPr>
          <w:rFonts w:ascii="Times New Roman" w:hAnsi="Times New Roman" w:cs="Times New Roman"/>
          <w:sz w:val="22"/>
        </w:rPr>
        <w:t>Өлшем</w:t>
      </w:r>
      <w:r w:rsidRPr="000F3CCD">
        <w:rPr>
          <w:rFonts w:ascii="Times New Roman" w:hAnsi="Times New Roman" w:cs="Times New Roman"/>
          <w:sz w:val="22"/>
        </w:rPr>
        <w:t xml:space="preserve"> бірліктерін, қате көрсеткіштерін және шектеулерді көрсетіңіз.</w:t>
      </w:r>
    </w:p>
    <w:sectPr w:rsidR="0075070C" w:rsidRPr="000F3CCD" w:rsidSect="00034616">
      <w:footerReference w:type="default" r:id="rId10"/>
      <w:pgSz w:w="12240" w:h="15840"/>
      <w:pgMar w:top="1080" w:right="1152"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21E7" w:rsidRDefault="00A321E7">
      <w:pPr>
        <w:spacing w:after="0" w:line="240" w:lineRule="auto"/>
      </w:pPr>
      <w:r>
        <w:separator/>
      </w:r>
    </w:p>
  </w:endnote>
  <w:endnote w:type="continuationSeparator" w:id="0">
    <w:p w:rsidR="00A321E7" w:rsidRDefault="00A321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070C" w:rsidRDefault="0075070C">
    <w:pPr>
      <w:pStyle w:val="a7"/>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21E7" w:rsidRDefault="00A321E7">
      <w:pPr>
        <w:spacing w:after="0" w:line="240" w:lineRule="auto"/>
      </w:pPr>
      <w:r>
        <w:separator/>
      </w:r>
    </w:p>
  </w:footnote>
  <w:footnote w:type="continuationSeparator" w:id="0">
    <w:p w:rsidR="00A321E7" w:rsidRDefault="00A321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3CCD"/>
    <w:rsid w:val="0015074B"/>
    <w:rsid w:val="0029639D"/>
    <w:rsid w:val="00326F90"/>
    <w:rsid w:val="0075070C"/>
    <w:rsid w:val="00A321E7"/>
    <w:rsid w:val="00AA1D8D"/>
    <w:rsid w:val="00B47730"/>
    <w:rsid w:val="00CB0664"/>
    <w:rsid w:val="00E605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A5C1D0"/>
  <w14:defaultImageDpi w14:val="300"/>
  <w15:docId w15:val="{EF7FF784-2AC9-46E0-A27C-1410CA622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00"/>
    </w:pPr>
    <w:rPr>
      <w:rFonts w:ascii="Calibri" w:hAnsi="Calibri"/>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43F64"/>
      <w:sz w:val="2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43F64"/>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43F64"/>
      <w:spacing w:val="5"/>
      <w:kern w:val="28"/>
      <w:sz w:val="36"/>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668538-4CDD-441C-A7A4-F8F7E5612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2663</Words>
  <Characters>15185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RePack by Diakov</cp:lastModifiedBy>
  <cp:revision>3</cp:revision>
  <dcterms:created xsi:type="dcterms:W3CDTF">2013-12-23T23:15:00Z</dcterms:created>
  <dcterms:modified xsi:type="dcterms:W3CDTF">2026-10-24T14:03:00Z</dcterms:modified>
  <cp:category/>
</cp:coreProperties>
</file>