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EA7" w:rsidRPr="00A93EA7" w:rsidRDefault="00A93EA7">
      <w:pPr>
        <w:rPr>
          <w:rFonts w:ascii="Times New Roman" w:hAnsi="Times New Roman" w:cs="Times New Roman"/>
          <w:b/>
          <w:sz w:val="22"/>
        </w:rPr>
      </w:pPr>
      <w:proofErr w:type="spellStart"/>
      <w:r w:rsidRPr="00A93EA7">
        <w:rPr>
          <w:rFonts w:ascii="Times New Roman" w:hAnsi="Times New Roman" w:cs="Times New Roman"/>
          <w:b/>
          <w:sz w:val="22"/>
        </w:rPr>
        <w:t>Практикалық</w:t>
      </w:r>
      <w:proofErr w:type="spellEnd"/>
      <w:r w:rsidRPr="00A93EA7">
        <w:rPr>
          <w:rFonts w:ascii="Times New Roman" w:hAnsi="Times New Roman" w:cs="Times New Roman"/>
          <w:b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b/>
          <w:sz w:val="22"/>
        </w:rPr>
        <w:t>жұмыс</w:t>
      </w:r>
      <w:proofErr w:type="spellEnd"/>
      <w:r w:rsidRPr="00A93EA7">
        <w:rPr>
          <w:rFonts w:ascii="Times New Roman" w:hAnsi="Times New Roman" w:cs="Times New Roman"/>
          <w:b/>
          <w:sz w:val="22"/>
        </w:rPr>
        <w:t xml:space="preserve"> №9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b/>
          <w:sz w:val="22"/>
        </w:rPr>
        <w:t>Тақырыбы</w:t>
      </w:r>
      <w:proofErr w:type="spellEnd"/>
      <w:r w:rsidRPr="00A93EA7">
        <w:rPr>
          <w:rFonts w:ascii="Times New Roman" w:hAnsi="Times New Roman" w:cs="Times New Roman"/>
          <w:b/>
          <w:sz w:val="22"/>
        </w:rPr>
        <w:t>: Ensemble Learning: Stacking және Blending әдістері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Data Mining | Дәріс №9 бойынша толықтырылған практикалық жұмыс</w:t>
      </w:r>
    </w:p>
    <w:p w:rsidR="00A23186" w:rsidRPr="00A93EA7" w:rsidRDefault="00D16C62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A93EA7">
        <w:rPr>
          <w:rFonts w:ascii="Times New Roman" w:hAnsi="Times New Roman" w:cs="Times New Roman"/>
          <w:color w:val="auto"/>
          <w:sz w:val="22"/>
          <w:szCs w:val="22"/>
        </w:rPr>
        <w:t>1. Жұмыстың мақсаты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Ансамбльдік оқыту, базалық модель және meta-модель түсініктерін тәжірибеде бекіту.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• </w:t>
      </w:r>
      <w:r w:rsidRPr="00A93EA7">
        <w:rPr>
          <w:rFonts w:ascii="Times New Roman" w:hAnsi="Times New Roman" w:cs="Times New Roman"/>
          <w:sz w:val="22"/>
        </w:rPr>
        <w:t>Decision Tree, Random Forest және Gradient Boosting модельдерін жеке оқытып, нәтижелерін бағалау.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Stacking (K-fold, out-of-fold болжам) және Blending (hold-out validation) тәсілдерін дұрыс іске асыру.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Accuracy, macro-F1, precision, recall және confusio</w:t>
      </w:r>
      <w:r w:rsidRPr="00A93EA7">
        <w:rPr>
          <w:rFonts w:ascii="Times New Roman" w:hAnsi="Times New Roman" w:cs="Times New Roman"/>
          <w:sz w:val="22"/>
        </w:rPr>
        <w:t>n matrix арқылы модельдерді әділ салыстыру.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Графиктер негізінде қорытынды жасап, жеке деректер жиынында нәтижелерді қайталау.</w:t>
      </w:r>
    </w:p>
    <w:p w:rsidR="00A23186" w:rsidRPr="00A93EA7" w:rsidRDefault="00D16C62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A93EA7">
        <w:rPr>
          <w:rFonts w:ascii="Times New Roman" w:hAnsi="Times New Roman" w:cs="Times New Roman"/>
          <w:color w:val="auto"/>
          <w:sz w:val="22"/>
          <w:szCs w:val="22"/>
        </w:rPr>
        <w:t>2. Күтілетін оқу нәтижелері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Студент train/validation/test деректерінің рөлін түсіндіреді; деректердің ағып кетуін (data leakage)</w:t>
      </w:r>
      <w:r w:rsidRPr="00A93EA7">
        <w:rPr>
          <w:rFonts w:ascii="Times New Roman" w:hAnsi="Times New Roman" w:cs="Times New Roman"/>
          <w:sz w:val="22"/>
        </w:rPr>
        <w:t xml:space="preserve"> болдырмайды; базалық және ансамбльдік модельдерді Python көмегімен құрады; метрикаларды есептеп, кемінде екі графикке талдау жасайды.</w:t>
      </w:r>
    </w:p>
    <w:p w:rsidR="00A23186" w:rsidRDefault="00D16C62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A93EA7">
        <w:rPr>
          <w:rFonts w:ascii="Times New Roman" w:hAnsi="Times New Roman" w:cs="Times New Roman"/>
          <w:color w:val="auto"/>
          <w:sz w:val="22"/>
          <w:szCs w:val="22"/>
        </w:rPr>
        <w:t xml:space="preserve">3. </w:t>
      </w:r>
      <w:proofErr w:type="spellStart"/>
      <w:r w:rsidRPr="00A93EA7">
        <w:rPr>
          <w:rFonts w:ascii="Times New Roman" w:hAnsi="Times New Roman" w:cs="Times New Roman"/>
          <w:color w:val="auto"/>
          <w:sz w:val="22"/>
          <w:szCs w:val="22"/>
        </w:rPr>
        <w:t>Теориялық</w:t>
      </w:r>
      <w:proofErr w:type="spellEnd"/>
      <w:r w:rsidRPr="00A93EA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color w:val="auto"/>
          <w:sz w:val="22"/>
          <w:szCs w:val="22"/>
        </w:rPr>
        <w:t>қысқаша</w:t>
      </w:r>
      <w:proofErr w:type="spellEnd"/>
      <w:r w:rsidRPr="00A93EA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color w:val="auto"/>
          <w:sz w:val="22"/>
          <w:szCs w:val="22"/>
        </w:rPr>
        <w:t>анықтама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359"/>
        <w:gridCol w:w="3359"/>
        <w:gridCol w:w="3357"/>
      </w:tblGrid>
      <w:tr w:rsidR="00A93EA7" w:rsidTr="00A93EA7"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Тәсіл</w:t>
            </w:r>
            <w:proofErr w:type="spellEnd"/>
          </w:p>
        </w:tc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Негізгі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идея</w:t>
            </w:r>
            <w:proofErr w:type="spellEnd"/>
          </w:p>
        </w:tc>
        <w:tc>
          <w:tcPr>
            <w:tcW w:w="1666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Meta-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модельге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берілетін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</w:t>
            </w:r>
            <w:proofErr w:type="spellEnd"/>
          </w:p>
        </w:tc>
      </w:tr>
      <w:tr w:rsidR="00A93EA7" w:rsidRPr="00A93EA7" w:rsidTr="00A93EA7"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Bagging</w:t>
            </w:r>
          </w:p>
        </w:tc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Bootstrap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таңдамаларында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параллель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оқыту</w:t>
            </w:r>
            <w:proofErr w:type="spellEnd"/>
          </w:p>
        </w:tc>
        <w:tc>
          <w:tcPr>
            <w:tcW w:w="1666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Көп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жағдайда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дауыс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беру /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орташалау</w:t>
            </w:r>
            <w:proofErr w:type="spellEnd"/>
          </w:p>
        </w:tc>
      </w:tr>
      <w:tr w:rsidR="00A93EA7" w:rsidTr="00A93EA7"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Boosting</w:t>
            </w:r>
          </w:p>
        </w:tc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Қателерді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азайту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үшін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тізбектей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оқыту</w:t>
            </w:r>
            <w:proofErr w:type="spellEnd"/>
          </w:p>
        </w:tc>
        <w:tc>
          <w:tcPr>
            <w:tcW w:w="1666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Кезектесіп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түзетілген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ансамбль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болжамы</w:t>
            </w:r>
            <w:proofErr w:type="spellEnd"/>
          </w:p>
        </w:tc>
      </w:tr>
      <w:tr w:rsidR="00A93EA7" w:rsidTr="00A93EA7"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Stacking</w:t>
            </w:r>
          </w:p>
        </w:tc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K-fold out-of-fold (OOF)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болжамдарымен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meta-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оқыту</w:t>
            </w:r>
            <w:proofErr w:type="spellEnd"/>
          </w:p>
        </w:tc>
        <w:tc>
          <w:tcPr>
            <w:tcW w:w="1666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Әр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базалық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модельдің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OOF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болжамы</w:t>
            </w:r>
            <w:proofErr w:type="spellEnd"/>
          </w:p>
        </w:tc>
      </w:tr>
      <w:tr w:rsidR="00A93EA7" w:rsidTr="00A93EA7"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Blending</w:t>
            </w:r>
          </w:p>
        </w:tc>
        <w:tc>
          <w:tcPr>
            <w:tcW w:w="1667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Базалық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train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бөлігінде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, meta-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hold-out validation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бөлігінде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оқытылады</w:t>
            </w:r>
            <w:proofErr w:type="spellEnd"/>
          </w:p>
        </w:tc>
        <w:tc>
          <w:tcPr>
            <w:tcW w:w="1666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Validation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үшін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ықтималдықтар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/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болжамдар</w:t>
            </w:r>
            <w:proofErr w:type="spellEnd"/>
          </w:p>
        </w:tc>
      </w:tr>
    </w:tbl>
    <w:p w:rsidR="00A93EA7" w:rsidRPr="00A93EA7" w:rsidRDefault="00A93EA7" w:rsidP="00A93EA7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Маңызды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Stacking </w:t>
      </w:r>
      <w:proofErr w:type="spellStart"/>
      <w:r w:rsidRPr="00A93EA7">
        <w:rPr>
          <w:rFonts w:ascii="Times New Roman" w:hAnsi="Times New Roman" w:cs="Times New Roman"/>
          <w:sz w:val="22"/>
        </w:rPr>
        <w:t>пен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Blending нәтижесі міндетті түрде ең жақсы жеке модельден жоғары болады деп айтуға болмайды. Мұны тест жи</w:t>
      </w:r>
      <w:r w:rsidRPr="00A93EA7">
        <w:rPr>
          <w:rFonts w:ascii="Times New Roman" w:hAnsi="Times New Roman" w:cs="Times New Roman"/>
          <w:sz w:val="22"/>
        </w:rPr>
        <w:t>ынында тексеру қажет.</w:t>
      </w:r>
    </w:p>
    <w:p w:rsidR="00A23186" w:rsidRPr="00A93EA7" w:rsidRDefault="00D16C62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A93EA7">
        <w:rPr>
          <w:rFonts w:ascii="Times New Roman" w:hAnsi="Times New Roman" w:cs="Times New Roman"/>
          <w:color w:val="auto"/>
          <w:sz w:val="22"/>
          <w:szCs w:val="22"/>
        </w:rPr>
        <w:t>4. Бағдарламалық құралдар және деректер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Python 3.10+, numpy, pandas, matplotlib, scikit-learn. Ұсынылатын орта: Jupyter Notebook немесе Google Colab.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pip install numpy pandas matplotlib scikit-learn</w:t>
      </w:r>
    </w:p>
    <w:p w:rsidR="00A23186" w:rsidRPr="00A93EA7" w:rsidRDefault="00A93EA7">
      <w:pPr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Негізгі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тәжірибе</w:t>
      </w:r>
      <w:proofErr w:type="spellEnd"/>
      <w:r>
        <w:rPr>
          <w:rFonts w:ascii="Times New Roman" w:hAnsi="Times New Roman" w:cs="Times New Roman"/>
          <w:sz w:val="22"/>
        </w:rPr>
        <w:t>: Iris</w:t>
      </w:r>
      <w:r w:rsidR="00D16C62" w:rsidRPr="00A93EA7">
        <w:rPr>
          <w:rFonts w:ascii="Times New Roman" w:hAnsi="Times New Roman" w:cs="Times New Roman"/>
          <w:sz w:val="22"/>
        </w:rPr>
        <w:t xml:space="preserve"> 150 </w:t>
      </w:r>
      <w:proofErr w:type="spellStart"/>
      <w:r w:rsidR="00D16C62" w:rsidRPr="00A93EA7">
        <w:rPr>
          <w:rFonts w:ascii="Times New Roman" w:hAnsi="Times New Roman" w:cs="Times New Roman"/>
          <w:sz w:val="22"/>
        </w:rPr>
        <w:t>бақыла</w:t>
      </w:r>
      <w:r w:rsidR="00D16C62" w:rsidRPr="00A93EA7">
        <w:rPr>
          <w:rFonts w:ascii="Times New Roman" w:hAnsi="Times New Roman" w:cs="Times New Roman"/>
          <w:sz w:val="22"/>
        </w:rPr>
        <w:t>у</w:t>
      </w:r>
      <w:proofErr w:type="spellEnd"/>
      <w:r w:rsidR="00D16C62" w:rsidRPr="00A93EA7">
        <w:rPr>
          <w:rFonts w:ascii="Times New Roman" w:hAnsi="Times New Roman" w:cs="Times New Roman"/>
          <w:sz w:val="22"/>
        </w:rPr>
        <w:t>, 4 сандық белгі, 3 класс. Деректер 70% train және 30% test болып stratify=y арқылы бөлінеді. Test деректері тек соңғы бағалау үшін қолданылады.</w:t>
      </w:r>
    </w:p>
    <w:p w:rsidR="00A23186" w:rsidRPr="00A93EA7" w:rsidRDefault="00D16C62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A93EA7">
        <w:rPr>
          <w:rFonts w:ascii="Times New Roman" w:hAnsi="Times New Roman" w:cs="Times New Roman"/>
          <w:color w:val="auto"/>
          <w:sz w:val="22"/>
          <w:szCs w:val="22"/>
        </w:rPr>
        <w:t>5. Жұмыстың орындалу реті</w:t>
      </w:r>
    </w:p>
    <w:p w:rsidR="00A23186" w:rsidRPr="00A93EA7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5.1. Кітапханаларды импорттау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import numpy as np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import pandas as pd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lastRenderedPageBreak/>
        <w:t xml:space="preserve">import </w:t>
      </w:r>
      <w:proofErr w:type="gramStart"/>
      <w:r w:rsidRPr="00A93EA7">
        <w:rPr>
          <w:rFonts w:ascii="Times New Roman" w:hAnsi="Times New Roman" w:cs="Times New Roman"/>
          <w:sz w:val="22"/>
        </w:rPr>
        <w:t>matplotl</w:t>
      </w:r>
      <w:r w:rsidRPr="00A93EA7">
        <w:rPr>
          <w:rFonts w:ascii="Times New Roman" w:hAnsi="Times New Roman" w:cs="Times New Roman"/>
          <w:sz w:val="22"/>
        </w:rPr>
        <w:t>ib.pyplot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 as plt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sklearn.base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 import clone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sklearn.datasets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 import load_iris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sklearn.model</w:t>
      </w:r>
      <w:proofErr w:type="gramEnd"/>
      <w:r w:rsidRPr="00A93EA7">
        <w:rPr>
          <w:rFonts w:ascii="Times New Roman" w:hAnsi="Times New Roman" w:cs="Times New Roman"/>
          <w:sz w:val="22"/>
        </w:rPr>
        <w:t>_selection import train_test_split, StratifiedKFold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sklearn.tree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 import DecisionTreeClassifier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sklearn.ensemble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 import </w:t>
      </w:r>
      <w:r w:rsidRPr="00A93EA7">
        <w:rPr>
          <w:rFonts w:ascii="Times New Roman" w:hAnsi="Times New Roman" w:cs="Times New Roman"/>
          <w:sz w:val="22"/>
        </w:rPr>
        <w:t>RandomForestClassifier, GradientBoostingClassifier, StackingClassifier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sklearn.linear</w:t>
      </w:r>
      <w:proofErr w:type="gramEnd"/>
      <w:r w:rsidRPr="00A93EA7">
        <w:rPr>
          <w:rFonts w:ascii="Times New Roman" w:hAnsi="Times New Roman" w:cs="Times New Roman"/>
          <w:sz w:val="22"/>
        </w:rPr>
        <w:t>_model import LogisticRegression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sklearn.preprocessing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 import StandardScaler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sklearn.pipeline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 import make_pipeline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A93EA7">
        <w:rPr>
          <w:rFonts w:ascii="Times New Roman" w:hAnsi="Times New Roman" w:cs="Times New Roman"/>
          <w:sz w:val="22"/>
        </w:rPr>
        <w:t>sklearn.metrics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 import (accuracy_sco</w:t>
      </w:r>
      <w:r w:rsidRPr="00A93EA7">
        <w:rPr>
          <w:rFonts w:ascii="Times New Roman" w:hAnsi="Times New Roman" w:cs="Times New Roman"/>
          <w:sz w:val="22"/>
        </w:rPr>
        <w:t>re, f1_score, precision_score,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                     recall_score, ConfusionMatrixDisplay, classification_report)</w:t>
      </w:r>
    </w:p>
    <w:p w:rsidR="00A23186" w:rsidRPr="00A93EA7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5.2. Деректерді жүктеу және бөлу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iris = load_iris(as_frame=True)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X, y = iris.data, </w:t>
      </w:r>
      <w:proofErr w:type="gramStart"/>
      <w:r w:rsidRPr="00A93EA7">
        <w:rPr>
          <w:rFonts w:ascii="Times New Roman" w:hAnsi="Times New Roman" w:cs="Times New Roman"/>
          <w:sz w:val="22"/>
        </w:rPr>
        <w:t>iris.target</w:t>
      </w:r>
      <w:proofErr w:type="gramEnd"/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print(</w:t>
      </w:r>
      <w:proofErr w:type="gramEnd"/>
      <w:r w:rsidRPr="00A93EA7">
        <w:rPr>
          <w:rFonts w:ascii="Times New Roman" w:hAnsi="Times New Roman" w:cs="Times New Roman"/>
          <w:sz w:val="22"/>
        </w:rPr>
        <w:t>"Өлшемі:", X.shape)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print(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"Класс </w:t>
      </w:r>
      <w:r w:rsidRPr="00A93EA7">
        <w:rPr>
          <w:rFonts w:ascii="Times New Roman" w:hAnsi="Times New Roman" w:cs="Times New Roman"/>
          <w:sz w:val="22"/>
        </w:rPr>
        <w:t>таралуы:\n", y.value_counts().sort_index())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X_train, X_test, y_train, y_test = train_test_</w:t>
      </w:r>
      <w:proofErr w:type="gramStart"/>
      <w:r w:rsidRPr="00A93EA7">
        <w:rPr>
          <w:rFonts w:ascii="Times New Roman" w:hAnsi="Times New Roman" w:cs="Times New Roman"/>
          <w:sz w:val="22"/>
        </w:rPr>
        <w:t>split(</w:t>
      </w:r>
      <w:proofErr w:type="gramEnd"/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X, y, test_size=0.30, random_state=42, stratify=y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print(</w:t>
      </w:r>
      <w:proofErr w:type="gramEnd"/>
      <w:r w:rsidRPr="00A93EA7">
        <w:rPr>
          <w:rFonts w:ascii="Times New Roman" w:hAnsi="Times New Roman" w:cs="Times New Roman"/>
          <w:sz w:val="22"/>
        </w:rPr>
        <w:t>"Train:", X_train.shape, "Test:", X_test.shape)</w:t>
      </w:r>
    </w:p>
    <w:p w:rsidR="00A23186" w:rsidRPr="00A93EA7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5.3. Базалық модельдерді анықтау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base_models = [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('dt', </w:t>
      </w:r>
      <w:proofErr w:type="gramStart"/>
      <w:r w:rsidRPr="00A93EA7">
        <w:rPr>
          <w:rFonts w:ascii="Times New Roman" w:hAnsi="Times New Roman" w:cs="Times New Roman"/>
          <w:sz w:val="22"/>
        </w:rPr>
        <w:t>DecisionTreeClassifier(</w:t>
      </w:r>
      <w:proofErr w:type="gramEnd"/>
      <w:r w:rsidRPr="00A93EA7">
        <w:rPr>
          <w:rFonts w:ascii="Times New Roman" w:hAnsi="Times New Roman" w:cs="Times New Roman"/>
          <w:sz w:val="22"/>
        </w:rPr>
        <w:t>max_depth=3, random_state=42)),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('rf', </w:t>
      </w:r>
      <w:proofErr w:type="gramStart"/>
      <w:r w:rsidRPr="00A93EA7">
        <w:rPr>
          <w:rFonts w:ascii="Times New Roman" w:hAnsi="Times New Roman" w:cs="Times New Roman"/>
          <w:sz w:val="22"/>
        </w:rPr>
        <w:t>RandomForestClassifier(</w:t>
      </w:r>
      <w:proofErr w:type="gramEnd"/>
      <w:r w:rsidRPr="00A93EA7">
        <w:rPr>
          <w:rFonts w:ascii="Times New Roman" w:hAnsi="Times New Roman" w:cs="Times New Roman"/>
          <w:sz w:val="22"/>
        </w:rPr>
        <w:t>n_estimators=100, random_state=42)),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('gb', </w:t>
      </w:r>
      <w:proofErr w:type="gramStart"/>
      <w:r w:rsidRPr="00A93EA7">
        <w:rPr>
          <w:rFonts w:ascii="Times New Roman" w:hAnsi="Times New Roman" w:cs="Times New Roman"/>
          <w:sz w:val="22"/>
        </w:rPr>
        <w:t>GradientBoostingClassifier(</w:t>
      </w:r>
      <w:proofErr w:type="gramEnd"/>
      <w:r w:rsidRPr="00A93EA7">
        <w:rPr>
          <w:rFonts w:ascii="Times New Roman" w:hAnsi="Times New Roman" w:cs="Times New Roman"/>
          <w:sz w:val="22"/>
        </w:rPr>
        <w:t>n_estimators=100, random_state=42))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]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meta = make_pipeline(</w:t>
      </w:r>
      <w:proofErr w:type="gramStart"/>
      <w:r w:rsidRPr="00A93EA7">
        <w:rPr>
          <w:rFonts w:ascii="Times New Roman" w:hAnsi="Times New Roman" w:cs="Times New Roman"/>
          <w:sz w:val="22"/>
        </w:rPr>
        <w:t>StandardScaler(</w:t>
      </w:r>
      <w:proofErr w:type="gramEnd"/>
      <w:r w:rsidRPr="00A93EA7">
        <w:rPr>
          <w:rFonts w:ascii="Times New Roman" w:hAnsi="Times New Roman" w:cs="Times New Roman"/>
          <w:sz w:val="22"/>
        </w:rPr>
        <w:t>), Logi</w:t>
      </w:r>
      <w:r w:rsidRPr="00A93EA7">
        <w:rPr>
          <w:rFonts w:ascii="Times New Roman" w:hAnsi="Times New Roman" w:cs="Times New Roman"/>
          <w:sz w:val="22"/>
        </w:rPr>
        <w:t>sticRegression(max_iter=2000))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results = []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predictions = {}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def </w:t>
      </w:r>
      <w:proofErr w:type="gramStart"/>
      <w:r w:rsidRPr="00A93EA7">
        <w:rPr>
          <w:rFonts w:ascii="Times New Roman" w:hAnsi="Times New Roman" w:cs="Times New Roman"/>
          <w:sz w:val="22"/>
        </w:rPr>
        <w:t>evaluate(</w:t>
      </w:r>
      <w:proofErr w:type="gramEnd"/>
      <w:r w:rsidRPr="00A93EA7">
        <w:rPr>
          <w:rFonts w:ascii="Times New Roman" w:hAnsi="Times New Roman" w:cs="Times New Roman"/>
          <w:sz w:val="22"/>
        </w:rPr>
        <w:t>name, fitted_model, X_eval=X_test, y_eval=y_test):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pred = fitted_</w:t>
      </w:r>
      <w:proofErr w:type="gramStart"/>
      <w:r w:rsidRPr="00A93EA7">
        <w:rPr>
          <w:rFonts w:ascii="Times New Roman" w:hAnsi="Times New Roman" w:cs="Times New Roman"/>
          <w:sz w:val="22"/>
        </w:rPr>
        <w:t>model.predict</w:t>
      </w:r>
      <w:proofErr w:type="gramEnd"/>
      <w:r w:rsidRPr="00A93EA7">
        <w:rPr>
          <w:rFonts w:ascii="Times New Roman" w:hAnsi="Times New Roman" w:cs="Times New Roman"/>
          <w:sz w:val="22"/>
        </w:rPr>
        <w:t>(X_eval)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predictions[name] = pred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</w:t>
      </w:r>
      <w:proofErr w:type="gramStart"/>
      <w:r w:rsidRPr="00A93EA7">
        <w:rPr>
          <w:rFonts w:ascii="Times New Roman" w:hAnsi="Times New Roman" w:cs="Times New Roman"/>
          <w:sz w:val="22"/>
        </w:rPr>
        <w:t>results.append</w:t>
      </w:r>
      <w:proofErr w:type="gramEnd"/>
      <w:r w:rsidRPr="00A93EA7">
        <w:rPr>
          <w:rFonts w:ascii="Times New Roman" w:hAnsi="Times New Roman" w:cs="Times New Roman"/>
          <w:sz w:val="22"/>
        </w:rPr>
        <w:t>({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'Model': name,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'Accuracy': accuracy_</w:t>
      </w:r>
      <w:proofErr w:type="gramStart"/>
      <w:r w:rsidRPr="00A93EA7">
        <w:rPr>
          <w:rFonts w:ascii="Times New Roman" w:hAnsi="Times New Roman" w:cs="Times New Roman"/>
          <w:sz w:val="22"/>
        </w:rPr>
        <w:t>score(</w:t>
      </w:r>
      <w:proofErr w:type="gramEnd"/>
      <w:r w:rsidRPr="00A93EA7">
        <w:rPr>
          <w:rFonts w:ascii="Times New Roman" w:hAnsi="Times New Roman" w:cs="Times New Roman"/>
          <w:sz w:val="22"/>
        </w:rPr>
        <w:t>y_eval, pred),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'Precision_macro': precision_</w:t>
      </w:r>
      <w:proofErr w:type="gramStart"/>
      <w:r w:rsidRPr="00A93EA7">
        <w:rPr>
          <w:rFonts w:ascii="Times New Roman" w:hAnsi="Times New Roman" w:cs="Times New Roman"/>
          <w:sz w:val="22"/>
        </w:rPr>
        <w:t>score(</w:t>
      </w:r>
      <w:proofErr w:type="gramEnd"/>
      <w:r w:rsidRPr="00A93EA7">
        <w:rPr>
          <w:rFonts w:ascii="Times New Roman" w:hAnsi="Times New Roman" w:cs="Times New Roman"/>
          <w:sz w:val="22"/>
        </w:rPr>
        <w:t>y_eval, pred, average='macro', zero_division=0),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'Recall_macro': recall_</w:t>
      </w:r>
      <w:proofErr w:type="gramStart"/>
      <w:r w:rsidRPr="00A93EA7">
        <w:rPr>
          <w:rFonts w:ascii="Times New Roman" w:hAnsi="Times New Roman" w:cs="Times New Roman"/>
          <w:sz w:val="22"/>
        </w:rPr>
        <w:t>score(</w:t>
      </w:r>
      <w:proofErr w:type="gramEnd"/>
      <w:r w:rsidRPr="00A93EA7">
        <w:rPr>
          <w:rFonts w:ascii="Times New Roman" w:hAnsi="Times New Roman" w:cs="Times New Roman"/>
          <w:sz w:val="22"/>
        </w:rPr>
        <w:t>y_eval, pred, average='macro', zero_division=0),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'F1_macro': f1_</w:t>
      </w:r>
      <w:proofErr w:type="gramStart"/>
      <w:r w:rsidRPr="00A93EA7">
        <w:rPr>
          <w:rFonts w:ascii="Times New Roman" w:hAnsi="Times New Roman" w:cs="Times New Roman"/>
          <w:sz w:val="22"/>
        </w:rPr>
        <w:t>score</w:t>
      </w:r>
      <w:r w:rsidRPr="00A93EA7">
        <w:rPr>
          <w:rFonts w:ascii="Times New Roman" w:hAnsi="Times New Roman" w:cs="Times New Roman"/>
          <w:sz w:val="22"/>
        </w:rPr>
        <w:t>(</w:t>
      </w:r>
      <w:proofErr w:type="gramEnd"/>
      <w:r w:rsidRPr="00A93EA7">
        <w:rPr>
          <w:rFonts w:ascii="Times New Roman" w:hAnsi="Times New Roman" w:cs="Times New Roman"/>
          <w:sz w:val="22"/>
        </w:rPr>
        <w:t>y_eval, pred, average='macro', zero_division=0)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})</w:t>
      </w:r>
    </w:p>
    <w:p w:rsidR="00A23186" w:rsidRPr="00A93EA7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5.4. Жеке модельдерді оқыту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for name, model in base_models: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fitted = clone(model</w:t>
      </w:r>
      <w:proofErr w:type="gramStart"/>
      <w:r w:rsidRPr="00A93EA7">
        <w:rPr>
          <w:rFonts w:ascii="Times New Roman" w:hAnsi="Times New Roman" w:cs="Times New Roman"/>
          <w:sz w:val="22"/>
        </w:rPr>
        <w:t>).fit</w:t>
      </w:r>
      <w:proofErr w:type="gramEnd"/>
      <w:r w:rsidRPr="00A93EA7">
        <w:rPr>
          <w:rFonts w:ascii="Times New Roman" w:hAnsi="Times New Roman" w:cs="Times New Roman"/>
          <w:sz w:val="22"/>
        </w:rPr>
        <w:t>(X_train, y_train)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lastRenderedPageBreak/>
        <w:t xml:space="preserve">    </w:t>
      </w:r>
      <w:proofErr w:type="gramStart"/>
      <w:r w:rsidRPr="00A93EA7">
        <w:rPr>
          <w:rFonts w:ascii="Times New Roman" w:hAnsi="Times New Roman" w:cs="Times New Roman"/>
          <w:sz w:val="22"/>
        </w:rPr>
        <w:t>evaluate(</w:t>
      </w:r>
      <w:proofErr w:type="gramEnd"/>
      <w:r w:rsidRPr="00A93EA7">
        <w:rPr>
          <w:rFonts w:ascii="Times New Roman" w:hAnsi="Times New Roman" w:cs="Times New Roman"/>
          <w:sz w:val="22"/>
        </w:rPr>
        <w:t>name, fitted)</w:t>
      </w:r>
    </w:p>
    <w:p w:rsidR="00A23186" w:rsidRPr="00A93EA7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5.5. Stacking ансамблін құру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StackingClassifier ішіндегі cv=5 баз</w:t>
      </w:r>
      <w:r w:rsidRPr="00A93EA7">
        <w:rPr>
          <w:rFonts w:ascii="Times New Roman" w:hAnsi="Times New Roman" w:cs="Times New Roman"/>
          <w:sz w:val="22"/>
        </w:rPr>
        <w:t>алық модельдердің out-of-fold болжамдарын жасайды. Meta-модель сол OOF нәтижелерімен оқытылады; тест мәліметтері оқытуға қатыспайды.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stack = </w:t>
      </w:r>
      <w:proofErr w:type="gramStart"/>
      <w:r w:rsidRPr="00A93EA7">
        <w:rPr>
          <w:rFonts w:ascii="Times New Roman" w:hAnsi="Times New Roman" w:cs="Times New Roman"/>
          <w:sz w:val="22"/>
        </w:rPr>
        <w:t>StackingClassifier(</w:t>
      </w:r>
      <w:proofErr w:type="gramEnd"/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estimators=base_models,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final_estimator=clone(meta),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cv=</w:t>
      </w:r>
      <w:proofErr w:type="gramStart"/>
      <w:r w:rsidRPr="00A93EA7">
        <w:rPr>
          <w:rFonts w:ascii="Times New Roman" w:hAnsi="Times New Roman" w:cs="Times New Roman"/>
          <w:sz w:val="22"/>
        </w:rPr>
        <w:t>StratifiedKFold(</w:t>
      </w:r>
      <w:proofErr w:type="gramEnd"/>
      <w:r w:rsidRPr="00A93EA7">
        <w:rPr>
          <w:rFonts w:ascii="Times New Roman" w:hAnsi="Times New Roman" w:cs="Times New Roman"/>
          <w:sz w:val="22"/>
        </w:rPr>
        <w:t>n_splits=5,</w:t>
      </w:r>
      <w:r w:rsidRPr="00A93EA7">
        <w:rPr>
          <w:rFonts w:ascii="Times New Roman" w:hAnsi="Times New Roman" w:cs="Times New Roman"/>
          <w:sz w:val="22"/>
        </w:rPr>
        <w:t xml:space="preserve"> shuffle=True, random_state=42),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stack_method='predict_proba'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stack.fit(</w:t>
      </w:r>
      <w:proofErr w:type="gramEnd"/>
      <w:r w:rsidRPr="00A93EA7">
        <w:rPr>
          <w:rFonts w:ascii="Times New Roman" w:hAnsi="Times New Roman" w:cs="Times New Roman"/>
          <w:sz w:val="22"/>
        </w:rPr>
        <w:t>X_train, y_train)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evaluate(</w:t>
      </w:r>
      <w:proofErr w:type="gramEnd"/>
      <w:r w:rsidRPr="00A93EA7">
        <w:rPr>
          <w:rFonts w:ascii="Times New Roman" w:hAnsi="Times New Roman" w:cs="Times New Roman"/>
          <w:sz w:val="22"/>
        </w:rPr>
        <w:t>'Stacking', stack)</w:t>
      </w:r>
    </w:p>
    <w:p w:rsidR="00A23186" w:rsidRPr="00A93EA7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5.6. Blending ансамблін құру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Blending үшін бастапқы train жиыны base-train (70%) және validation (30%) болып қайта бөлінеді. Базалық</w:t>
      </w:r>
      <w:r w:rsidRPr="00A93EA7">
        <w:rPr>
          <w:rFonts w:ascii="Times New Roman" w:hAnsi="Times New Roman" w:cs="Times New Roman"/>
          <w:sz w:val="22"/>
        </w:rPr>
        <w:t xml:space="preserve"> модельдер тек base-train-де үйренеді; meta-модель validation жиынындағы олардың ықтималдықтарымен үйренеді. Test қолданылып үйретілмейді.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X_base, X_valid, y_base, y_valid = train_test_</w:t>
      </w:r>
      <w:proofErr w:type="gramStart"/>
      <w:r w:rsidRPr="00A93EA7">
        <w:rPr>
          <w:rFonts w:ascii="Times New Roman" w:hAnsi="Times New Roman" w:cs="Times New Roman"/>
          <w:sz w:val="22"/>
        </w:rPr>
        <w:t>split(</w:t>
      </w:r>
      <w:proofErr w:type="gramEnd"/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X_train, y_train, test_size=0.30, random_state=42, stratify=</w:t>
      </w:r>
      <w:r w:rsidRPr="00A93EA7">
        <w:rPr>
          <w:rFonts w:ascii="Times New Roman" w:hAnsi="Times New Roman" w:cs="Times New Roman"/>
          <w:sz w:val="22"/>
        </w:rPr>
        <w:t>y_train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blend_models = []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valid_probs = []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for name, model in base_models: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fitted = clone(model</w:t>
      </w:r>
      <w:proofErr w:type="gramStart"/>
      <w:r w:rsidRPr="00A93EA7">
        <w:rPr>
          <w:rFonts w:ascii="Times New Roman" w:hAnsi="Times New Roman" w:cs="Times New Roman"/>
          <w:sz w:val="22"/>
        </w:rPr>
        <w:t>).fit</w:t>
      </w:r>
      <w:proofErr w:type="gramEnd"/>
      <w:r w:rsidRPr="00A93EA7">
        <w:rPr>
          <w:rFonts w:ascii="Times New Roman" w:hAnsi="Times New Roman" w:cs="Times New Roman"/>
          <w:sz w:val="22"/>
        </w:rPr>
        <w:t>(X_base, y_base)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blend_</w:t>
      </w:r>
      <w:proofErr w:type="gramStart"/>
      <w:r w:rsidRPr="00A93EA7">
        <w:rPr>
          <w:rFonts w:ascii="Times New Roman" w:hAnsi="Times New Roman" w:cs="Times New Roman"/>
          <w:sz w:val="22"/>
        </w:rPr>
        <w:t>models.append</w:t>
      </w:r>
      <w:proofErr w:type="gramEnd"/>
      <w:r w:rsidRPr="00A93EA7">
        <w:rPr>
          <w:rFonts w:ascii="Times New Roman" w:hAnsi="Times New Roman" w:cs="Times New Roman"/>
          <w:sz w:val="22"/>
        </w:rPr>
        <w:t>((name, fitted))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valid_</w:t>
      </w:r>
      <w:proofErr w:type="gramStart"/>
      <w:r w:rsidRPr="00A93EA7">
        <w:rPr>
          <w:rFonts w:ascii="Times New Roman" w:hAnsi="Times New Roman" w:cs="Times New Roman"/>
          <w:sz w:val="22"/>
        </w:rPr>
        <w:t>probs.append</w:t>
      </w:r>
      <w:proofErr w:type="gramEnd"/>
      <w:r w:rsidRPr="00A93EA7">
        <w:rPr>
          <w:rFonts w:ascii="Times New Roman" w:hAnsi="Times New Roman" w:cs="Times New Roman"/>
          <w:sz w:val="22"/>
        </w:rPr>
        <w:t>(fitted.predict_proba(X_valid))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Z_valid = </w:t>
      </w:r>
      <w:proofErr w:type="gramStart"/>
      <w:r w:rsidRPr="00A93EA7">
        <w:rPr>
          <w:rFonts w:ascii="Times New Roman" w:hAnsi="Times New Roman" w:cs="Times New Roman"/>
          <w:sz w:val="22"/>
        </w:rPr>
        <w:t>np.hstack</w:t>
      </w:r>
      <w:proofErr w:type="gramEnd"/>
      <w:r w:rsidRPr="00A93EA7">
        <w:rPr>
          <w:rFonts w:ascii="Times New Roman" w:hAnsi="Times New Roman" w:cs="Times New Roman"/>
          <w:sz w:val="22"/>
        </w:rPr>
        <w:t>(valid_probs)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blend_meta = clone(meta</w:t>
      </w:r>
      <w:proofErr w:type="gramStart"/>
      <w:r w:rsidRPr="00A93EA7">
        <w:rPr>
          <w:rFonts w:ascii="Times New Roman" w:hAnsi="Times New Roman" w:cs="Times New Roman"/>
          <w:sz w:val="22"/>
        </w:rPr>
        <w:t>).fit</w:t>
      </w:r>
      <w:proofErr w:type="gramEnd"/>
      <w:r w:rsidRPr="00A93EA7">
        <w:rPr>
          <w:rFonts w:ascii="Times New Roman" w:hAnsi="Times New Roman" w:cs="Times New Roman"/>
          <w:sz w:val="22"/>
        </w:rPr>
        <w:t>(Z_valid, y_valid)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Z_test = </w:t>
      </w:r>
      <w:proofErr w:type="gramStart"/>
      <w:r w:rsidRPr="00A93EA7">
        <w:rPr>
          <w:rFonts w:ascii="Times New Roman" w:hAnsi="Times New Roman" w:cs="Times New Roman"/>
          <w:sz w:val="22"/>
        </w:rPr>
        <w:t>np.hstack</w:t>
      </w:r>
      <w:proofErr w:type="gramEnd"/>
      <w:r w:rsidRPr="00A93EA7">
        <w:rPr>
          <w:rFonts w:ascii="Times New Roman" w:hAnsi="Times New Roman" w:cs="Times New Roman"/>
          <w:sz w:val="22"/>
        </w:rPr>
        <w:t>([model.predict_proba(X_test)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            for _, model in blend_models])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blend_pred = blend_</w:t>
      </w:r>
      <w:proofErr w:type="gramStart"/>
      <w:r w:rsidRPr="00A93EA7">
        <w:rPr>
          <w:rFonts w:ascii="Times New Roman" w:hAnsi="Times New Roman" w:cs="Times New Roman"/>
          <w:sz w:val="22"/>
        </w:rPr>
        <w:t>meta.predict</w:t>
      </w:r>
      <w:proofErr w:type="gramEnd"/>
      <w:r w:rsidRPr="00A93EA7">
        <w:rPr>
          <w:rFonts w:ascii="Times New Roman" w:hAnsi="Times New Roman" w:cs="Times New Roman"/>
          <w:sz w:val="22"/>
        </w:rPr>
        <w:t>(Z_test)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predictions['Blending'] = blend_pred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results.append</w:t>
      </w:r>
      <w:proofErr w:type="gramEnd"/>
      <w:r w:rsidRPr="00A93EA7">
        <w:rPr>
          <w:rFonts w:ascii="Times New Roman" w:hAnsi="Times New Roman" w:cs="Times New Roman"/>
          <w:sz w:val="22"/>
        </w:rPr>
        <w:t>({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'Model': 'Bl</w:t>
      </w:r>
      <w:r w:rsidRPr="00A93EA7">
        <w:rPr>
          <w:rFonts w:ascii="Times New Roman" w:hAnsi="Times New Roman" w:cs="Times New Roman"/>
          <w:sz w:val="22"/>
        </w:rPr>
        <w:t>ending',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'Accuracy': accuracy_</w:t>
      </w:r>
      <w:proofErr w:type="gramStart"/>
      <w:r w:rsidRPr="00A93EA7">
        <w:rPr>
          <w:rFonts w:ascii="Times New Roman" w:hAnsi="Times New Roman" w:cs="Times New Roman"/>
          <w:sz w:val="22"/>
        </w:rPr>
        <w:t>score(</w:t>
      </w:r>
      <w:proofErr w:type="gramEnd"/>
      <w:r w:rsidRPr="00A93EA7">
        <w:rPr>
          <w:rFonts w:ascii="Times New Roman" w:hAnsi="Times New Roman" w:cs="Times New Roman"/>
          <w:sz w:val="22"/>
        </w:rPr>
        <w:t>y_test, blend_pred),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'Precision_macro': precision_</w:t>
      </w:r>
      <w:proofErr w:type="gramStart"/>
      <w:r w:rsidRPr="00A93EA7">
        <w:rPr>
          <w:rFonts w:ascii="Times New Roman" w:hAnsi="Times New Roman" w:cs="Times New Roman"/>
          <w:sz w:val="22"/>
        </w:rPr>
        <w:t>score(</w:t>
      </w:r>
      <w:proofErr w:type="gramEnd"/>
      <w:r w:rsidRPr="00A93EA7">
        <w:rPr>
          <w:rFonts w:ascii="Times New Roman" w:hAnsi="Times New Roman" w:cs="Times New Roman"/>
          <w:sz w:val="22"/>
        </w:rPr>
        <w:t>y_test, blend_pred, average='macro', zero_division=0),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'Recall_macro': recall_</w:t>
      </w:r>
      <w:proofErr w:type="gramStart"/>
      <w:r w:rsidRPr="00A93EA7">
        <w:rPr>
          <w:rFonts w:ascii="Times New Roman" w:hAnsi="Times New Roman" w:cs="Times New Roman"/>
          <w:sz w:val="22"/>
        </w:rPr>
        <w:t>score(</w:t>
      </w:r>
      <w:proofErr w:type="gramEnd"/>
      <w:r w:rsidRPr="00A93EA7">
        <w:rPr>
          <w:rFonts w:ascii="Times New Roman" w:hAnsi="Times New Roman" w:cs="Times New Roman"/>
          <w:sz w:val="22"/>
        </w:rPr>
        <w:t>y_test, blend_pred, average='macro', zero_division=0),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'F1_macro</w:t>
      </w:r>
      <w:r w:rsidRPr="00A93EA7">
        <w:rPr>
          <w:rFonts w:ascii="Times New Roman" w:hAnsi="Times New Roman" w:cs="Times New Roman"/>
          <w:sz w:val="22"/>
        </w:rPr>
        <w:t>': f1_</w:t>
      </w:r>
      <w:proofErr w:type="gramStart"/>
      <w:r w:rsidRPr="00A93EA7">
        <w:rPr>
          <w:rFonts w:ascii="Times New Roman" w:hAnsi="Times New Roman" w:cs="Times New Roman"/>
          <w:sz w:val="22"/>
        </w:rPr>
        <w:t>score(</w:t>
      </w:r>
      <w:proofErr w:type="gramEnd"/>
      <w:r w:rsidRPr="00A93EA7">
        <w:rPr>
          <w:rFonts w:ascii="Times New Roman" w:hAnsi="Times New Roman" w:cs="Times New Roman"/>
          <w:sz w:val="22"/>
        </w:rPr>
        <w:t>y_test, blend_pred, average='macro', zero_division=0)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})</w:t>
      </w:r>
    </w:p>
    <w:p w:rsidR="00A23186" w:rsidRPr="00A93EA7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5.7. Нәтижелер кестесі және графиктер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scores = </w:t>
      </w:r>
      <w:proofErr w:type="gramStart"/>
      <w:r w:rsidRPr="00A93EA7">
        <w:rPr>
          <w:rFonts w:ascii="Times New Roman" w:hAnsi="Times New Roman" w:cs="Times New Roman"/>
          <w:sz w:val="22"/>
        </w:rPr>
        <w:t>pd.DataFrame</w:t>
      </w:r>
      <w:proofErr w:type="gramEnd"/>
      <w:r w:rsidRPr="00A93EA7">
        <w:rPr>
          <w:rFonts w:ascii="Times New Roman" w:hAnsi="Times New Roman" w:cs="Times New Roman"/>
          <w:sz w:val="22"/>
        </w:rPr>
        <w:t>(results).set_index('Model').round(3)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print(scores)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ax = </w:t>
      </w:r>
      <w:proofErr w:type="gramStart"/>
      <w:r w:rsidRPr="00A93EA7">
        <w:rPr>
          <w:rFonts w:ascii="Times New Roman" w:hAnsi="Times New Roman" w:cs="Times New Roman"/>
          <w:sz w:val="22"/>
        </w:rPr>
        <w:t>scores[</w:t>
      </w:r>
      <w:proofErr w:type="gramEnd"/>
      <w:r w:rsidRPr="00A93EA7">
        <w:rPr>
          <w:rFonts w:ascii="Times New Roman" w:hAnsi="Times New Roman" w:cs="Times New Roman"/>
          <w:sz w:val="22"/>
        </w:rPr>
        <w:t>['Accuracy', 'F1_macro']].plot(kind='bar', figsize=(9, 4), ylim=</w:t>
      </w:r>
      <w:r w:rsidRPr="00A93EA7">
        <w:rPr>
          <w:rFonts w:ascii="Times New Roman" w:hAnsi="Times New Roman" w:cs="Times New Roman"/>
          <w:sz w:val="22"/>
        </w:rPr>
        <w:t>(0, 1))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lastRenderedPageBreak/>
        <w:t>ax.set_</w:t>
      </w:r>
      <w:proofErr w:type="gramStart"/>
      <w:r w:rsidRPr="00A93EA7">
        <w:rPr>
          <w:rFonts w:ascii="Times New Roman" w:hAnsi="Times New Roman" w:cs="Times New Roman"/>
          <w:sz w:val="22"/>
        </w:rPr>
        <w:t>ylabel(</w:t>
      </w:r>
      <w:proofErr w:type="gramEnd"/>
      <w:r w:rsidRPr="00A93EA7">
        <w:rPr>
          <w:rFonts w:ascii="Times New Roman" w:hAnsi="Times New Roman" w:cs="Times New Roman"/>
          <w:sz w:val="22"/>
        </w:rPr>
        <w:t>'Metric value')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ax.set_</w:t>
      </w:r>
      <w:proofErr w:type="gramStart"/>
      <w:r w:rsidRPr="00A93EA7">
        <w:rPr>
          <w:rFonts w:ascii="Times New Roman" w:hAnsi="Times New Roman" w:cs="Times New Roman"/>
          <w:sz w:val="22"/>
        </w:rPr>
        <w:t>title(</w:t>
      </w:r>
      <w:proofErr w:type="gramEnd"/>
      <w:r w:rsidRPr="00A93EA7">
        <w:rPr>
          <w:rFonts w:ascii="Times New Roman" w:hAnsi="Times New Roman" w:cs="Times New Roman"/>
          <w:sz w:val="22"/>
        </w:rPr>
        <w:t>'Iris: base models vs Stacking vs Blending')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plt.xticks</w:t>
      </w:r>
      <w:proofErr w:type="gramEnd"/>
      <w:r w:rsidRPr="00A93EA7">
        <w:rPr>
          <w:rFonts w:ascii="Times New Roman" w:hAnsi="Times New Roman" w:cs="Times New Roman"/>
          <w:sz w:val="22"/>
        </w:rPr>
        <w:t>(rotation=25, ha='right')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plt.tight</w:t>
      </w:r>
      <w:proofErr w:type="gramEnd"/>
      <w:r w:rsidRPr="00A93EA7">
        <w:rPr>
          <w:rFonts w:ascii="Times New Roman" w:hAnsi="Times New Roman" w:cs="Times New Roman"/>
          <w:sz w:val="22"/>
        </w:rPr>
        <w:t>_layout()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plt.show</w:t>
      </w:r>
      <w:proofErr w:type="gramEnd"/>
      <w:r w:rsidRPr="00A93EA7">
        <w:rPr>
          <w:rFonts w:ascii="Times New Roman" w:hAnsi="Times New Roman" w:cs="Times New Roman"/>
          <w:sz w:val="22"/>
        </w:rPr>
        <w:t>()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fig, axes = </w:t>
      </w:r>
      <w:proofErr w:type="gramStart"/>
      <w:r w:rsidRPr="00A93EA7">
        <w:rPr>
          <w:rFonts w:ascii="Times New Roman" w:hAnsi="Times New Roman" w:cs="Times New Roman"/>
          <w:sz w:val="22"/>
        </w:rPr>
        <w:t>plt.subplots</w:t>
      </w:r>
      <w:proofErr w:type="gramEnd"/>
      <w:r w:rsidRPr="00A93EA7">
        <w:rPr>
          <w:rFonts w:ascii="Times New Roman" w:hAnsi="Times New Roman" w:cs="Times New Roman"/>
          <w:sz w:val="22"/>
        </w:rPr>
        <w:t>(1, 2, figsize=(10, 4))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for ax, model_name in </w:t>
      </w:r>
      <w:proofErr w:type="gramStart"/>
      <w:r w:rsidRPr="00A93EA7">
        <w:rPr>
          <w:rFonts w:ascii="Times New Roman" w:hAnsi="Times New Roman" w:cs="Times New Roman"/>
          <w:sz w:val="22"/>
        </w:rPr>
        <w:t>zip(</w:t>
      </w:r>
      <w:proofErr w:type="gramEnd"/>
      <w:r w:rsidRPr="00A93EA7">
        <w:rPr>
          <w:rFonts w:ascii="Times New Roman" w:hAnsi="Times New Roman" w:cs="Times New Roman"/>
          <w:sz w:val="22"/>
        </w:rPr>
        <w:t xml:space="preserve">axes, ['Stacking', </w:t>
      </w:r>
      <w:r w:rsidRPr="00A93EA7">
        <w:rPr>
          <w:rFonts w:ascii="Times New Roman" w:hAnsi="Times New Roman" w:cs="Times New Roman"/>
          <w:sz w:val="22"/>
        </w:rPr>
        <w:t>'Blending']):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ConfusionMatrixDisplay.from_</w:t>
      </w:r>
      <w:proofErr w:type="gramStart"/>
      <w:r w:rsidRPr="00A93EA7">
        <w:rPr>
          <w:rFonts w:ascii="Times New Roman" w:hAnsi="Times New Roman" w:cs="Times New Roman"/>
          <w:sz w:val="22"/>
        </w:rPr>
        <w:t>predictions(</w:t>
      </w:r>
      <w:proofErr w:type="gramEnd"/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y_test, predictions[model_name], ax=ax, colorbar=False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ax.set_title(model_name)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plt.tight</w:t>
      </w:r>
      <w:proofErr w:type="gramEnd"/>
      <w:r w:rsidRPr="00A93EA7">
        <w:rPr>
          <w:rFonts w:ascii="Times New Roman" w:hAnsi="Times New Roman" w:cs="Times New Roman"/>
          <w:sz w:val="22"/>
        </w:rPr>
        <w:t>_layout()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plt.show</w:t>
      </w:r>
      <w:proofErr w:type="gramEnd"/>
      <w:r w:rsidRPr="00A93EA7">
        <w:rPr>
          <w:rFonts w:ascii="Times New Roman" w:hAnsi="Times New Roman" w:cs="Times New Roman"/>
          <w:sz w:val="22"/>
        </w:rPr>
        <w:t>()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proofErr w:type="gramStart"/>
      <w:r w:rsidRPr="00A93EA7">
        <w:rPr>
          <w:rFonts w:ascii="Times New Roman" w:hAnsi="Times New Roman" w:cs="Times New Roman"/>
          <w:sz w:val="22"/>
        </w:rPr>
        <w:t>print(</w:t>
      </w:r>
      <w:proofErr w:type="gramEnd"/>
      <w:r w:rsidRPr="00A93EA7">
        <w:rPr>
          <w:rFonts w:ascii="Times New Roman" w:hAnsi="Times New Roman" w:cs="Times New Roman"/>
          <w:sz w:val="22"/>
        </w:rPr>
        <w:t>classification_report(y_test, predictions['Stacking'],</w:t>
      </w:r>
    </w:p>
    <w:p w:rsidR="00A23186" w:rsidRPr="00A93EA7" w:rsidRDefault="00D16C62">
      <w:pPr>
        <w:spacing w:after="0"/>
        <w:ind w:left="255"/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 xml:space="preserve">        </w:t>
      </w:r>
      <w:r w:rsidRPr="00A93EA7">
        <w:rPr>
          <w:rFonts w:ascii="Times New Roman" w:hAnsi="Times New Roman" w:cs="Times New Roman"/>
          <w:sz w:val="22"/>
        </w:rPr>
        <w:t xml:space="preserve">                    target_names=</w:t>
      </w:r>
      <w:proofErr w:type="gramStart"/>
      <w:r w:rsidRPr="00A93EA7">
        <w:rPr>
          <w:rFonts w:ascii="Times New Roman" w:hAnsi="Times New Roman" w:cs="Times New Roman"/>
          <w:sz w:val="22"/>
        </w:rPr>
        <w:t>iris.target</w:t>
      </w:r>
      <w:proofErr w:type="gramEnd"/>
      <w:r w:rsidRPr="00A93EA7">
        <w:rPr>
          <w:rFonts w:ascii="Times New Roman" w:hAnsi="Times New Roman" w:cs="Times New Roman"/>
          <w:sz w:val="22"/>
        </w:rPr>
        <w:t>_names))</w:t>
      </w:r>
    </w:p>
    <w:p w:rsidR="00A23186" w:rsidRPr="00A93EA7" w:rsidRDefault="00D16C62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Графиктегі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мәндер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код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есептеледі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Оқу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материалында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алдын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ала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берілген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сандарды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«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нақты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нәтиже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»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ретінде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көшірмеңіз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нәтиже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тәсілі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мен модель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параметрлеріне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байланысты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өзгеруі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  <w:lang w:val="ru-RU"/>
        </w:rPr>
        <w:t>мүмкін</w:t>
      </w:r>
      <w:proofErr w:type="spellEnd"/>
      <w:r w:rsidRPr="00A93EA7">
        <w:rPr>
          <w:rFonts w:ascii="Times New Roman" w:hAnsi="Times New Roman" w:cs="Times New Roman"/>
          <w:sz w:val="22"/>
          <w:lang w:val="ru-RU"/>
        </w:rPr>
        <w:t>.</w:t>
      </w:r>
    </w:p>
    <w:p w:rsidR="00A23186" w:rsidRDefault="00D16C62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A93EA7">
        <w:rPr>
          <w:rFonts w:ascii="Times New Roman" w:hAnsi="Times New Roman" w:cs="Times New Roman"/>
          <w:color w:val="auto"/>
          <w:sz w:val="22"/>
          <w:szCs w:val="22"/>
        </w:rPr>
        <w:t xml:space="preserve">6. </w:t>
      </w:r>
      <w:proofErr w:type="spellStart"/>
      <w:r w:rsidRPr="00A93EA7">
        <w:rPr>
          <w:rFonts w:ascii="Times New Roman" w:hAnsi="Times New Roman" w:cs="Times New Roman"/>
          <w:color w:val="auto"/>
          <w:sz w:val="22"/>
          <w:szCs w:val="22"/>
        </w:rPr>
        <w:t>Нәтижел</w:t>
      </w:r>
      <w:r w:rsidRPr="00A93EA7">
        <w:rPr>
          <w:rFonts w:ascii="Times New Roman" w:hAnsi="Times New Roman" w:cs="Times New Roman"/>
          <w:color w:val="auto"/>
          <w:sz w:val="22"/>
          <w:szCs w:val="22"/>
        </w:rPr>
        <w:t>ерді</w:t>
      </w:r>
      <w:proofErr w:type="spellEnd"/>
      <w:r w:rsidRPr="00A93EA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color w:val="auto"/>
          <w:sz w:val="22"/>
          <w:szCs w:val="22"/>
        </w:rPr>
        <w:t>рәсімдеу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017"/>
        <w:gridCol w:w="2015"/>
        <w:gridCol w:w="2015"/>
        <w:gridCol w:w="2015"/>
        <w:gridCol w:w="2013"/>
      </w:tblGrid>
      <w:tr w:rsidR="00A93EA7" w:rsidTr="00A93EA7">
        <w:tc>
          <w:tcPr>
            <w:tcW w:w="1001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</w:t>
            </w:r>
            <w:proofErr w:type="spellEnd"/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Accuracy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Precision (macro)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Recall (macro)</w:t>
            </w:r>
          </w:p>
        </w:tc>
        <w:tc>
          <w:tcPr>
            <w:tcW w:w="999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F1 (macro)</w:t>
            </w:r>
          </w:p>
        </w:tc>
      </w:tr>
      <w:tr w:rsidR="00A93EA7" w:rsidTr="00A93EA7">
        <w:tc>
          <w:tcPr>
            <w:tcW w:w="1001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Decision Tree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999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</w:tr>
      <w:tr w:rsidR="00A93EA7" w:rsidTr="00A93EA7">
        <w:tc>
          <w:tcPr>
            <w:tcW w:w="1001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Random Forest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999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</w:tr>
      <w:tr w:rsidR="00A93EA7" w:rsidTr="00A93EA7">
        <w:tc>
          <w:tcPr>
            <w:tcW w:w="1001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Gradient Boosting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999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</w:tr>
      <w:tr w:rsidR="00A93EA7" w:rsidTr="00A93EA7">
        <w:tc>
          <w:tcPr>
            <w:tcW w:w="1001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Stacking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999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</w:tr>
      <w:tr w:rsidR="00A93EA7" w:rsidTr="00A93EA7">
        <w:tc>
          <w:tcPr>
            <w:tcW w:w="1001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Blending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10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  <w:tc>
          <w:tcPr>
            <w:tcW w:w="999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________</w:t>
            </w:r>
          </w:p>
        </w:tc>
      </w:tr>
    </w:tbl>
    <w:p w:rsidR="00A93EA7" w:rsidRPr="00A93EA7" w:rsidRDefault="00A93EA7" w:rsidP="00A93EA7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Салыстыруға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міндетті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түсініктеме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ең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жоғары Accuracy және macro-F1 қай модельде; айырмашылық неге пайда болды; Stacking пен Blending оқыту деректері қалай ерекшеленді; test жиынын </w:t>
      </w:r>
      <w:r w:rsidRPr="00A93EA7">
        <w:rPr>
          <w:rFonts w:ascii="Times New Roman" w:hAnsi="Times New Roman" w:cs="Times New Roman"/>
          <w:sz w:val="22"/>
        </w:rPr>
        <w:t>пайдалануда leakage болды ма?</w:t>
      </w:r>
    </w:p>
    <w:p w:rsidR="00A23186" w:rsidRPr="00A93EA7" w:rsidRDefault="00D16C62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A93EA7">
        <w:rPr>
          <w:rFonts w:ascii="Times New Roman" w:hAnsi="Times New Roman" w:cs="Times New Roman"/>
          <w:color w:val="auto"/>
          <w:sz w:val="22"/>
          <w:szCs w:val="22"/>
        </w:rPr>
        <w:t>7. Жеке тапсырмаларды орындаудың ортақ талаптары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Тапсырмадағы деректер жиынын алыңыз; дереккөзін және көлемін көрсетіңіз. Дерек қолжетімсіз болса, оқытушымен келісілген ашық балама таңдаңыз.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Мақсатты айнымалыны, белгілерді</w:t>
      </w:r>
      <w:r w:rsidRPr="00A93EA7">
        <w:rPr>
          <w:rFonts w:ascii="Times New Roman" w:hAnsi="Times New Roman" w:cs="Times New Roman"/>
          <w:sz w:val="22"/>
        </w:rPr>
        <w:t>, жетіспейтін мәндерді және кластар теңгерімін сипаттаңыз.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Train/test бөліңіз; preprocessing-ті pipeline ішінде тек train арқылы үйретіңіз. Қажет болса train ішінен blending validation бөліңіз.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Кемінде екі жеке базалық модельді және Stacking не Blendin</w:t>
      </w:r>
      <w:r w:rsidRPr="00A93EA7">
        <w:rPr>
          <w:rFonts w:ascii="Times New Roman" w:hAnsi="Times New Roman" w:cs="Times New Roman"/>
          <w:sz w:val="22"/>
        </w:rPr>
        <w:t>g ансамблін (тапсырмада көрсетілген тәсілге сай) салыстырыңыз.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Классификация үшін accuracy және macro-F1 (теңгерімсізде қосымша PR-AUC немесе ROC-AUC); регрессия үшін MAE, RMSE, R² есептеңіз.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t>• Кемінде екі визуализация беріңіз: метрикалар диаграммасы жән</w:t>
      </w:r>
      <w:r w:rsidRPr="00A93EA7">
        <w:rPr>
          <w:rFonts w:ascii="Times New Roman" w:hAnsi="Times New Roman" w:cs="Times New Roman"/>
          <w:sz w:val="22"/>
        </w:rPr>
        <w:t>е confusion matrix (классификация) не predicted-vs-actual (регрессия).</w:t>
      </w:r>
    </w:p>
    <w:p w:rsidR="00A23186" w:rsidRPr="00A93EA7" w:rsidRDefault="00D16C62">
      <w:pPr>
        <w:rPr>
          <w:rFonts w:ascii="Times New Roman" w:hAnsi="Times New Roman" w:cs="Times New Roman"/>
          <w:sz w:val="22"/>
        </w:rPr>
      </w:pPr>
      <w:r w:rsidRPr="00A93EA7">
        <w:rPr>
          <w:rFonts w:ascii="Times New Roman" w:hAnsi="Times New Roman" w:cs="Times New Roman"/>
          <w:sz w:val="22"/>
        </w:rPr>
        <w:lastRenderedPageBreak/>
        <w:t>• Соңында қысқа талдау және 3–5 сөйлемдік қорытынды жазыңыз.</w:t>
      </w:r>
    </w:p>
    <w:p w:rsidR="00A23186" w:rsidRPr="00A93EA7" w:rsidRDefault="00D16C62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A93EA7">
        <w:rPr>
          <w:rFonts w:ascii="Times New Roman" w:hAnsi="Times New Roman" w:cs="Times New Roman"/>
          <w:color w:val="auto"/>
          <w:sz w:val="22"/>
          <w:szCs w:val="22"/>
        </w:rPr>
        <w:t xml:space="preserve">8. Жеке тапсырмалар 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 xml:space="preserve">Нұсқа 1. </w:t>
      </w:r>
      <w:bookmarkStart w:id="0" w:name="_GoBack"/>
      <w:r w:rsidRPr="00A93EA7">
        <w:rPr>
          <w:rFonts w:ascii="Times New Roman" w:hAnsi="Times New Roman" w:cs="Times New Roman"/>
          <w:color w:val="auto"/>
          <w:szCs w:val="22"/>
        </w:rPr>
        <w:t>Pen</w:t>
      </w:r>
      <w:bookmarkEnd w:id="0"/>
      <w:r w:rsidRPr="00A93EA7">
        <w:rPr>
          <w:rFonts w:ascii="Times New Roman" w:hAnsi="Times New Roman" w:cs="Times New Roman"/>
          <w:color w:val="auto"/>
          <w:szCs w:val="22"/>
        </w:rPr>
        <w:t>guins species classification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519"/>
        <w:gridCol w:w="7556"/>
      </w:tblGrid>
      <w:tr w:rsidR="00A93EA7" w:rsidTr="00A93EA7">
        <w:tc>
          <w:tcPr>
            <w:tcW w:w="12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37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A93EA7" w:rsidTr="00A93EA7">
        <w:tc>
          <w:tcPr>
            <w:tcW w:w="12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37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Palmer Penguins (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palmerpenguins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/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seaborn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penguins)</w:t>
            </w:r>
          </w:p>
        </w:tc>
      </w:tr>
      <w:tr w:rsidR="00A93EA7" w:rsidTr="00A93EA7">
        <w:tc>
          <w:tcPr>
            <w:tcW w:w="12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37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: species;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сандық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категориялық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белгілер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жетіспейтін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мәндерді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өңдеу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A93EA7" w:rsidTr="00A93EA7">
        <w:tc>
          <w:tcPr>
            <w:tcW w:w="12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37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Decision Tree, Random Forest, Gradient Boosting → Stacking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Blending; meta: Logistic Regression.</w:t>
            </w:r>
          </w:p>
        </w:tc>
      </w:tr>
      <w:tr w:rsidR="00A93EA7" w:rsidTr="00A93EA7">
        <w:tc>
          <w:tcPr>
            <w:tcW w:w="12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375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Accuracy, macro-F1;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түрлер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бойынша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confusion matrix.</w:t>
            </w:r>
          </w:p>
        </w:tc>
      </w:tr>
    </w:tbl>
    <w:p w:rsidR="00A93EA7" w:rsidRPr="00A93EA7" w:rsidRDefault="00A93EA7" w:rsidP="00A93EA7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2. Wine quality classification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A93EA7" w:rsidTr="00A93EA7"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A93EA7" w:rsidTr="00A93EA7"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UCI Wine Quality</w:t>
            </w:r>
          </w:p>
        </w:tc>
      </w:tr>
      <w:tr w:rsidR="00A93EA7" w:rsidTr="00A93EA7"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Quality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санын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көпклассты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жіктеу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екі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классқа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шегін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негіздеңіз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теңгерімді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тексеріңіз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A93EA7" w:rsidTr="00A93EA7"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Random Forest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Gradient Boosting; Stacking vs Blending, meta: Logistic Regression.</w:t>
            </w:r>
          </w:p>
        </w:tc>
      </w:tr>
      <w:tr w:rsidR="00A93EA7" w:rsidTr="00A93EA7"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A93EA7" w:rsidRPr="00A93EA7" w:rsidRDefault="00A93EA7" w:rsidP="00A93EA7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Macro-F1, confusion matrix; quality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үлестірімі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</w:tbl>
    <w:p w:rsidR="00A93EA7" w:rsidRPr="00A93EA7" w:rsidRDefault="00A93EA7" w:rsidP="00A93EA7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3. Heart disease classification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UCI Heart Disease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Kaggle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heart dataset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Нысана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: disease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жоқ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missing, leakage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категориялық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белгілерге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назар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аударыңыз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Gradient Boosting + Logistic Regression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базалық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; Stacking meta: Logistic Regression.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Recall, macro-F1, ROC-AUC;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медициналық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қолдану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шектеулері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4. Breast cancer classification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scikit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-learn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load_breast_cancer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()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Бинарлық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target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30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сандық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белгі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stratified </w:t>
            </w:r>
            <w:r w:rsidRPr="00A93EA7">
              <w:rPr>
                <w:rFonts w:ascii="Times New Roman" w:hAnsi="Times New Roman" w:cs="Times New Roman"/>
                <w:sz w:val="22"/>
              </w:rPr>
              <w:lastRenderedPageBreak/>
              <w:t>split.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lastRenderedPageBreak/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BaggingClassifier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vs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StackingClassifier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(DT/RF/LR).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Recall, macro-F1, confusion matrix.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5. Credit card fraud detection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Kaggle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Credit Card Fraud Detection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Өте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теңгерімсіз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Class; preprocessing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class_weight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тек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train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ішінде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Random Forest + Logistic Regression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базалары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; Blending.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PR-AUC, recall, precision; accuracy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неге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жеткіліксіз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?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</w:t>
      </w:r>
      <w:r w:rsidRPr="00A93EA7">
        <w:rPr>
          <w:rFonts w:ascii="Times New Roman" w:hAnsi="Times New Roman" w:cs="Times New Roman"/>
          <w:sz w:val="22"/>
        </w:rPr>
        <w:t xml:space="preserve">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6. House price regression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California Housing (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sklearn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fetch_california_housing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)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Ames Housing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Boston Housing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ескі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дерегінің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орнына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заманауи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балама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target —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үй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құны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Random Forest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Regressor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+ Gradient Boosting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Regressor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StackingRegressor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Blending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регрессиясы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MAE, RMSE, R²; predicted vs actual.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, </w:t>
      </w:r>
      <w:r w:rsidRPr="00A93EA7">
        <w:rPr>
          <w:rFonts w:ascii="Times New Roman" w:hAnsi="Times New Roman" w:cs="Times New Roman"/>
          <w:sz w:val="22"/>
        </w:rPr>
        <w:t>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7. Soil moisture classification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Ашық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soil moisture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датасеті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FAO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топырақ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көрсеткіштері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қажет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болса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бөлек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біріктіріледі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Moisture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класын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анықтау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ережесін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негіздеңіз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бір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өлшемді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болжап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отырған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белгінің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ішінде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қалдырмаңыз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Decision Tree + Random Forest; Stacking meta: Logistic Regression.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Macro-F1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confusion matrix;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шектері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lastRenderedPageBreak/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8. Air quality prediction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AirKZ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(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қолжетімді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болса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)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UCI Air Quality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Ластану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деңгейі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: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сандық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концентрация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(regression)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көрсетілген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шек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бойынша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XGBoost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(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орнатылса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) + Random Forest; Stacking;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балама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Gradient Boosting.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Regression: MAE/RMSE; classification: macro-F1;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уақыттық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split.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9. Crop type classification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Sentinel-2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негізіндегі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ашық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дақыл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белгіленген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Спектралдық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жолақтар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, NDVI,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белгілері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жер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учаскелері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бойынша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бөлуді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қарастырыңыз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Random Forest + Gradient Boosting; Stacking meta: Logistic Regression.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Macro-F1, confusion matrix;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класстар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арасындағы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қате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10. Student performance prediction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UCI Student Performance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G3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бағасын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regression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анықталған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ретінде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алыңыз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; target leakage-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назар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аударыңыз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Decision Tree + Random Forest + Gradient Boosting; Stacking.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Таңдалған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міндетке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сай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MAE/RMSE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macro-F1.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11. Diabetes classification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lastRenderedPageBreak/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Kaggle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Pima Indians Diabetes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sklearn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diabetes (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регрессия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екенін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ескеріңіз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Егер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Pima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болса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outcome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бинарлық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sklearn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diabetes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болса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регрессия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пайдаланыңыз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Logistic Regression + Random Forest; Blending.</w:t>
            </w:r>
          </w:p>
        </w:tc>
      </w:tr>
      <w:tr w:rsidR="00444A54" w:rsidTr="00444A54"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444A54" w:rsidRPr="00A93EA7" w:rsidRDefault="00444A54" w:rsidP="00444A54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Классификация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: recall/macro-F1;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регрессия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: MAE/RMSE.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12. Loan approval prediction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LendingClub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(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нақты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target-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алдын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ала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анықтау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)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Approval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мен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default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нысаналары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бірдей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емес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шешім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қабылдағаннан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кейінгі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белгілерді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алып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тастаңыз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Logistic Regression + Random Forest; Stacking, meta: Logistic Regression.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Macro-F1, ROC-AUC; fairness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leakage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талдауы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</w:tbl>
    <w:p w:rsidR="00444A54" w:rsidRPr="00444A54" w:rsidRDefault="00444A54" w:rsidP="00444A54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13. Weather forecasting regression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5F7F20" w:rsidRP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  <w:lang w:val="ru-RU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>NOAA</w:t>
            </w:r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r w:rsidRPr="00A93EA7">
              <w:rPr>
                <w:rFonts w:ascii="Times New Roman" w:hAnsi="Times New Roman" w:cs="Times New Roman"/>
                <w:sz w:val="22"/>
              </w:rPr>
              <w:t>Climate</w:t>
            </w:r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басқа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ашық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станция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дерегі</w:t>
            </w:r>
            <w:proofErr w:type="spellEnd"/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Келесі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күн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температурасы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жауын-шашын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мөлшері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уақыт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бойынша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train/test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бөліңіз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Random Forest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Regressor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+ Gradient Boosting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Regressor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Stacking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Blending.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MAE, RMSE, R²;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уақыттық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график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</w:tbl>
    <w:p w:rsidR="005F7F20" w:rsidRPr="005F7F20" w:rsidRDefault="005F7F20" w:rsidP="005F7F20"/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14. Image texture classification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5F7F20" w:rsidRP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Өз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суреттер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жиыны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ашық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 xml:space="preserve"> текстура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  <w:lang w:val="ru-RU"/>
              </w:rPr>
              <w:t>датасеті</w:t>
            </w:r>
            <w:proofErr w:type="spellEnd"/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Текстура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класстары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суреттерді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бірдей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өлшемге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келтіру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, train/test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суреттер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қайталанбауы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тиіс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CNN feature extractor + SVM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базалық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қарапайым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балама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HOG+SVM, RF; Stacking.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Macro-F1, confusion matrix; feature extraction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сипаттау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</w:tbl>
    <w:p w:rsidR="00A23186" w:rsidRPr="00A93EA7" w:rsidRDefault="00D16C62">
      <w:pPr>
        <w:rPr>
          <w:rFonts w:ascii="Times New Roman" w:hAnsi="Times New Roman" w:cs="Times New Roman"/>
          <w:sz w:val="22"/>
        </w:rPr>
      </w:pPr>
      <w:proofErr w:type="spellStart"/>
      <w:r w:rsidRPr="00A93EA7">
        <w:rPr>
          <w:rFonts w:ascii="Times New Roman" w:hAnsi="Times New Roman" w:cs="Times New Roman"/>
          <w:sz w:val="22"/>
        </w:rPr>
        <w:lastRenderedPageBreak/>
        <w:t>Есепте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A93EA7">
        <w:rPr>
          <w:rFonts w:ascii="Times New Roman" w:hAnsi="Times New Roman" w:cs="Times New Roman"/>
          <w:sz w:val="22"/>
        </w:rPr>
        <w:t>дерек</w:t>
      </w:r>
      <w:proofErr w:type="spellEnd"/>
      <w:r w:rsidRPr="00A93EA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A93EA7">
        <w:rPr>
          <w:rFonts w:ascii="Times New Roman" w:hAnsi="Times New Roman" w:cs="Times New Roman"/>
          <w:sz w:val="22"/>
        </w:rPr>
        <w:t>сипаттамасы</w:t>
      </w:r>
      <w:proofErr w:type="spellEnd"/>
      <w:r w:rsidRPr="00A93EA7">
        <w:rPr>
          <w:rFonts w:ascii="Times New Roman" w:hAnsi="Times New Roman" w:cs="Times New Roman"/>
          <w:sz w:val="22"/>
        </w:rPr>
        <w:t>, preprocessing, модель коды, метрикалар кестесі, 2 график, 5–7 сөйлемдік салыстырмалы талдау болсын.</w:t>
      </w:r>
    </w:p>
    <w:p w:rsidR="00A23186" w:rsidRDefault="00D16C62">
      <w:pPr>
        <w:pStyle w:val="21"/>
        <w:rPr>
          <w:rFonts w:ascii="Times New Roman" w:hAnsi="Times New Roman" w:cs="Times New Roman"/>
          <w:color w:val="auto"/>
          <w:szCs w:val="22"/>
        </w:rPr>
      </w:pPr>
      <w:r w:rsidRPr="00A93EA7">
        <w:rPr>
          <w:rFonts w:ascii="Times New Roman" w:hAnsi="Times New Roman" w:cs="Times New Roman"/>
          <w:color w:val="auto"/>
          <w:szCs w:val="22"/>
        </w:rPr>
        <w:t>Нұсқа 15. Soil salinity detection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5037"/>
        <w:gridCol w:w="5038"/>
      </w:tblGrid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Бөлім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Тапсырма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мазмұны</w:t>
            </w:r>
            <w:proofErr w:type="spellEnd"/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Қазақстан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топырақ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деректері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(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қолжетімді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болса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)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немесе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ашық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salinity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датасеті</w:t>
            </w:r>
            <w:proofErr w:type="spellEnd"/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және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дайындау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Тұздылық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электр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өткізгіштік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target-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ін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нақтылау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географиялық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leakage-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тексеру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Модельдер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Random Forest + Gradient Boosting;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StackingClassifier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(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егер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класстар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болса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).</w:t>
            </w:r>
          </w:p>
        </w:tc>
      </w:tr>
      <w:tr w:rsidR="005F7F20" w:rsidTr="005F7F20"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Міндетті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нәтиже</w:t>
            </w:r>
            <w:proofErr w:type="spellEnd"/>
          </w:p>
        </w:tc>
        <w:tc>
          <w:tcPr>
            <w:tcW w:w="2500" w:type="pct"/>
            <w:vAlign w:val="center"/>
          </w:tcPr>
          <w:p w:rsidR="005F7F20" w:rsidRPr="00A93EA7" w:rsidRDefault="005F7F20" w:rsidP="005F7F20">
            <w:pPr>
              <w:spacing w:after="40"/>
              <w:rPr>
                <w:rFonts w:ascii="Times New Roman" w:hAnsi="Times New Roman" w:cs="Times New Roman"/>
                <w:sz w:val="22"/>
              </w:rPr>
            </w:pPr>
            <w:r w:rsidRPr="00A93EA7">
              <w:rPr>
                <w:rFonts w:ascii="Times New Roman" w:hAnsi="Times New Roman" w:cs="Times New Roman"/>
                <w:sz w:val="22"/>
              </w:rPr>
              <w:t xml:space="preserve">Macro-F1, confusion matrix;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аймақтық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жалпылау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A93EA7">
              <w:rPr>
                <w:rFonts w:ascii="Times New Roman" w:hAnsi="Times New Roman" w:cs="Times New Roman"/>
                <w:sz w:val="22"/>
              </w:rPr>
              <w:t>талдауы</w:t>
            </w:r>
            <w:proofErr w:type="spellEnd"/>
            <w:r w:rsidRPr="00A93EA7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</w:tbl>
    <w:p w:rsidR="005F7F20" w:rsidRPr="005F7F20" w:rsidRDefault="005F7F20" w:rsidP="005F7F20"/>
    <w:p w:rsidR="00A23186" w:rsidRPr="00A93EA7" w:rsidRDefault="00A23186" w:rsidP="00A93EA7">
      <w:pPr>
        <w:rPr>
          <w:rFonts w:ascii="Times New Roman" w:hAnsi="Times New Roman" w:cs="Times New Roman"/>
          <w:sz w:val="22"/>
        </w:rPr>
      </w:pPr>
    </w:p>
    <w:sectPr w:rsidR="00A23186" w:rsidRPr="00A93EA7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C62" w:rsidRDefault="00D16C62">
      <w:pPr>
        <w:spacing w:after="0" w:line="240" w:lineRule="auto"/>
      </w:pPr>
      <w:r>
        <w:separator/>
      </w:r>
    </w:p>
  </w:endnote>
  <w:endnote w:type="continuationSeparator" w:id="0">
    <w:p w:rsidR="00D16C62" w:rsidRDefault="00D16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C62" w:rsidRDefault="00D16C62">
      <w:pPr>
        <w:spacing w:after="0" w:line="240" w:lineRule="auto"/>
      </w:pPr>
      <w:r>
        <w:separator/>
      </w:r>
    </w:p>
  </w:footnote>
  <w:footnote w:type="continuationSeparator" w:id="0">
    <w:p w:rsidR="00D16C62" w:rsidRDefault="00D16C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A54"/>
    <w:rsid w:val="005F7F20"/>
    <w:rsid w:val="00A23186"/>
    <w:rsid w:val="00A93EA7"/>
    <w:rsid w:val="00AA1D8D"/>
    <w:rsid w:val="00B47730"/>
    <w:rsid w:val="00CB0664"/>
    <w:rsid w:val="00D16C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DB8E9"/>
  <w14:defaultImageDpi w14:val="300"/>
  <w15:docId w15:val="{55A0D244-4B36-4E14-B48D-C57DE4B5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8385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25F8B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18385F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5358B1-2AAF-4FCC-9D31-F945B6427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2324</Words>
  <Characters>13252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2</cp:revision>
  <dcterms:created xsi:type="dcterms:W3CDTF">2013-12-23T23:15:00Z</dcterms:created>
  <dcterms:modified xsi:type="dcterms:W3CDTF">2026-10-21T14:13:00Z</dcterms:modified>
  <cp:category/>
</cp:coreProperties>
</file>