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06B" w:rsidRDefault="009B15FC">
      <w:r>
        <w:t>1.4 Overview</w:t>
      </w:r>
    </w:p>
    <w:p w:rsidR="009B15FC" w:rsidRDefault="009B15FC">
      <w:r>
        <w:t>Những nội dung được đề cập trong tài liệu :</w:t>
      </w:r>
    </w:p>
    <w:p w:rsidR="009B15FC" w:rsidRDefault="009B15FC">
      <w:r>
        <w:t xml:space="preserve">User case view : mô tả sơ lược về các use case được thiết lập từ bước phân tích hệ thống </w:t>
      </w:r>
    </w:p>
    <w:p w:rsidR="009B15FC" w:rsidRDefault="009B15FC">
      <w:r>
        <w:t xml:space="preserve">Logical view : gồm các góc nhìn từ bao quát đến cụ thể của hệ thống , với phần quan trọng là hệ thống Đăng ký online . </w:t>
      </w:r>
    </w:p>
    <w:p w:rsidR="009B15FC" w:rsidRDefault="009B15FC">
      <w:r>
        <w:t>Deployment View : lược đồ triển khai hệ thống – mô tả hệ thống sẽ được triển khai vs mấy cụm máy chủ , vs những thiết bị cần thiết .</w:t>
      </w:r>
    </w:p>
    <w:p w:rsidR="0028591B" w:rsidRDefault="0028591B">
      <w:r>
        <w:t>3.2 Archirecuture Design</w:t>
      </w:r>
    </w:p>
    <w:p w:rsidR="0028591B" w:rsidRDefault="0028591B">
      <w:r>
        <w:t>Thiết kế hệ thống</w:t>
      </w:r>
    </w:p>
    <w:p w:rsidR="0028591B" w:rsidRDefault="0028591B">
      <w:r>
        <w:t xml:space="preserve">3.21. Các hệ thống con </w:t>
      </w:r>
    </w:p>
    <w:p w:rsidR="0028591B" w:rsidRDefault="0028591B">
      <w:r>
        <w:t>Hệ thống đăng ký môn học có thể được chia ra làm 3 hệ thống con :</w:t>
      </w:r>
    </w:p>
    <w:p w:rsidR="0028591B" w:rsidRDefault="0028591B" w:rsidP="0028591B">
      <w:pPr>
        <w:pStyle w:val="ListParagraph"/>
        <w:numPr>
          <w:ilvl w:val="0"/>
          <w:numId w:val="1"/>
        </w:numPr>
      </w:pPr>
      <w:r>
        <w:t xml:space="preserve">Hệ thống đăng ký online : </w:t>
      </w:r>
    </w:p>
    <w:p w:rsidR="0028591B" w:rsidRDefault="0028591B" w:rsidP="0028591B">
      <w:pPr>
        <w:pStyle w:val="ListParagraph"/>
        <w:numPr>
          <w:ilvl w:val="0"/>
          <w:numId w:val="1"/>
        </w:numPr>
      </w:pPr>
      <w:r>
        <w:t>Hệ thống xử lý đăng ký :</w:t>
      </w:r>
      <w:r w:rsidR="002630A4">
        <w:t xml:space="preserve"> cung cấp các chức năng cho người dùng là nhân viên P.ĐTĐH  như Lập TKB  ,…</w:t>
      </w:r>
    </w:p>
    <w:p w:rsidR="002630A4" w:rsidRDefault="0028591B" w:rsidP="0028591B">
      <w:pPr>
        <w:pStyle w:val="ListParagraph"/>
        <w:numPr>
          <w:ilvl w:val="0"/>
          <w:numId w:val="1"/>
        </w:numPr>
      </w:pPr>
      <w:r>
        <w:t xml:space="preserve">Hệ thống thông báo : </w:t>
      </w:r>
      <w:r w:rsidR="002630A4">
        <w:t xml:space="preserve">thực hiện các chứng năng </w:t>
      </w:r>
    </w:p>
    <w:p w:rsidR="002630A4" w:rsidRDefault="002630A4" w:rsidP="002630A4">
      <w:r>
        <w:t>3.2.2 Các lớp (layers)</w:t>
      </w:r>
    </w:p>
    <w:p w:rsidR="009B15FC" w:rsidRDefault="002630A4" w:rsidP="002630A4">
      <w:pPr>
        <w:ind w:firstLine="720"/>
      </w:pPr>
      <w:r>
        <w:t>Về cơ bản hệ thống và mỗi hệ thống con được chia thành 3 lớp ; Lớp cơ sở dữ liệu , lớp database interface (lớp tương tác dữ liệu ) và lớp ứng dụng .</w:t>
      </w:r>
      <w:r w:rsidR="0028591B">
        <w:t xml:space="preserve">  </w:t>
      </w:r>
    </w:p>
    <w:p w:rsidR="002630A4" w:rsidRDefault="002138CE" w:rsidP="002630A4">
      <w:r>
        <w:t xml:space="preserve">3.2.2.1 Lớp cơ sở dữ liệu &amp; DBMS </w:t>
      </w:r>
    </w:p>
    <w:p w:rsidR="002138CE" w:rsidRDefault="002138CE" w:rsidP="002630A4">
      <w:r>
        <w:t>Hệ thống có 2 vùng dữ liệu cơ bản :</w:t>
      </w:r>
    </w:p>
    <w:p w:rsidR="002138CE" w:rsidRDefault="002138CE" w:rsidP="002138CE">
      <w:pPr>
        <w:pStyle w:val="ListParagraph"/>
        <w:numPr>
          <w:ilvl w:val="0"/>
          <w:numId w:val="1"/>
        </w:numPr>
      </w:pPr>
      <w:r>
        <w:t>Vùng dữ liệu về học vụ : là vùng dữ liệu của phòng đào tạo , lưu trữ tất cả các dữ liệu sinh viên môn học giảng dạy .</w:t>
      </w:r>
    </w:p>
    <w:p w:rsidR="002138CE" w:rsidRDefault="002138CE" w:rsidP="002138CE">
      <w:pPr>
        <w:pStyle w:val="ListParagraph"/>
        <w:numPr>
          <w:ilvl w:val="0"/>
          <w:numId w:val="1"/>
        </w:numPr>
      </w:pPr>
      <w:r>
        <w:t>Vùng dữ liệu về đăng ký online : chỉ chứa các thông tin về đăng ký môn  học của học sinh , sinh viên .</w:t>
      </w:r>
    </w:p>
    <w:p w:rsidR="007D45CD" w:rsidRDefault="007D45CD" w:rsidP="007D45CD">
      <w:r>
        <w:t xml:space="preserve">3.2.2.2 Lớp Database Interface </w:t>
      </w:r>
    </w:p>
    <w:p w:rsidR="007D45CD" w:rsidRDefault="007D45CD" w:rsidP="007D45CD">
      <w:bookmarkStart w:id="0" w:name="_GoBack"/>
      <w:bookmarkEnd w:id="0"/>
    </w:p>
    <w:p w:rsidR="002630A4" w:rsidRDefault="002630A4" w:rsidP="002630A4">
      <w:pPr>
        <w:ind w:firstLine="720"/>
      </w:pPr>
    </w:p>
    <w:sectPr w:rsidR="00263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13682"/>
    <w:multiLevelType w:val="hybridMultilevel"/>
    <w:tmpl w:val="8D2EA4DE"/>
    <w:lvl w:ilvl="0" w:tplc="67B2B67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5FC"/>
    <w:rsid w:val="002138CE"/>
    <w:rsid w:val="002630A4"/>
    <w:rsid w:val="0028591B"/>
    <w:rsid w:val="005B453E"/>
    <w:rsid w:val="007D45CD"/>
    <w:rsid w:val="009B15FC"/>
    <w:rsid w:val="00D4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2FAB"/>
  <w15:chartTrackingRefBased/>
  <w15:docId w15:val="{5D6C5596-B0BA-46E5-9AAC-87453241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thienit.16mb.com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ThienIT</dc:creator>
  <cp:keywords/>
  <dc:description/>
  <cp:lastModifiedBy>ThienIT</cp:lastModifiedBy>
  <cp:revision>1</cp:revision>
  <dcterms:created xsi:type="dcterms:W3CDTF">2017-10-27T00:30:00Z</dcterms:created>
  <dcterms:modified xsi:type="dcterms:W3CDTF">2017-10-27T07:06:00Z</dcterms:modified>
</cp:coreProperties>
</file>