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E11" w:rsidRDefault="00AF5E11" w:rsidP="00AF5E11">
      <w:pPr>
        <w:spacing w:after="120" w:line="240" w:lineRule="auto"/>
        <w:rPr>
          <w:rFonts w:ascii="Segoe UI" w:hAnsi="Segoe UI" w:cs="Segoe UI"/>
          <w:b/>
          <w:sz w:val="28"/>
        </w:rPr>
      </w:pPr>
      <w:r>
        <w:rPr>
          <w:rFonts w:ascii="Segoe UI" w:hAnsi="Segoe UI" w:cs="Segoe UI"/>
          <w:b/>
          <w:sz w:val="28"/>
        </w:rPr>
        <w:t>MINUTA 1</w:t>
      </w:r>
      <w:bookmarkStart w:id="0" w:name="_GoBack"/>
      <w:bookmarkEnd w:id="0"/>
      <w:r>
        <w:rPr>
          <w:rFonts w:ascii="Segoe UI" w:hAnsi="Segoe UI" w:cs="Segoe UI"/>
          <w:b/>
          <w:sz w:val="28"/>
        </w:rPr>
        <w:t>3: TÍTULO DEFINITIVO DEL PROYECTO</w:t>
      </w:r>
    </w:p>
    <w:p w:rsidR="00AF5E11" w:rsidRDefault="00AF5E11" w:rsidP="00AF5E11">
      <w:pPr>
        <w:spacing w:after="120" w:line="240" w:lineRule="auto"/>
        <w:rPr>
          <w:rFonts w:ascii="Segoe UI" w:hAnsi="Segoe UI" w:cs="Segoe UI"/>
          <w:i/>
          <w:sz w:val="24"/>
        </w:rPr>
      </w:pPr>
      <w:r>
        <w:rPr>
          <w:rFonts w:ascii="Segoe UI" w:hAnsi="Segoe UI" w:cs="Segoe UI"/>
          <w:i/>
          <w:sz w:val="24"/>
        </w:rPr>
        <w:t>Fecha y hora: jueves 26 de octubre de 2017, 12:15 hs</w:t>
      </w:r>
    </w:p>
    <w:p w:rsidR="00AF5E11" w:rsidRDefault="00AF5E11" w:rsidP="00AF5E11">
      <w:pPr>
        <w:spacing w:after="120" w:line="240" w:lineRule="auto"/>
        <w:jc w:val="both"/>
        <w:rPr>
          <w:rFonts w:ascii="Segoe UI" w:hAnsi="Segoe UI" w:cs="Segoe UI"/>
          <w:sz w:val="28"/>
        </w:rPr>
      </w:pPr>
    </w:p>
    <w:p w:rsidR="00AF5E11" w:rsidRPr="00BA3163" w:rsidRDefault="00AF5E11" w:rsidP="00AF5E11">
      <w:pPr>
        <w:jc w:val="both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Por decisión del grupo, el nombre definitivo del proyecto es “Invasión Alienígena”, que es el mismo que el nombre del juego. </w:t>
      </w:r>
    </w:p>
    <w:p w:rsidR="00DE22BC" w:rsidRDefault="00DE22BC"/>
    <w:sectPr w:rsidR="00DE22BC" w:rsidSect="00AF5E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F5E11"/>
    <w:rsid w:val="00AF5E11"/>
    <w:rsid w:val="00DE22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E11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2017-10-26T16:36:00Z</dcterms:created>
  <dcterms:modified xsi:type="dcterms:W3CDTF">2017-10-26T16:38:00Z</dcterms:modified>
</cp:coreProperties>
</file>